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48" w:rsidRPr="000A106C" w:rsidRDefault="00411848" w:rsidP="0041184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A106C">
        <w:rPr>
          <w:rFonts w:ascii="標楷體" w:eastAsia="標楷體" w:hAnsi="標楷體" w:hint="eastAsia"/>
          <w:b/>
          <w:sz w:val="32"/>
          <w:szCs w:val="32"/>
        </w:rPr>
        <w:t>彰</w:t>
      </w:r>
      <w:proofErr w:type="gramEnd"/>
      <w:r w:rsidRPr="000A106C">
        <w:rPr>
          <w:rFonts w:ascii="標楷體" w:eastAsia="標楷體" w:hAnsi="標楷體" w:hint="eastAsia"/>
          <w:b/>
          <w:sz w:val="32"/>
          <w:szCs w:val="32"/>
        </w:rPr>
        <w:t>師大6月份</w:t>
      </w:r>
      <w:r>
        <w:rPr>
          <w:rFonts w:ascii="標楷體" w:eastAsia="標楷體" w:hAnsi="標楷體" w:hint="eastAsia"/>
          <w:b/>
          <w:sz w:val="32"/>
          <w:szCs w:val="32"/>
        </w:rPr>
        <w:t>辦理自造者</w:t>
      </w:r>
      <w:r w:rsidRPr="000A106C">
        <w:rPr>
          <w:rFonts w:ascii="標楷體" w:eastAsia="標楷體" w:hAnsi="標楷體" w:hint="eastAsia"/>
          <w:b/>
          <w:sz w:val="32"/>
          <w:szCs w:val="32"/>
        </w:rPr>
        <w:t>動態工作坊</w:t>
      </w:r>
      <w:r>
        <w:rPr>
          <w:rFonts w:ascii="標楷體" w:eastAsia="標楷體" w:hAnsi="標楷體" w:hint="eastAsia"/>
          <w:b/>
          <w:sz w:val="32"/>
          <w:szCs w:val="32"/>
        </w:rPr>
        <w:t>一覽表</w:t>
      </w:r>
    </w:p>
    <w:p w:rsidR="00411848" w:rsidRDefault="00411848"/>
    <w:tbl>
      <w:tblPr>
        <w:tblStyle w:val="a3"/>
        <w:tblW w:w="9674" w:type="dxa"/>
        <w:jc w:val="center"/>
        <w:tblLook w:val="04A0" w:firstRow="1" w:lastRow="0" w:firstColumn="1" w:lastColumn="0" w:noHBand="0" w:noVBand="1"/>
      </w:tblPr>
      <w:tblGrid>
        <w:gridCol w:w="1668"/>
        <w:gridCol w:w="8006"/>
      </w:tblGrid>
      <w:tr w:rsidR="000A106C" w:rsidRPr="00411848" w:rsidTr="00411848">
        <w:trPr>
          <w:jc w:val="center"/>
        </w:trPr>
        <w:tc>
          <w:tcPr>
            <w:tcW w:w="1668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8006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研習名稱（資訊網課程代碼）</w:t>
            </w:r>
          </w:p>
        </w:tc>
      </w:tr>
      <w:tr w:rsidR="000A106C" w:rsidRPr="00411848" w:rsidTr="00411848">
        <w:trPr>
          <w:jc w:val="center"/>
        </w:trPr>
        <w:tc>
          <w:tcPr>
            <w:tcW w:w="1668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6月24日</w:t>
            </w:r>
          </w:p>
        </w:tc>
        <w:tc>
          <w:tcPr>
            <w:tcW w:w="8006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「智慧型機器人自動化控制</w:t>
            </w:r>
            <w:proofErr w:type="gramStart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以樂高結合Arduino晶片之人型機器人</w:t>
            </w:r>
            <w:proofErr w:type="gramStart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相撲為例</w:t>
            </w:r>
            <w:proofErr w:type="gramEnd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」(課程代碼: 1800151)</w:t>
            </w:r>
          </w:p>
        </w:tc>
      </w:tr>
      <w:tr w:rsidR="000A106C" w:rsidRPr="00411848" w:rsidTr="00411848">
        <w:trPr>
          <w:jc w:val="center"/>
        </w:trPr>
        <w:tc>
          <w:tcPr>
            <w:tcW w:w="1668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6月24日</w:t>
            </w:r>
          </w:p>
        </w:tc>
        <w:tc>
          <w:tcPr>
            <w:tcW w:w="8006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「104 年度教育部技術型高級中等學校機械群、電機與</w:t>
            </w:r>
            <w:proofErr w:type="gramStart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電子群科教師</w:t>
            </w:r>
            <w:proofErr w:type="gramEnd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-單晶片PIC設計實務-以全國技能競賽為例教學示例工作坊」(課程代碼: 1803795)</w:t>
            </w:r>
          </w:p>
        </w:tc>
      </w:tr>
      <w:tr w:rsidR="000A106C" w:rsidRPr="00411848" w:rsidTr="00411848">
        <w:trPr>
          <w:jc w:val="center"/>
        </w:trPr>
        <w:tc>
          <w:tcPr>
            <w:tcW w:w="1668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6月29日</w:t>
            </w:r>
          </w:p>
        </w:tc>
        <w:tc>
          <w:tcPr>
            <w:tcW w:w="8006" w:type="dxa"/>
          </w:tcPr>
          <w:p w:rsidR="000A106C" w:rsidRPr="00411848" w:rsidRDefault="000A106C" w:rsidP="00411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「104 年度教育部技術型高級中等學校動力機械群、電機與</w:t>
            </w:r>
            <w:proofErr w:type="gramStart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電子群科教師</w:t>
            </w:r>
            <w:proofErr w:type="gramEnd"/>
            <w:r w:rsidRPr="00411848">
              <w:rPr>
                <w:rFonts w:ascii="標楷體" w:eastAsia="標楷體" w:hAnsi="標楷體" w:hint="eastAsia"/>
                <w:sz w:val="28"/>
                <w:szCs w:val="28"/>
              </w:rPr>
              <w:t>FPGA 數位邏輯設計實務-以全國技能競賽為例教學示例工作坊」(課程代碼: 1803802)</w:t>
            </w:r>
          </w:p>
        </w:tc>
      </w:tr>
      <w:bookmarkEnd w:id="0"/>
    </w:tbl>
    <w:p w:rsidR="00411848" w:rsidRPr="000A106C" w:rsidRDefault="00411848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411848" w:rsidRPr="000A10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6C"/>
    <w:rsid w:val="000A106C"/>
    <w:rsid w:val="002974DB"/>
    <w:rsid w:val="00411848"/>
    <w:rsid w:val="006C41D0"/>
    <w:rsid w:val="007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DB33C-D359-4915-B56C-98BA9EAF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4</cp:revision>
  <dcterms:created xsi:type="dcterms:W3CDTF">2015-06-15T06:10:00Z</dcterms:created>
  <dcterms:modified xsi:type="dcterms:W3CDTF">2015-06-16T10:09:00Z</dcterms:modified>
</cp:coreProperties>
</file>