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985D" w14:textId="6CEAFA17" w:rsidR="0029414B" w:rsidRPr="007E0161" w:rsidRDefault="0029414B" w:rsidP="0029414B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E0161">
        <w:rPr>
          <w:rFonts w:ascii="標楷體" w:eastAsia="標楷體" w:hAnsi="標楷體" w:hint="eastAsia"/>
          <w:b/>
          <w:bCs/>
          <w:sz w:val="32"/>
          <w:szCs w:val="32"/>
        </w:rPr>
        <w:t>雙語標竿計畫獲選名單</w:t>
      </w:r>
    </w:p>
    <w:p w14:paraId="2F49F429" w14:textId="77777777" w:rsidR="00703AFC" w:rsidRDefault="0029414B" w:rsidP="00703AFC">
      <w:pPr>
        <w:pStyle w:val="a3"/>
        <w:numPr>
          <w:ilvl w:val="0"/>
          <w:numId w:val="1"/>
        </w:numPr>
        <w:ind w:leftChars="0" w:left="284" w:hanging="568"/>
        <w:rPr>
          <w:rFonts w:ascii="標楷體" w:eastAsia="標楷體" w:hAnsi="標楷體"/>
          <w:b/>
          <w:bCs/>
          <w:sz w:val="28"/>
          <w:szCs w:val="28"/>
        </w:rPr>
      </w:pPr>
      <w:r w:rsidRPr="00B007B1">
        <w:rPr>
          <w:rFonts w:ascii="標楷體" w:eastAsia="標楷體" w:hAnsi="標楷體" w:hint="eastAsia"/>
          <w:b/>
          <w:bCs/>
          <w:sz w:val="28"/>
          <w:szCs w:val="28"/>
        </w:rPr>
        <w:t>全校型標竿</w:t>
      </w:r>
      <w:r w:rsidR="00E918A8" w:rsidRPr="00B007B1">
        <w:rPr>
          <w:rFonts w:ascii="標楷體" w:eastAsia="標楷體" w:hAnsi="標楷體" w:hint="eastAsia"/>
          <w:b/>
          <w:bCs/>
          <w:sz w:val="28"/>
          <w:szCs w:val="28"/>
        </w:rPr>
        <w:t>計畫</w:t>
      </w:r>
      <w:r w:rsidRPr="00B007B1">
        <w:rPr>
          <w:rFonts w:ascii="標楷體" w:eastAsia="標楷體" w:hAnsi="標楷體" w:hint="eastAsia"/>
          <w:b/>
          <w:bCs/>
          <w:sz w:val="28"/>
          <w:szCs w:val="28"/>
        </w:rPr>
        <w:t>︰</w:t>
      </w:r>
    </w:p>
    <w:p w14:paraId="1104545C" w14:textId="5EF31A6F" w:rsidR="00E918A8" w:rsidRPr="00703AFC" w:rsidRDefault="00E918A8" w:rsidP="00703AFC">
      <w:pPr>
        <w:pStyle w:val="a3"/>
        <w:ind w:leftChars="-59" w:left="-2" w:hangingChars="50" w:hanging="140"/>
        <w:rPr>
          <w:rFonts w:ascii="標楷體" w:eastAsia="標楷體" w:hAnsi="標楷體"/>
          <w:b/>
          <w:bCs/>
          <w:sz w:val="28"/>
          <w:szCs w:val="28"/>
        </w:rPr>
      </w:pPr>
      <w:r w:rsidRPr="00703AFC">
        <w:rPr>
          <w:rFonts w:ascii="標楷體" w:eastAsia="標楷體" w:hAnsi="標楷體" w:hint="eastAsia"/>
          <w:sz w:val="28"/>
          <w:szCs w:val="28"/>
        </w:rPr>
        <w:t>國立中山大學、國立成功大學、</w:t>
      </w:r>
      <w:r w:rsidR="0029414B" w:rsidRPr="00703AFC">
        <w:rPr>
          <w:rFonts w:ascii="標楷體" w:eastAsia="標楷體" w:hAnsi="標楷體" w:hint="eastAsia"/>
          <w:sz w:val="28"/>
          <w:szCs w:val="28"/>
        </w:rPr>
        <w:t>國立臺灣大學、國立臺灣師範大學</w:t>
      </w:r>
      <w:r w:rsidRPr="00703AFC">
        <w:rPr>
          <w:rFonts w:ascii="標楷體" w:eastAsia="標楷體" w:hAnsi="標楷體" w:hint="eastAsia"/>
          <w:sz w:val="28"/>
          <w:szCs w:val="28"/>
        </w:rPr>
        <w:t>。</w:t>
      </w:r>
    </w:p>
    <w:p w14:paraId="198F4454" w14:textId="537861DC" w:rsidR="0029414B" w:rsidRPr="005E133F" w:rsidRDefault="0029414B" w:rsidP="00703AFC">
      <w:pPr>
        <w:pStyle w:val="a3"/>
        <w:numPr>
          <w:ilvl w:val="0"/>
          <w:numId w:val="1"/>
        </w:numPr>
        <w:ind w:leftChars="0" w:left="284" w:hanging="568"/>
        <w:rPr>
          <w:rFonts w:ascii="標楷體" w:eastAsia="標楷體" w:hAnsi="標楷體"/>
          <w:b/>
          <w:bCs/>
          <w:sz w:val="28"/>
          <w:szCs w:val="28"/>
        </w:rPr>
      </w:pPr>
      <w:r w:rsidRPr="005E133F">
        <w:rPr>
          <w:rFonts w:ascii="標楷體" w:eastAsia="標楷體" w:hAnsi="標楷體" w:hint="eastAsia"/>
          <w:b/>
          <w:bCs/>
          <w:sz w:val="28"/>
          <w:szCs w:val="28"/>
        </w:rPr>
        <w:t>領域型標竿</w:t>
      </w:r>
      <w:r w:rsidR="00E918A8" w:rsidRPr="005E133F">
        <w:rPr>
          <w:rFonts w:ascii="標楷體" w:eastAsia="標楷體" w:hAnsi="標楷體" w:hint="eastAsia"/>
          <w:b/>
          <w:bCs/>
          <w:sz w:val="28"/>
          <w:szCs w:val="28"/>
        </w:rPr>
        <w:t>計畫</w:t>
      </w:r>
      <w:r w:rsidRPr="005E133F">
        <w:rPr>
          <w:rFonts w:ascii="標楷體" w:eastAsia="標楷體" w:hAnsi="標楷體" w:hint="eastAsia"/>
          <w:b/>
          <w:bCs/>
          <w:sz w:val="28"/>
          <w:szCs w:val="28"/>
        </w:rPr>
        <w:t>︰</w:t>
      </w:r>
    </w:p>
    <w:tbl>
      <w:tblPr>
        <w:tblpPr w:leftFromText="180" w:rightFromText="180" w:vertAnchor="text" w:horzAnchor="margin" w:tblpXSpec="center" w:tblpY="151"/>
        <w:tblW w:w="87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103"/>
      </w:tblGrid>
      <w:tr w:rsidR="009E530B" w:rsidRPr="005E133F" w14:paraId="1A7E68C5" w14:textId="77777777" w:rsidTr="009E530B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709BCB7" w14:textId="77777777" w:rsidR="009E530B" w:rsidRPr="00012968" w:rsidRDefault="009E530B" w:rsidP="002941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領域型學校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997DDE" w14:textId="77777777" w:rsidR="009E530B" w:rsidRPr="00012968" w:rsidRDefault="009E530B" w:rsidP="002941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</w:t>
            </w:r>
          </w:p>
        </w:tc>
      </w:tr>
      <w:tr w:rsidR="005E133F" w:rsidRPr="005E133F" w14:paraId="29FC1D70" w14:textId="77777777" w:rsidTr="005E133F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ACF6" w14:textId="3EF72678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中國醫藥大學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4CFB" w14:textId="2A8B9A25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生物及醫農科學</w:t>
            </w:r>
          </w:p>
        </w:tc>
      </w:tr>
      <w:tr w:rsidR="005E133F" w:rsidRPr="005E133F" w14:paraId="7F915E5D" w14:textId="77777777" w:rsidTr="005E133F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4BA1" w14:textId="68BA29A7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元智大學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1390" w14:textId="48DCD5FE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社會科學</w:t>
            </w:r>
          </w:p>
        </w:tc>
      </w:tr>
      <w:tr w:rsidR="005E133F" w:rsidRPr="005E133F" w14:paraId="4CE0371D" w14:textId="77777777" w:rsidTr="00E918A8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39ED" w14:textId="35B725AE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國立中央大學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4823" w14:textId="4E2D61A5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工程及應用科學</w:t>
            </w:r>
          </w:p>
        </w:tc>
      </w:tr>
      <w:tr w:rsidR="005E133F" w:rsidRPr="005E133F" w14:paraId="5B701E8C" w14:textId="77777777" w:rsidTr="00E918A8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4397" w14:textId="46726995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國立中正大學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B405" w14:textId="2E494BDA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社會科學、工程及應用科學</w:t>
            </w:r>
          </w:p>
        </w:tc>
      </w:tr>
      <w:tr w:rsidR="005E133F" w:rsidRPr="005E133F" w14:paraId="6BA2DDD7" w14:textId="77777777" w:rsidTr="00E918A8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249B" w14:textId="20242189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國立高雄餐旅大學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1D82" w14:textId="25275313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社會科學</w:t>
            </w:r>
          </w:p>
        </w:tc>
      </w:tr>
      <w:tr w:rsidR="005E133F" w:rsidRPr="005E133F" w14:paraId="0EC9107D" w14:textId="77777777" w:rsidTr="00E918A8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D72E" w14:textId="4AFA2E78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國立陽明交通大學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E71E" w14:textId="7AD590C0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工程及應用科學、生物及醫農科學</w:t>
            </w:r>
          </w:p>
        </w:tc>
      </w:tr>
      <w:tr w:rsidR="005E133F" w:rsidRPr="005E133F" w14:paraId="61D4D737" w14:textId="77777777" w:rsidTr="00E918A8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CB1D" w14:textId="3314BF87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國立臺北科技大學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D248" w14:textId="3E046A8C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工程及應用科學、社會科學</w:t>
            </w:r>
          </w:p>
        </w:tc>
      </w:tr>
      <w:tr w:rsidR="005E133F" w:rsidRPr="005E133F" w14:paraId="3E448B64" w14:textId="77777777" w:rsidTr="00E918A8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4FF6" w14:textId="54D7A855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逢甲大學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6676" w14:textId="70619FC4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社會科學、工程及應用科學</w:t>
            </w:r>
          </w:p>
        </w:tc>
      </w:tr>
      <w:tr w:rsidR="005E133F" w:rsidRPr="005E133F" w14:paraId="15391815" w14:textId="77777777" w:rsidTr="00E918A8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781B" w14:textId="6D57B8EB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臺北醫學大學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91F3" w14:textId="595DF007" w:rsidR="005E133F" w:rsidRPr="00012968" w:rsidRDefault="005E133F" w:rsidP="005E133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1296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生物及醫農科學</w:t>
            </w:r>
          </w:p>
        </w:tc>
      </w:tr>
    </w:tbl>
    <w:p w14:paraId="2C2D0859" w14:textId="417F0FF7" w:rsidR="00835264" w:rsidRPr="00835264" w:rsidRDefault="00FF180A" w:rsidP="0083526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(學校</w:t>
      </w:r>
      <w:r w:rsidR="003F35FE">
        <w:rPr>
          <w:rFonts w:ascii="標楷體" w:eastAsia="標楷體" w:hAnsi="標楷體" w:hint="eastAsia"/>
          <w:sz w:val="28"/>
          <w:szCs w:val="28"/>
        </w:rPr>
        <w:t>順序</w:t>
      </w:r>
      <w:r>
        <w:rPr>
          <w:rFonts w:ascii="標楷體" w:eastAsia="標楷體" w:hAnsi="標楷體" w:hint="eastAsia"/>
          <w:sz w:val="28"/>
          <w:szCs w:val="28"/>
        </w:rPr>
        <w:t>係依筆畫排序</w:t>
      </w:r>
      <w:r>
        <w:rPr>
          <w:rFonts w:ascii="標楷體" w:eastAsia="標楷體" w:hAnsi="標楷體"/>
          <w:sz w:val="28"/>
          <w:szCs w:val="28"/>
        </w:rPr>
        <w:t>)</w:t>
      </w:r>
    </w:p>
    <w:sectPr w:rsidR="00835264" w:rsidRPr="008352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F24A" w14:textId="77777777" w:rsidR="008503AD" w:rsidRDefault="008503AD" w:rsidP="00E918A8">
      <w:r>
        <w:separator/>
      </w:r>
    </w:p>
  </w:endnote>
  <w:endnote w:type="continuationSeparator" w:id="0">
    <w:p w14:paraId="16A65320" w14:textId="77777777" w:rsidR="008503AD" w:rsidRDefault="008503AD" w:rsidP="00E9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AC77" w14:textId="77777777" w:rsidR="008503AD" w:rsidRDefault="008503AD" w:rsidP="00E918A8">
      <w:r>
        <w:separator/>
      </w:r>
    </w:p>
  </w:footnote>
  <w:footnote w:type="continuationSeparator" w:id="0">
    <w:p w14:paraId="5AB3423F" w14:textId="77777777" w:rsidR="008503AD" w:rsidRDefault="008503AD" w:rsidP="00E9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1AE"/>
    <w:multiLevelType w:val="hybridMultilevel"/>
    <w:tmpl w:val="C74E8C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4B"/>
    <w:rsid w:val="00012968"/>
    <w:rsid w:val="000F007F"/>
    <w:rsid w:val="0029414B"/>
    <w:rsid w:val="002A22CD"/>
    <w:rsid w:val="003F35FE"/>
    <w:rsid w:val="004C39F0"/>
    <w:rsid w:val="004D3603"/>
    <w:rsid w:val="005E133F"/>
    <w:rsid w:val="00643300"/>
    <w:rsid w:val="00703AFC"/>
    <w:rsid w:val="0070662D"/>
    <w:rsid w:val="007E0161"/>
    <w:rsid w:val="00820056"/>
    <w:rsid w:val="00835264"/>
    <w:rsid w:val="008503AD"/>
    <w:rsid w:val="009E530B"/>
    <w:rsid w:val="00B007B1"/>
    <w:rsid w:val="00C75063"/>
    <w:rsid w:val="00CA0C5E"/>
    <w:rsid w:val="00E918A8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121FA"/>
  <w15:chartTrackingRefBased/>
  <w15:docId w15:val="{D0A3B035-1A7B-4F7C-A2F7-2EC29783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1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18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1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18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陳佳妏</dc:creator>
  <cp:keywords/>
  <dc:description/>
  <cp:lastModifiedBy>杜憲昌</cp:lastModifiedBy>
  <cp:revision>15</cp:revision>
  <cp:lastPrinted>2024-11-05T01:47:00Z</cp:lastPrinted>
  <dcterms:created xsi:type="dcterms:W3CDTF">2024-09-27T04:07:00Z</dcterms:created>
  <dcterms:modified xsi:type="dcterms:W3CDTF">2024-11-08T01:16:00Z</dcterms:modified>
</cp:coreProperties>
</file>