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483" w:rsidRDefault="001D3483" w:rsidP="001D3483">
      <w:pPr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標楷體" w:hAnsi="Times New Roman" w:cs="Times New Roman" w:hint="eastAsia"/>
          <w:sz w:val="28"/>
          <w:szCs w:val="28"/>
        </w:rPr>
        <w:t>附件</w:t>
      </w:r>
      <w:r>
        <w:rPr>
          <w:rFonts w:ascii="Times New Roman" w:eastAsia="標楷體" w:hAnsi="Times New Roman" w:cs="Times New Roman" w:hint="eastAsia"/>
          <w:sz w:val="28"/>
          <w:szCs w:val="28"/>
        </w:rPr>
        <w:t>一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: </w:t>
      </w:r>
      <w:r w:rsidRPr="009844D6">
        <w:rPr>
          <w:rFonts w:ascii="Times New Roman" w:eastAsia="標楷體" w:hAnsi="Times New Roman" w:cs="Times New Roman" w:hint="eastAsia"/>
          <w:sz w:val="28"/>
          <w:szCs w:val="28"/>
        </w:rPr>
        <w:t>教育部智慧晶片系統應用創新專題實作競賽</w:t>
      </w:r>
      <w:r>
        <w:rPr>
          <w:rFonts w:ascii="Times New Roman" w:eastAsia="標楷體" w:hAnsi="Times New Roman" w:cs="Times New Roman" w:hint="eastAsia"/>
          <w:sz w:val="28"/>
          <w:szCs w:val="28"/>
        </w:rPr>
        <w:t>各組得獎作品</w: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1"/>
        <w:gridCol w:w="2687"/>
      </w:tblGrid>
      <w:tr w:rsidR="001D3483" w:rsidTr="00842EEE">
        <w:tc>
          <w:tcPr>
            <w:tcW w:w="6941" w:type="dxa"/>
          </w:tcPr>
          <w:p w:rsidR="001D3483" w:rsidRDefault="001D3483" w:rsidP="00842EEE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A7414F" wp14:editId="6B815BEC">
                  <wp:extent cx="3063240" cy="1843411"/>
                  <wp:effectExtent l="0" t="0" r="381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619" cy="185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D3483" w:rsidRDefault="001D3483" w:rsidP="00842EEE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51724">
              <w:rPr>
                <w:rFonts w:ascii="Times New Roman" w:eastAsia="標楷體" w:hAnsi="Times New Roman" w:cs="Times New Roman" w:hint="eastAsia"/>
              </w:rPr>
              <w:t>智慧健康類組金獎</w:t>
            </w:r>
          </w:p>
          <w:p w:rsidR="001D3483" w:rsidRDefault="001D3483" w:rsidP="00842EEE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:rsidR="001D3483" w:rsidRPr="00751724" w:rsidRDefault="001D3483" w:rsidP="00842EEE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51724">
              <w:rPr>
                <w:rFonts w:ascii="Times New Roman" w:eastAsia="標楷體" w:hAnsi="Times New Roman" w:cs="Times New Roman" w:hint="eastAsia"/>
              </w:rPr>
              <w:t>國立雲林科技大學電子系「你是我的眼」團隊「基於深度學習結合雙眼視覺協助</w:t>
            </w:r>
            <w:proofErr w:type="gramStart"/>
            <w:r w:rsidRPr="00751724">
              <w:rPr>
                <w:rFonts w:ascii="Times New Roman" w:eastAsia="標楷體" w:hAnsi="Times New Roman" w:cs="Times New Roman" w:hint="eastAsia"/>
              </w:rPr>
              <w:t>盲人避障</w:t>
            </w:r>
            <w:proofErr w:type="gramEnd"/>
            <w:r w:rsidRPr="00751724">
              <w:rPr>
                <w:rFonts w:ascii="Times New Roman" w:eastAsia="標楷體" w:hAnsi="Times New Roman" w:cs="Times New Roman" w:hint="eastAsia"/>
              </w:rPr>
              <w:t>」作品照片</w:t>
            </w:r>
          </w:p>
        </w:tc>
      </w:tr>
      <w:tr w:rsidR="001D3483" w:rsidTr="00842EEE">
        <w:tc>
          <w:tcPr>
            <w:tcW w:w="6941" w:type="dxa"/>
          </w:tcPr>
          <w:p w:rsidR="001D3483" w:rsidRDefault="001D3483" w:rsidP="00842EEE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B05FF9" wp14:editId="755EBB61">
                  <wp:extent cx="3814239" cy="326898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570" cy="328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D3483" w:rsidRDefault="001D3483" w:rsidP="00842EEE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51724">
              <w:rPr>
                <w:rFonts w:ascii="Times New Roman" w:eastAsia="標楷體" w:hAnsi="Times New Roman" w:cs="Times New Roman" w:hint="eastAsia"/>
              </w:rPr>
              <w:t>智慧終端裝置類組金獎</w:t>
            </w:r>
          </w:p>
          <w:p w:rsidR="001D3483" w:rsidRDefault="001D3483" w:rsidP="00842EEE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:rsidR="001D3483" w:rsidRPr="00751724" w:rsidRDefault="001D3483" w:rsidP="00842EEE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51724">
              <w:rPr>
                <w:rFonts w:ascii="Times New Roman" w:eastAsia="標楷體" w:hAnsi="Times New Roman" w:cs="Times New Roman" w:hint="eastAsia"/>
              </w:rPr>
              <w:t>元智大學電機系「終端</w:t>
            </w:r>
            <w:proofErr w:type="gramStart"/>
            <w:r w:rsidRPr="00751724">
              <w:rPr>
                <w:rFonts w:ascii="Times New Roman" w:eastAsia="標楷體" w:hAnsi="Times New Roman" w:cs="Times New Roman" w:hint="eastAsia"/>
              </w:rPr>
              <w:t>除霧工</w:t>
            </w:r>
            <w:proofErr w:type="gramEnd"/>
            <w:r w:rsidRPr="00751724">
              <w:rPr>
                <w:rFonts w:ascii="Times New Roman" w:eastAsia="標楷體" w:hAnsi="Times New Roman" w:cs="Times New Roman" w:hint="eastAsia"/>
              </w:rPr>
              <w:t>坊」團隊「高效能車用終端</w:t>
            </w:r>
            <w:proofErr w:type="gramStart"/>
            <w:r w:rsidRPr="00751724">
              <w:rPr>
                <w:rFonts w:ascii="Times New Roman" w:eastAsia="標楷體" w:hAnsi="Times New Roman" w:cs="Times New Roman" w:hint="eastAsia"/>
              </w:rPr>
              <w:t>影像除霧演算法</w:t>
            </w:r>
            <w:proofErr w:type="gramEnd"/>
            <w:r w:rsidRPr="00751724">
              <w:rPr>
                <w:rFonts w:ascii="Times New Roman" w:eastAsia="標楷體" w:hAnsi="Times New Roman" w:cs="Times New Roman" w:hint="eastAsia"/>
              </w:rPr>
              <w:t>與晶片架構設計」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作品</w:t>
            </w:r>
            <w:r w:rsidRPr="00751724">
              <w:rPr>
                <w:rFonts w:ascii="Times New Roman" w:eastAsia="標楷體" w:hAnsi="Times New Roman" w:cs="Times New Roman" w:hint="eastAsia"/>
              </w:rPr>
              <w:t>除霧功能</w:t>
            </w:r>
            <w:proofErr w:type="gramEnd"/>
            <w:r w:rsidRPr="00751724">
              <w:rPr>
                <w:rFonts w:ascii="Times New Roman" w:eastAsia="標楷體" w:hAnsi="Times New Roman" w:cs="Times New Roman" w:hint="eastAsia"/>
              </w:rPr>
              <w:t>示意圖</w:t>
            </w:r>
          </w:p>
        </w:tc>
      </w:tr>
      <w:tr w:rsidR="001D3483" w:rsidTr="00842EEE">
        <w:tc>
          <w:tcPr>
            <w:tcW w:w="6941" w:type="dxa"/>
          </w:tcPr>
          <w:p w:rsidR="001D3483" w:rsidRPr="00751724" w:rsidRDefault="001D3483" w:rsidP="00842EEE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4775F8" wp14:editId="26857D24">
                  <wp:extent cx="4095750" cy="218088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255" cy="218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D3483" w:rsidRDefault="001D3483" w:rsidP="00842EEE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51724">
              <w:rPr>
                <w:rFonts w:ascii="Times New Roman" w:eastAsia="標楷體" w:hAnsi="Times New Roman" w:cs="Times New Roman" w:hint="eastAsia"/>
              </w:rPr>
              <w:t>智慧環境類組金獎</w:t>
            </w:r>
          </w:p>
          <w:p w:rsidR="001D3483" w:rsidRDefault="001D3483" w:rsidP="00842EEE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:rsidR="001D3483" w:rsidRPr="00751724" w:rsidRDefault="001D3483" w:rsidP="00842EEE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51724">
              <w:rPr>
                <w:rFonts w:ascii="Times New Roman" w:eastAsia="標楷體" w:hAnsi="Times New Roman" w:cs="Times New Roman" w:hint="eastAsia"/>
              </w:rPr>
              <w:t>國立中山大學資工系「</w:t>
            </w:r>
            <w:r w:rsidRPr="00751724">
              <w:rPr>
                <w:rFonts w:ascii="Times New Roman" w:eastAsia="標楷體" w:hAnsi="Times New Roman" w:cs="Times New Roman" w:hint="eastAsia"/>
              </w:rPr>
              <w:t>Space Combo</w:t>
            </w:r>
            <w:r w:rsidRPr="00751724">
              <w:rPr>
                <w:rFonts w:ascii="Times New Roman" w:eastAsia="標楷體" w:hAnsi="Times New Roman" w:cs="Times New Roman" w:hint="eastAsia"/>
              </w:rPr>
              <w:t>」團隊「</w:t>
            </w:r>
            <w:r w:rsidRPr="00751724">
              <w:rPr>
                <w:rFonts w:ascii="標楷體" w:eastAsia="標楷體" w:hAnsi="標楷體" w:hint="eastAsia"/>
                <w:color w:val="000000"/>
              </w:rPr>
              <w:t>物件偵測加速</w:t>
            </w:r>
            <w:r w:rsidRPr="00055DAD">
              <w:rPr>
                <w:rFonts w:ascii="標楷體" w:eastAsia="標楷體" w:hAnsi="標楷體" w:hint="eastAsia"/>
                <w:color w:val="000000"/>
              </w:rPr>
              <w:t>邊</w:t>
            </w:r>
            <w:r w:rsidRPr="00751724">
              <w:rPr>
                <w:rFonts w:ascii="標楷體" w:eastAsia="標楷體" w:hAnsi="標楷體" w:hint="eastAsia"/>
                <w:color w:val="000000"/>
              </w:rPr>
              <w:t>緣系統於智慧水產養殖環境之應用</w:t>
            </w:r>
            <w:r w:rsidRPr="00751724">
              <w:rPr>
                <w:rFonts w:ascii="Times New Roman" w:eastAsia="標楷體" w:hAnsi="Times New Roman" w:cs="Times New Roman" w:hint="eastAsia"/>
              </w:rPr>
              <w:t>」</w:t>
            </w:r>
            <w:r>
              <w:rPr>
                <w:rFonts w:ascii="Times New Roman" w:eastAsia="標楷體" w:hAnsi="Times New Roman" w:cs="Times New Roman" w:hint="eastAsia"/>
              </w:rPr>
              <w:t>作品成果示意圖</w:t>
            </w:r>
          </w:p>
        </w:tc>
      </w:tr>
    </w:tbl>
    <w:p w:rsidR="001D3483" w:rsidRDefault="001D3483" w:rsidP="001D3483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:rsidR="005744FD" w:rsidRPr="001D3483" w:rsidRDefault="005744FD"/>
    <w:sectPr w:rsidR="005744FD" w:rsidRPr="001D3483" w:rsidSect="001D3483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483"/>
    <w:rsid w:val="001D3483"/>
    <w:rsid w:val="00300DFE"/>
    <w:rsid w:val="005744FD"/>
    <w:rsid w:val="00D6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7750A2-B34F-4CA9-95A4-4B87D7C09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483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34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杜憲昌</dc:creator>
  <cp:keywords/>
  <dc:description/>
  <cp:lastModifiedBy>杜憲昌</cp:lastModifiedBy>
  <cp:revision>1</cp:revision>
  <dcterms:created xsi:type="dcterms:W3CDTF">2022-08-30T08:47:00Z</dcterms:created>
  <dcterms:modified xsi:type="dcterms:W3CDTF">2022-08-30T08:48:00Z</dcterms:modified>
</cp:coreProperties>
</file>