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EA" w:rsidRPr="008C1543" w:rsidRDefault="000F65EA" w:rsidP="000F65EA">
      <w:pPr>
        <w:snapToGrid w:val="0"/>
        <w:spacing w:line="400" w:lineRule="exact"/>
        <w:jc w:val="center"/>
        <w:rPr>
          <w:rFonts w:eastAsia="標楷體"/>
          <w:b/>
          <w:color w:val="000000"/>
          <w:sz w:val="32"/>
        </w:rPr>
      </w:pPr>
      <w:bookmarkStart w:id="0" w:name="_GoBack"/>
      <w:r w:rsidRPr="008C1543">
        <w:rPr>
          <w:rFonts w:eastAsia="標楷體" w:hint="eastAsia"/>
          <w:b/>
          <w:color w:val="000000"/>
          <w:sz w:val="32"/>
        </w:rPr>
        <w:t>教育部</w:t>
      </w:r>
      <w:r w:rsidRPr="008C1543">
        <w:rPr>
          <w:rFonts w:eastAsia="標楷體" w:hint="eastAsia"/>
          <w:b/>
          <w:color w:val="000000"/>
          <w:sz w:val="32"/>
        </w:rPr>
        <w:t>11</w:t>
      </w:r>
      <w:r>
        <w:rPr>
          <w:rFonts w:eastAsia="標楷體" w:hint="eastAsia"/>
          <w:b/>
          <w:color w:val="000000"/>
          <w:sz w:val="32"/>
        </w:rPr>
        <w:t>3</w:t>
      </w:r>
      <w:r w:rsidRPr="008C1543">
        <w:rPr>
          <w:rFonts w:eastAsia="標楷體" w:hint="eastAsia"/>
          <w:b/>
          <w:color w:val="000000"/>
          <w:sz w:val="32"/>
        </w:rPr>
        <w:t>年表揚推展本土語言傑出貢獻獎獲獎名單</w:t>
      </w:r>
    </w:p>
    <w:tbl>
      <w:tblPr>
        <w:tblW w:w="1074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6"/>
        <w:gridCol w:w="5136"/>
        <w:gridCol w:w="4928"/>
      </w:tblGrid>
      <w:tr w:rsidR="000F65EA" w:rsidRPr="00412E18" w:rsidTr="000F65EA">
        <w:trPr>
          <w:cantSplit/>
          <w:trHeight w:val="731"/>
        </w:trPr>
        <w:tc>
          <w:tcPr>
            <w:tcW w:w="676" w:type="dxa"/>
            <w:shd w:val="clear" w:color="auto" w:fill="FFF2CC"/>
            <w:noWrap/>
            <w:vAlign w:val="center"/>
          </w:tcPr>
          <w:bookmarkEnd w:id="0"/>
          <w:p w:rsidR="000F65EA" w:rsidRPr="00412E18" w:rsidRDefault="000F65EA" w:rsidP="00BB7CA2">
            <w:pPr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12E18">
              <w:rPr>
                <w:rFonts w:eastAsia="標楷體"/>
                <w:b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5136" w:type="dxa"/>
            <w:shd w:val="clear" w:color="auto" w:fill="FFF2CC"/>
            <w:noWrap/>
            <w:vAlign w:val="center"/>
          </w:tcPr>
          <w:p w:rsidR="000F65EA" w:rsidRPr="00412E18" w:rsidRDefault="000F65EA" w:rsidP="00BB7CA2">
            <w:pPr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12E18">
              <w:rPr>
                <w:rFonts w:eastAsia="標楷體"/>
                <w:b/>
                <w:color w:val="000000"/>
                <w:sz w:val="28"/>
                <w:szCs w:val="28"/>
              </w:rPr>
              <w:t>獲獎者</w:t>
            </w:r>
            <w:r w:rsidRPr="00412E18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/ </w:t>
            </w:r>
            <w:r w:rsidRPr="00412E18">
              <w:rPr>
                <w:rFonts w:eastAsia="標楷體" w:hint="eastAsia"/>
                <w:b/>
                <w:color w:val="000000"/>
                <w:sz w:val="28"/>
                <w:szCs w:val="28"/>
              </w:rPr>
              <w:t>現職</w:t>
            </w:r>
          </w:p>
        </w:tc>
        <w:tc>
          <w:tcPr>
            <w:tcW w:w="4928" w:type="dxa"/>
            <w:shd w:val="clear" w:color="auto" w:fill="FFF2CC"/>
            <w:noWrap/>
            <w:vAlign w:val="center"/>
          </w:tcPr>
          <w:p w:rsidR="000F65EA" w:rsidRPr="00412E18" w:rsidRDefault="000F65EA" w:rsidP="00BB7CA2">
            <w:pPr>
              <w:spacing w:line="440" w:lineRule="exact"/>
              <w:jc w:val="center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推薦單位</w:t>
            </w:r>
          </w:p>
        </w:tc>
      </w:tr>
      <w:tr w:rsidR="000F65EA" w:rsidRPr="00412E18" w:rsidTr="000F65EA">
        <w:trPr>
          <w:cantSplit/>
          <w:trHeight w:val="444"/>
        </w:trPr>
        <w:tc>
          <w:tcPr>
            <w:tcW w:w="10740" w:type="dxa"/>
            <w:gridSpan w:val="3"/>
            <w:shd w:val="clear" w:color="auto" w:fill="auto"/>
            <w:noWrap/>
            <w:vAlign w:val="center"/>
          </w:tcPr>
          <w:p w:rsidR="000F65EA" w:rsidRPr="008E369F" w:rsidRDefault="000F65EA" w:rsidP="00BB7CA2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E369F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終身奉獻獎（</w:t>
            </w:r>
            <w:r w:rsidRPr="008E369F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8E369F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名）</w:t>
            </w:r>
          </w:p>
        </w:tc>
      </w:tr>
      <w:tr w:rsidR="000F65EA" w:rsidRPr="00412E18" w:rsidTr="000F65EA">
        <w:trPr>
          <w:cantSplit/>
          <w:trHeight w:val="851"/>
        </w:trPr>
        <w:tc>
          <w:tcPr>
            <w:tcW w:w="676" w:type="dxa"/>
            <w:shd w:val="clear" w:color="auto" w:fill="auto"/>
            <w:noWrap/>
            <w:vAlign w:val="center"/>
          </w:tcPr>
          <w:p w:rsidR="000F65EA" w:rsidRPr="008E369F" w:rsidRDefault="000F65EA" w:rsidP="00BB7CA2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 w:rsidR="000F65EA" w:rsidRPr="008E369F" w:rsidRDefault="000F65EA" w:rsidP="000F65EA">
            <w:pPr>
              <w:widowControl/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sz w:val="28"/>
                <w:szCs w:val="28"/>
              </w:rPr>
              <w:t>周清玉</w:t>
            </w:r>
            <w:r w:rsidRPr="008E369F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8E369F">
              <w:rPr>
                <w:rFonts w:eastAsia="標楷體"/>
                <w:color w:val="000000"/>
                <w:sz w:val="28"/>
                <w:szCs w:val="28"/>
              </w:rPr>
              <w:t>財團法人關懷文教基金會董事長、台語文創意園區總督導</w:t>
            </w:r>
          </w:p>
        </w:tc>
        <w:tc>
          <w:tcPr>
            <w:tcW w:w="4928" w:type="dxa"/>
            <w:shd w:val="clear" w:color="auto" w:fill="auto"/>
            <w:noWrap/>
            <w:vAlign w:val="center"/>
          </w:tcPr>
          <w:p w:rsidR="000F65EA" w:rsidRPr="008E369F" w:rsidRDefault="000F65EA" w:rsidP="000F65EA">
            <w:pPr>
              <w:widowControl/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sz w:val="28"/>
                <w:szCs w:val="28"/>
              </w:rPr>
              <w:t>彰化縣台灣語文研究推廣協會</w:t>
            </w:r>
          </w:p>
        </w:tc>
      </w:tr>
      <w:tr w:rsidR="000F65EA" w:rsidRPr="00412E18" w:rsidTr="000F65EA">
        <w:trPr>
          <w:cantSplit/>
          <w:trHeight w:val="851"/>
        </w:trPr>
        <w:tc>
          <w:tcPr>
            <w:tcW w:w="676" w:type="dxa"/>
            <w:shd w:val="clear" w:color="auto" w:fill="auto"/>
            <w:noWrap/>
            <w:vAlign w:val="center"/>
          </w:tcPr>
          <w:p w:rsidR="000F65EA" w:rsidRPr="008E369F" w:rsidRDefault="000F65EA" w:rsidP="00BB7CA2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 w:rsidR="000F65EA" w:rsidRPr="008E369F" w:rsidRDefault="000F65EA" w:rsidP="000F65EA">
            <w:pPr>
              <w:widowControl/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sz w:val="28"/>
                <w:szCs w:val="28"/>
              </w:rPr>
              <w:t>楊麗花</w:t>
            </w:r>
            <w:r w:rsidRPr="008E369F">
              <w:rPr>
                <w:rFonts w:eastAsia="標楷體"/>
                <w:color w:val="000000"/>
                <w:sz w:val="28"/>
                <w:szCs w:val="28"/>
              </w:rPr>
              <w:t xml:space="preserve"> (</w:t>
            </w:r>
            <w:r w:rsidRPr="008E369F">
              <w:rPr>
                <w:rFonts w:eastAsia="標楷體"/>
                <w:color w:val="000000"/>
                <w:sz w:val="28"/>
                <w:szCs w:val="28"/>
              </w:rPr>
              <w:t>本名：林麗花</w:t>
            </w:r>
            <w:r w:rsidRPr="008E369F">
              <w:rPr>
                <w:rFonts w:eastAsia="標楷體"/>
                <w:color w:val="000000"/>
                <w:sz w:val="28"/>
                <w:szCs w:val="28"/>
              </w:rPr>
              <w:t>)/</w:t>
            </w:r>
            <w:r w:rsidRPr="008E369F">
              <w:rPr>
                <w:rFonts w:eastAsia="標楷體"/>
                <w:color w:val="000000"/>
                <w:sz w:val="28"/>
                <w:szCs w:val="28"/>
              </w:rPr>
              <w:t>楊麗花歌仔戲團團長、歌仔戲戲劇製作人、歌仔戲小生</w:t>
            </w:r>
          </w:p>
        </w:tc>
        <w:tc>
          <w:tcPr>
            <w:tcW w:w="4928" w:type="dxa"/>
            <w:shd w:val="clear" w:color="auto" w:fill="auto"/>
            <w:noWrap/>
            <w:vAlign w:val="center"/>
          </w:tcPr>
          <w:p w:rsidR="000F65EA" w:rsidRPr="008E369F" w:rsidRDefault="000F65EA" w:rsidP="000F65EA">
            <w:pPr>
              <w:widowControl/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sz w:val="28"/>
                <w:szCs w:val="28"/>
              </w:rPr>
              <w:t>國立</w:t>
            </w:r>
            <w:proofErr w:type="gramStart"/>
            <w:r w:rsidRPr="008E369F">
              <w:rPr>
                <w:rFonts w:eastAsia="標楷體"/>
                <w:color w:val="000000"/>
                <w:sz w:val="28"/>
                <w:szCs w:val="28"/>
              </w:rPr>
              <w:t>臺</w:t>
            </w:r>
            <w:proofErr w:type="gramEnd"/>
            <w:r w:rsidRPr="008E369F">
              <w:rPr>
                <w:rFonts w:eastAsia="標楷體"/>
                <w:color w:val="000000"/>
                <w:sz w:val="28"/>
                <w:szCs w:val="28"/>
              </w:rPr>
              <w:t>中教育大學</w:t>
            </w:r>
          </w:p>
        </w:tc>
      </w:tr>
      <w:tr w:rsidR="000F65EA" w:rsidRPr="00412E18" w:rsidTr="000F65EA">
        <w:trPr>
          <w:cantSplit/>
          <w:trHeight w:val="444"/>
        </w:trPr>
        <w:tc>
          <w:tcPr>
            <w:tcW w:w="10740" w:type="dxa"/>
            <w:gridSpan w:val="3"/>
            <w:shd w:val="clear" w:color="auto" w:fill="auto"/>
            <w:vAlign w:val="center"/>
            <w:hideMark/>
          </w:tcPr>
          <w:p w:rsidR="000F65EA" w:rsidRPr="008E369F" w:rsidRDefault="000F65EA" w:rsidP="000F65EA">
            <w:pPr>
              <w:widowControl/>
              <w:snapToGrid w:val="0"/>
              <w:spacing w:line="440" w:lineRule="exact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E369F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個人獎（</w:t>
            </w:r>
            <w:r w:rsidRPr="008E369F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8E369F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名）</w:t>
            </w:r>
          </w:p>
        </w:tc>
      </w:tr>
      <w:tr w:rsidR="000F65EA" w:rsidRPr="00412E18" w:rsidTr="000F65EA">
        <w:trPr>
          <w:cantSplit/>
          <w:trHeight w:val="851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0F65EA" w:rsidRPr="008E369F" w:rsidRDefault="000F65EA" w:rsidP="00BB7CA2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 w:rsidR="000F65EA" w:rsidRPr="008E369F" w:rsidRDefault="000F65EA" w:rsidP="000F65EA">
            <w:pPr>
              <w:widowControl/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sz w:val="28"/>
                <w:szCs w:val="28"/>
              </w:rPr>
              <w:t>李幸妃</w:t>
            </w:r>
            <w:r w:rsidRPr="008E369F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8E369F">
              <w:rPr>
                <w:rFonts w:eastAsia="標楷體"/>
                <w:color w:val="000000"/>
                <w:sz w:val="28"/>
                <w:szCs w:val="28"/>
              </w:rPr>
              <w:t>雲林縣二崙鄉二</w:t>
            </w:r>
            <w:proofErr w:type="gramStart"/>
            <w:r w:rsidRPr="008E369F">
              <w:rPr>
                <w:rFonts w:eastAsia="標楷體"/>
                <w:color w:val="000000"/>
                <w:sz w:val="28"/>
                <w:szCs w:val="28"/>
              </w:rPr>
              <w:t>崙</w:t>
            </w:r>
            <w:proofErr w:type="gramEnd"/>
            <w:r w:rsidRPr="008E369F">
              <w:rPr>
                <w:rFonts w:eastAsia="標楷體"/>
                <w:color w:val="000000"/>
                <w:sz w:val="28"/>
                <w:szCs w:val="28"/>
              </w:rPr>
              <w:t>國民小學教師</w:t>
            </w:r>
          </w:p>
        </w:tc>
        <w:tc>
          <w:tcPr>
            <w:tcW w:w="4928" w:type="dxa"/>
            <w:shd w:val="clear" w:color="auto" w:fill="auto"/>
            <w:noWrap/>
            <w:vAlign w:val="center"/>
          </w:tcPr>
          <w:p w:rsidR="000F65EA" w:rsidRPr="008E369F" w:rsidRDefault="000F65EA" w:rsidP="000F65EA">
            <w:pPr>
              <w:snapToGrid w:val="0"/>
              <w:spacing w:line="440" w:lineRule="exact"/>
              <w:rPr>
                <w:color w:val="00000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sz w:val="28"/>
                <w:szCs w:val="28"/>
              </w:rPr>
              <w:t>雲林縣二崙鄉二</w:t>
            </w:r>
            <w:proofErr w:type="gramStart"/>
            <w:r w:rsidRPr="008E369F">
              <w:rPr>
                <w:rFonts w:eastAsia="標楷體"/>
                <w:color w:val="000000"/>
                <w:sz w:val="28"/>
                <w:szCs w:val="28"/>
              </w:rPr>
              <w:t>崙</w:t>
            </w:r>
            <w:proofErr w:type="gramEnd"/>
            <w:r w:rsidRPr="008E369F">
              <w:rPr>
                <w:rFonts w:eastAsia="標楷體"/>
                <w:color w:val="000000"/>
                <w:sz w:val="28"/>
                <w:szCs w:val="28"/>
              </w:rPr>
              <w:t>國民小學</w:t>
            </w:r>
          </w:p>
        </w:tc>
      </w:tr>
      <w:tr w:rsidR="000F65EA" w:rsidRPr="00412E18" w:rsidTr="000F65EA">
        <w:trPr>
          <w:cantSplit/>
          <w:trHeight w:val="851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0F65EA" w:rsidRPr="008E369F" w:rsidRDefault="000F65EA" w:rsidP="00BB7CA2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 w:rsidR="000F65EA" w:rsidRPr="008E369F" w:rsidRDefault="000F65EA" w:rsidP="000F65EA">
            <w:pPr>
              <w:widowControl/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sz w:val="28"/>
                <w:szCs w:val="28"/>
              </w:rPr>
              <w:t>林金城</w:t>
            </w:r>
            <w:r w:rsidRPr="008E369F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8E369F">
              <w:rPr>
                <w:rFonts w:eastAsia="標楷體"/>
                <w:color w:val="000000"/>
                <w:sz w:val="28"/>
                <w:szCs w:val="28"/>
              </w:rPr>
              <w:t>新北市汐止社區大學講師</w:t>
            </w:r>
          </w:p>
        </w:tc>
        <w:tc>
          <w:tcPr>
            <w:tcW w:w="4928" w:type="dxa"/>
            <w:shd w:val="clear" w:color="auto" w:fill="auto"/>
            <w:noWrap/>
            <w:vAlign w:val="center"/>
          </w:tcPr>
          <w:p w:rsidR="000F65EA" w:rsidRPr="008E369F" w:rsidRDefault="000F65EA" w:rsidP="000F65EA">
            <w:pPr>
              <w:snapToGrid w:val="0"/>
              <w:spacing w:line="440" w:lineRule="exact"/>
              <w:rPr>
                <w:color w:val="00000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sz w:val="28"/>
                <w:szCs w:val="28"/>
              </w:rPr>
              <w:t>新北市汐止社區大學</w:t>
            </w:r>
          </w:p>
        </w:tc>
      </w:tr>
      <w:tr w:rsidR="000F65EA" w:rsidRPr="00412E18" w:rsidTr="000F65EA">
        <w:trPr>
          <w:cantSplit/>
          <w:trHeight w:val="851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0F65EA" w:rsidRPr="008E369F" w:rsidRDefault="000F65EA" w:rsidP="00BB7CA2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 w:rsidR="000F65EA" w:rsidRPr="008E369F" w:rsidRDefault="000F65EA" w:rsidP="000F65EA">
            <w:pPr>
              <w:widowControl/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sz w:val="28"/>
                <w:szCs w:val="28"/>
              </w:rPr>
              <w:t>張學謙</w:t>
            </w:r>
            <w:r w:rsidRPr="008E369F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8E369F">
              <w:rPr>
                <w:rFonts w:eastAsia="標楷體" w:hint="eastAsia"/>
                <w:color w:val="000000"/>
                <w:sz w:val="28"/>
                <w:szCs w:val="28"/>
              </w:rPr>
              <w:t>國立</w:t>
            </w:r>
            <w:proofErr w:type="gramStart"/>
            <w:r w:rsidRPr="008E369F">
              <w:rPr>
                <w:rFonts w:eastAsia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8E369F">
              <w:rPr>
                <w:rFonts w:eastAsia="標楷體" w:hint="eastAsia"/>
                <w:color w:val="000000"/>
                <w:sz w:val="28"/>
                <w:szCs w:val="28"/>
              </w:rPr>
              <w:t>東大學華語文學系教授</w:t>
            </w:r>
          </w:p>
        </w:tc>
        <w:tc>
          <w:tcPr>
            <w:tcW w:w="4928" w:type="dxa"/>
            <w:shd w:val="clear" w:color="auto" w:fill="auto"/>
            <w:noWrap/>
            <w:vAlign w:val="center"/>
          </w:tcPr>
          <w:p w:rsidR="000F65EA" w:rsidRPr="008E369F" w:rsidRDefault="000F65EA" w:rsidP="000F65EA">
            <w:pPr>
              <w:widowControl/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sz w:val="28"/>
                <w:szCs w:val="28"/>
              </w:rPr>
              <w:t>台灣台語路協會</w:t>
            </w:r>
          </w:p>
          <w:p w:rsidR="000F65EA" w:rsidRPr="008E369F" w:rsidRDefault="000F65EA" w:rsidP="000F65EA">
            <w:pPr>
              <w:snapToGrid w:val="0"/>
              <w:spacing w:line="440" w:lineRule="exact"/>
              <w:rPr>
                <w:color w:val="00000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sz w:val="28"/>
                <w:szCs w:val="28"/>
              </w:rPr>
              <w:t>台灣語文學會</w:t>
            </w:r>
          </w:p>
        </w:tc>
      </w:tr>
      <w:tr w:rsidR="000F65EA" w:rsidRPr="00412E18" w:rsidTr="000F65EA">
        <w:trPr>
          <w:cantSplit/>
          <w:trHeight w:val="851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0F65EA" w:rsidRPr="008E369F" w:rsidRDefault="000F65EA" w:rsidP="00BB7CA2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 w:rsidR="000F65EA" w:rsidRPr="008E369F" w:rsidRDefault="000F65EA" w:rsidP="000F65EA">
            <w:pPr>
              <w:widowControl/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sz w:val="28"/>
                <w:szCs w:val="28"/>
              </w:rPr>
              <w:t>彭歲玲</w:t>
            </w:r>
            <w:r w:rsidRPr="008E369F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4B5F6D">
              <w:rPr>
                <w:rFonts w:eastAsia="標楷體" w:hint="eastAsia"/>
                <w:color w:val="000000"/>
                <w:sz w:val="28"/>
                <w:szCs w:val="28"/>
              </w:rPr>
              <w:t>退休教師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 w:rsidRPr="004B5F6D">
              <w:rPr>
                <w:rFonts w:eastAsia="標楷體" w:hint="eastAsia"/>
                <w:color w:val="000000"/>
                <w:sz w:val="28"/>
                <w:szCs w:val="28"/>
              </w:rPr>
              <w:t>客家委員會委員</w:t>
            </w:r>
          </w:p>
        </w:tc>
        <w:tc>
          <w:tcPr>
            <w:tcW w:w="4928" w:type="dxa"/>
            <w:shd w:val="clear" w:color="auto" w:fill="auto"/>
            <w:noWrap/>
            <w:vAlign w:val="center"/>
          </w:tcPr>
          <w:p w:rsidR="000F65EA" w:rsidRPr="008E369F" w:rsidRDefault="000F65EA" w:rsidP="000F65EA">
            <w:pPr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8E369F">
              <w:rPr>
                <w:rFonts w:eastAsia="標楷體"/>
                <w:color w:val="000000"/>
                <w:sz w:val="28"/>
                <w:szCs w:val="28"/>
              </w:rPr>
              <w:t>臺</w:t>
            </w:r>
            <w:proofErr w:type="gramEnd"/>
            <w:r w:rsidRPr="008E369F">
              <w:rPr>
                <w:rFonts w:eastAsia="標楷體"/>
                <w:color w:val="000000"/>
                <w:sz w:val="28"/>
                <w:szCs w:val="28"/>
              </w:rPr>
              <w:t>東縣政府</w:t>
            </w:r>
          </w:p>
        </w:tc>
      </w:tr>
      <w:tr w:rsidR="000F65EA" w:rsidRPr="00412E18" w:rsidTr="000F65EA">
        <w:trPr>
          <w:cantSplit/>
          <w:trHeight w:val="851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0F65EA" w:rsidRPr="008E369F" w:rsidRDefault="000F65EA" w:rsidP="00BB7CA2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 w:rsidR="000F65EA" w:rsidRPr="008E369F" w:rsidRDefault="000F65EA" w:rsidP="000F65EA">
            <w:pPr>
              <w:widowControl/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sz w:val="28"/>
                <w:szCs w:val="28"/>
              </w:rPr>
              <w:t>程俊源</w:t>
            </w:r>
            <w:r w:rsidRPr="008E369F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4B5F6D">
              <w:rPr>
                <w:rFonts w:eastAsia="標楷體" w:hint="eastAsia"/>
                <w:color w:val="000000"/>
                <w:sz w:val="28"/>
                <w:szCs w:val="28"/>
              </w:rPr>
              <w:t>國立</w:t>
            </w:r>
            <w:proofErr w:type="gramStart"/>
            <w:r w:rsidRPr="004B5F6D">
              <w:rPr>
                <w:rFonts w:eastAsia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4B5F6D">
              <w:rPr>
                <w:rFonts w:eastAsia="標楷體" w:hint="eastAsia"/>
                <w:color w:val="000000"/>
                <w:sz w:val="28"/>
                <w:szCs w:val="28"/>
              </w:rPr>
              <w:t>中教育大學臺灣語文學系副教授</w:t>
            </w:r>
          </w:p>
        </w:tc>
        <w:tc>
          <w:tcPr>
            <w:tcW w:w="4928" w:type="dxa"/>
            <w:shd w:val="clear" w:color="auto" w:fill="auto"/>
            <w:noWrap/>
            <w:vAlign w:val="center"/>
          </w:tcPr>
          <w:p w:rsidR="000F65EA" w:rsidRPr="008E369F" w:rsidRDefault="000F65EA" w:rsidP="000F65EA">
            <w:pPr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sz w:val="28"/>
                <w:szCs w:val="28"/>
              </w:rPr>
              <w:t>國立</w:t>
            </w:r>
            <w:proofErr w:type="gramStart"/>
            <w:r w:rsidRPr="008E369F">
              <w:rPr>
                <w:rFonts w:eastAsia="標楷體"/>
                <w:color w:val="000000"/>
                <w:sz w:val="28"/>
                <w:szCs w:val="28"/>
              </w:rPr>
              <w:t>臺</w:t>
            </w:r>
            <w:proofErr w:type="gramEnd"/>
            <w:r w:rsidRPr="008E369F">
              <w:rPr>
                <w:rFonts w:eastAsia="標楷體"/>
                <w:color w:val="000000"/>
                <w:sz w:val="28"/>
                <w:szCs w:val="28"/>
              </w:rPr>
              <w:t>中教育大學</w:t>
            </w:r>
          </w:p>
        </w:tc>
      </w:tr>
      <w:tr w:rsidR="000F65EA" w:rsidRPr="00412E18" w:rsidTr="000F65EA">
        <w:trPr>
          <w:cantSplit/>
          <w:trHeight w:val="851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0F65EA" w:rsidRPr="008E369F" w:rsidRDefault="000F65EA" w:rsidP="00BB7CA2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 w:rsidR="000F65EA" w:rsidRPr="008E369F" w:rsidRDefault="000F65EA" w:rsidP="000F65EA">
            <w:pPr>
              <w:widowControl/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sz w:val="28"/>
                <w:szCs w:val="28"/>
              </w:rPr>
              <w:t>鍾思錦</w:t>
            </w:r>
            <w:r w:rsidRPr="008E369F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4B5F6D">
              <w:rPr>
                <w:rFonts w:eastAsia="標楷體" w:hint="eastAsia"/>
                <w:color w:val="000000"/>
                <w:sz w:val="28"/>
                <w:szCs w:val="28"/>
              </w:rPr>
              <w:t>退休牧師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 w:rsidRPr="004B5F6D">
              <w:rPr>
                <w:rFonts w:eastAsia="標楷體" w:hint="eastAsia"/>
                <w:color w:val="000000"/>
                <w:sz w:val="28"/>
                <w:szCs w:val="28"/>
              </w:rPr>
              <w:t>國立屏東大學原住民語言學習中心講師</w:t>
            </w:r>
          </w:p>
        </w:tc>
        <w:tc>
          <w:tcPr>
            <w:tcW w:w="4928" w:type="dxa"/>
            <w:shd w:val="clear" w:color="auto" w:fill="auto"/>
            <w:noWrap/>
            <w:vAlign w:val="center"/>
          </w:tcPr>
          <w:p w:rsidR="000F65EA" w:rsidRPr="008E369F" w:rsidRDefault="000F65EA" w:rsidP="000F65EA">
            <w:pPr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sz w:val="28"/>
                <w:szCs w:val="28"/>
              </w:rPr>
              <w:t>財團法人原住民族語言研究發展基金會</w:t>
            </w:r>
          </w:p>
        </w:tc>
      </w:tr>
      <w:tr w:rsidR="000F65EA" w:rsidRPr="00412E18" w:rsidTr="000F65EA">
        <w:trPr>
          <w:cantSplit/>
          <w:trHeight w:val="851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0F65EA" w:rsidRPr="008E369F" w:rsidRDefault="000F65EA" w:rsidP="00BB7CA2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 w:rsidR="000F65EA" w:rsidRPr="008E369F" w:rsidRDefault="000F65EA" w:rsidP="000F65EA">
            <w:pPr>
              <w:widowControl/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sz w:val="28"/>
                <w:szCs w:val="28"/>
              </w:rPr>
              <w:t>藍春瑞</w:t>
            </w:r>
            <w:r w:rsidRPr="008E369F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4B5F6D">
              <w:rPr>
                <w:rFonts w:eastAsia="標楷體" w:hint="eastAsia"/>
                <w:color w:val="000000"/>
                <w:sz w:val="28"/>
                <w:szCs w:val="28"/>
              </w:rPr>
              <w:t>台文作家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 w:rsidRPr="004B5F6D">
              <w:rPr>
                <w:rFonts w:eastAsia="標楷體" w:hint="eastAsia"/>
                <w:color w:val="000000"/>
                <w:sz w:val="28"/>
                <w:szCs w:val="28"/>
              </w:rPr>
              <w:t>李江却台語文教基金會董事長</w:t>
            </w:r>
          </w:p>
        </w:tc>
        <w:tc>
          <w:tcPr>
            <w:tcW w:w="4928" w:type="dxa"/>
            <w:shd w:val="clear" w:color="auto" w:fill="auto"/>
            <w:noWrap/>
            <w:vAlign w:val="center"/>
          </w:tcPr>
          <w:p w:rsidR="000F65EA" w:rsidRPr="008E369F" w:rsidRDefault="000F65EA" w:rsidP="000F65EA">
            <w:pPr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sz w:val="28"/>
                <w:szCs w:val="28"/>
              </w:rPr>
              <w:t>台灣母語聯盟</w:t>
            </w:r>
          </w:p>
        </w:tc>
      </w:tr>
      <w:tr w:rsidR="000F65EA" w:rsidRPr="00412E18" w:rsidTr="000F65EA">
        <w:trPr>
          <w:cantSplit/>
          <w:trHeight w:val="444"/>
        </w:trPr>
        <w:tc>
          <w:tcPr>
            <w:tcW w:w="10740" w:type="dxa"/>
            <w:gridSpan w:val="3"/>
            <w:shd w:val="clear" w:color="auto" w:fill="auto"/>
            <w:noWrap/>
            <w:vAlign w:val="center"/>
          </w:tcPr>
          <w:p w:rsidR="000F65EA" w:rsidRPr="008E369F" w:rsidRDefault="000F65EA" w:rsidP="000F65EA">
            <w:pPr>
              <w:widowControl/>
              <w:snapToGrid w:val="0"/>
              <w:spacing w:line="440" w:lineRule="exact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E369F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團體獎（</w:t>
            </w:r>
            <w:r w:rsidRPr="008E369F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Pr="008E369F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組）</w:t>
            </w:r>
          </w:p>
        </w:tc>
      </w:tr>
      <w:tr w:rsidR="000F65EA" w:rsidRPr="00412E18" w:rsidTr="000F65EA">
        <w:trPr>
          <w:cantSplit/>
          <w:trHeight w:val="851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0F65EA" w:rsidRPr="008E369F" w:rsidRDefault="000F65EA" w:rsidP="00BB7CA2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 w:rsidR="000F65EA" w:rsidRPr="008E369F" w:rsidRDefault="000F65EA" w:rsidP="000F65EA">
            <w:pPr>
              <w:widowControl/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proofErr w:type="spellStart"/>
            <w:r w:rsidRPr="008E369F">
              <w:rPr>
                <w:rFonts w:eastAsia="標楷體"/>
                <w:color w:val="000000"/>
                <w:sz w:val="28"/>
                <w:szCs w:val="28"/>
              </w:rPr>
              <w:t>Yofayof</w:t>
            </w:r>
            <w:proofErr w:type="spellEnd"/>
            <w:r w:rsidRPr="008E369F">
              <w:rPr>
                <w:rFonts w:eastAsia="標楷體"/>
                <w:color w:val="000000"/>
                <w:sz w:val="28"/>
                <w:szCs w:val="28"/>
              </w:rPr>
              <w:t xml:space="preserve"> no </w:t>
            </w:r>
            <w:proofErr w:type="spellStart"/>
            <w:r w:rsidRPr="008E369F">
              <w:rPr>
                <w:rFonts w:eastAsia="標楷體"/>
                <w:color w:val="000000"/>
                <w:sz w:val="28"/>
                <w:szCs w:val="28"/>
              </w:rPr>
              <w:t>Palofasaray</w:t>
            </w:r>
            <w:proofErr w:type="spellEnd"/>
            <w:r w:rsidRPr="008E369F">
              <w:rPr>
                <w:rFonts w:eastAsia="標楷體"/>
                <w:color w:val="000000"/>
                <w:sz w:val="28"/>
                <w:szCs w:val="28"/>
              </w:rPr>
              <w:t xml:space="preserve"> to </w:t>
            </w:r>
            <w:proofErr w:type="spellStart"/>
            <w:r w:rsidRPr="008E369F">
              <w:rPr>
                <w:rFonts w:eastAsia="標楷體"/>
                <w:color w:val="000000"/>
                <w:sz w:val="28"/>
                <w:szCs w:val="28"/>
              </w:rPr>
              <w:t>Sowal</w:t>
            </w:r>
            <w:proofErr w:type="spellEnd"/>
            <w:r w:rsidRPr="008E369F">
              <w:rPr>
                <w:rFonts w:eastAsia="標楷體"/>
                <w:color w:val="000000"/>
                <w:sz w:val="28"/>
                <w:szCs w:val="28"/>
              </w:rPr>
              <w:t xml:space="preserve"> no </w:t>
            </w:r>
            <w:proofErr w:type="spellStart"/>
            <w:r w:rsidRPr="008E369F">
              <w:rPr>
                <w:rFonts w:eastAsia="標楷體"/>
                <w:color w:val="000000"/>
                <w:sz w:val="28"/>
                <w:szCs w:val="28"/>
              </w:rPr>
              <w:t>Pangcah</w:t>
            </w:r>
            <w:proofErr w:type="spellEnd"/>
            <w:r w:rsidRPr="008E369F">
              <w:rPr>
                <w:rFonts w:eastAsia="標楷體"/>
                <w:color w:val="000000"/>
                <w:sz w:val="28"/>
                <w:szCs w:val="28"/>
              </w:rPr>
              <w:t xml:space="preserve">/' Amis </w:t>
            </w:r>
            <w:proofErr w:type="spellStart"/>
            <w:r w:rsidRPr="008E369F">
              <w:rPr>
                <w:rFonts w:eastAsia="標楷體"/>
                <w:color w:val="000000"/>
                <w:sz w:val="28"/>
                <w:szCs w:val="28"/>
              </w:rPr>
              <w:t>i</w:t>
            </w:r>
            <w:proofErr w:type="spellEnd"/>
            <w:r w:rsidRPr="008E369F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369F">
              <w:rPr>
                <w:rFonts w:eastAsia="標楷體"/>
                <w:color w:val="000000"/>
                <w:sz w:val="28"/>
                <w:szCs w:val="28"/>
              </w:rPr>
              <w:t>Taywan</w:t>
            </w:r>
            <w:proofErr w:type="spellEnd"/>
          </w:p>
          <w:p w:rsidR="000F65EA" w:rsidRPr="008E369F" w:rsidRDefault="000F65EA" w:rsidP="000F65EA">
            <w:pPr>
              <w:widowControl/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sz w:val="28"/>
                <w:szCs w:val="28"/>
              </w:rPr>
              <w:t>台灣阿美族語言永續發展學會</w:t>
            </w:r>
          </w:p>
        </w:tc>
        <w:tc>
          <w:tcPr>
            <w:tcW w:w="4928" w:type="dxa"/>
            <w:shd w:val="clear" w:color="auto" w:fill="auto"/>
            <w:noWrap/>
            <w:vAlign w:val="center"/>
          </w:tcPr>
          <w:p w:rsidR="000F65EA" w:rsidRPr="008E369F" w:rsidRDefault="000F65EA" w:rsidP="000F65EA">
            <w:pPr>
              <w:snapToGrid w:val="0"/>
              <w:spacing w:line="440" w:lineRule="exact"/>
              <w:rPr>
                <w:color w:val="00000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sz w:val="28"/>
                <w:szCs w:val="28"/>
              </w:rPr>
              <w:t>財團法人原住民族語言研究發展基金會</w:t>
            </w:r>
          </w:p>
        </w:tc>
      </w:tr>
      <w:tr w:rsidR="000F65EA" w:rsidRPr="00412E18" w:rsidTr="000F65EA">
        <w:trPr>
          <w:cantSplit/>
          <w:trHeight w:val="851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0F65EA" w:rsidRPr="008E369F" w:rsidRDefault="000F65EA" w:rsidP="00BB7CA2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 w:rsidR="000F65EA" w:rsidRPr="008E369F" w:rsidRDefault="000F65EA" w:rsidP="000F65EA">
            <w:pPr>
              <w:widowControl/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sz w:val="28"/>
                <w:szCs w:val="28"/>
              </w:rPr>
              <w:t>新竹縣海陸客家語文協會</w:t>
            </w:r>
          </w:p>
        </w:tc>
        <w:tc>
          <w:tcPr>
            <w:tcW w:w="4928" w:type="dxa"/>
            <w:shd w:val="clear" w:color="auto" w:fill="auto"/>
            <w:noWrap/>
            <w:vAlign w:val="center"/>
          </w:tcPr>
          <w:p w:rsidR="000F65EA" w:rsidRPr="008E369F" w:rsidRDefault="000F65EA" w:rsidP="000F65EA">
            <w:pPr>
              <w:snapToGrid w:val="0"/>
              <w:spacing w:line="440" w:lineRule="exact"/>
              <w:rPr>
                <w:color w:val="00000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sz w:val="28"/>
                <w:szCs w:val="28"/>
              </w:rPr>
              <w:t>新竹縣政府</w:t>
            </w:r>
          </w:p>
        </w:tc>
      </w:tr>
      <w:tr w:rsidR="000F65EA" w:rsidRPr="00412E18" w:rsidTr="000F65EA">
        <w:trPr>
          <w:cantSplit/>
          <w:trHeight w:val="851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0F65EA" w:rsidRPr="008E369F" w:rsidRDefault="000F65EA" w:rsidP="00BB7CA2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 w:rsidR="000F65EA" w:rsidRPr="008E369F" w:rsidRDefault="000F65EA" w:rsidP="000F65EA">
            <w:pPr>
              <w:widowControl/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sz w:val="28"/>
                <w:szCs w:val="28"/>
              </w:rPr>
              <w:t>屏東縣私立學正幼兒園</w:t>
            </w:r>
          </w:p>
        </w:tc>
        <w:tc>
          <w:tcPr>
            <w:tcW w:w="4928" w:type="dxa"/>
            <w:shd w:val="clear" w:color="auto" w:fill="auto"/>
            <w:noWrap/>
            <w:vAlign w:val="center"/>
          </w:tcPr>
          <w:p w:rsidR="000F65EA" w:rsidRPr="008E369F" w:rsidRDefault="000F65EA" w:rsidP="000F65EA">
            <w:pPr>
              <w:snapToGrid w:val="0"/>
              <w:spacing w:line="440" w:lineRule="exact"/>
              <w:rPr>
                <w:color w:val="000000"/>
                <w:sz w:val="28"/>
                <w:szCs w:val="28"/>
              </w:rPr>
            </w:pPr>
            <w:r w:rsidRPr="008E369F">
              <w:rPr>
                <w:rFonts w:eastAsia="標楷體"/>
                <w:color w:val="000000"/>
                <w:sz w:val="28"/>
                <w:szCs w:val="28"/>
              </w:rPr>
              <w:t>屏東縣政府</w:t>
            </w:r>
          </w:p>
        </w:tc>
      </w:tr>
    </w:tbl>
    <w:p w:rsidR="000F65EA" w:rsidRPr="008E369F" w:rsidRDefault="000F65EA" w:rsidP="000F65EA">
      <w:pPr>
        <w:snapToGrid w:val="0"/>
        <w:spacing w:line="400" w:lineRule="exact"/>
        <w:jc w:val="right"/>
        <w:rPr>
          <w:rFonts w:eastAsia="標楷體" w:hint="eastAsia"/>
          <w:color w:val="000000"/>
          <w:sz w:val="28"/>
        </w:rPr>
      </w:pPr>
      <w:r w:rsidRPr="008E369F">
        <w:rPr>
          <w:rFonts w:eastAsia="標楷體"/>
          <w:color w:val="000000"/>
          <w:sz w:val="28"/>
        </w:rPr>
        <w:t>本獲獎名單以獎項別及獲獎者</w:t>
      </w:r>
      <w:r w:rsidRPr="008E369F">
        <w:rPr>
          <w:rFonts w:eastAsia="標楷體" w:hint="eastAsia"/>
          <w:color w:val="000000"/>
          <w:sz w:val="28"/>
        </w:rPr>
        <w:t>姓名</w:t>
      </w:r>
      <w:r w:rsidRPr="008E369F">
        <w:rPr>
          <w:rFonts w:eastAsia="標楷體"/>
          <w:color w:val="000000"/>
          <w:sz w:val="28"/>
        </w:rPr>
        <w:t>筆畫順序</w:t>
      </w:r>
    </w:p>
    <w:p w:rsidR="005744FD" w:rsidRPr="000F65EA" w:rsidRDefault="005744FD"/>
    <w:sectPr w:rsidR="005744FD" w:rsidRPr="000F65EA" w:rsidSect="00C05C9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EA"/>
    <w:rsid w:val="000F65EA"/>
    <w:rsid w:val="00300DFE"/>
    <w:rsid w:val="005744FD"/>
    <w:rsid w:val="00C05C95"/>
    <w:rsid w:val="00D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BD127-D015-4D9A-BDAB-A498E02D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dc:description/>
  <cp:lastModifiedBy>杜憲昌</cp:lastModifiedBy>
  <cp:revision>1</cp:revision>
  <dcterms:created xsi:type="dcterms:W3CDTF">2024-02-16T06:16:00Z</dcterms:created>
  <dcterms:modified xsi:type="dcterms:W3CDTF">2024-02-16T06:18:00Z</dcterms:modified>
</cp:coreProperties>
</file>