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3F" w:rsidRPr="002B725B" w:rsidRDefault="004B363F" w:rsidP="0090559D">
      <w:pPr>
        <w:widowControl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B725B">
        <w:rPr>
          <w:rFonts w:ascii="標楷體" w:eastAsia="標楷體" w:hAnsi="標楷體" w:cs="Times New Roman"/>
          <w:sz w:val="28"/>
          <w:szCs w:val="28"/>
        </w:rPr>
        <w:br w:type="page"/>
      </w:r>
    </w:p>
    <w:p w:rsidR="004B363F" w:rsidRPr="002B725B" w:rsidRDefault="004B363F" w:rsidP="004B363F">
      <w:pPr>
        <w:widowControl/>
        <w:snapToGrid w:val="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r w:rsidRPr="002B725B">
        <w:rPr>
          <w:rFonts w:ascii="標楷體" w:eastAsia="標楷體" w:hAnsi="標楷體" w:hint="eastAsia"/>
          <w:b/>
          <w:kern w:val="0"/>
          <w:sz w:val="36"/>
          <w:szCs w:val="36"/>
        </w:rPr>
        <w:t>103年</w:t>
      </w:r>
      <w:r w:rsidRPr="002B725B">
        <w:rPr>
          <w:rFonts w:ascii="標楷體" w:eastAsia="標楷體" w:hAnsi="標楷體"/>
          <w:b/>
          <w:sz w:val="36"/>
          <w:szCs w:val="36"/>
          <w:shd w:val="clear" w:color="auto" w:fill="FFFFFF"/>
        </w:rPr>
        <w:t>中小學數位閱讀計畫</w:t>
      </w:r>
      <w:r w:rsidRPr="002B725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年度成果發表</w:t>
      </w:r>
      <w:r w:rsidRPr="002B725B">
        <w:rPr>
          <w:rFonts w:ascii="標楷體" w:eastAsia="標楷體" w:hAnsi="標楷體"/>
          <w:b/>
          <w:sz w:val="36"/>
          <w:szCs w:val="36"/>
          <w:shd w:val="clear" w:color="auto" w:fill="FFFFFF"/>
        </w:rPr>
        <w:t>會</w:t>
      </w:r>
      <w:r w:rsidRPr="002B725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 xml:space="preserve"> 議程</w:t>
      </w:r>
    </w:p>
    <w:bookmarkEnd w:id="0"/>
    <w:p w:rsidR="004B363F" w:rsidRPr="002B725B" w:rsidRDefault="004B363F" w:rsidP="004B363F">
      <w:pPr>
        <w:widowControl/>
        <w:shd w:val="clear" w:color="auto" w:fill="FFFFFF"/>
        <w:snapToGrid w:val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   </w:t>
      </w:r>
    </w:p>
    <w:p w:rsidR="004B363F" w:rsidRPr="002B725B" w:rsidRDefault="004B363F" w:rsidP="004B363F">
      <w:pPr>
        <w:widowControl/>
        <w:shd w:val="clear" w:color="auto" w:fill="FFFFFF"/>
        <w:snapToGrid w:val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   </w:t>
      </w:r>
      <w:r w:rsidRPr="002B725B">
        <w:rPr>
          <w:rFonts w:ascii="標楷體" w:eastAsia="標楷體" w:hAnsi="標楷體"/>
          <w:b/>
          <w:sz w:val="28"/>
          <w:szCs w:val="28"/>
          <w:shd w:val="clear" w:color="auto" w:fill="FFFFFF"/>
        </w:rPr>
        <w:t>開會時間：10</w:t>
      </w: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4</w:t>
      </w:r>
      <w:r w:rsidRPr="002B725B">
        <w:rPr>
          <w:rFonts w:ascii="標楷體" w:eastAsia="標楷體" w:hAnsi="標楷體"/>
          <w:b/>
          <w:sz w:val="28"/>
          <w:szCs w:val="28"/>
          <w:shd w:val="clear" w:color="auto" w:fill="FFFFFF"/>
        </w:rPr>
        <w:t>年 1月2</w:t>
      </w: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2</w:t>
      </w:r>
      <w:r w:rsidRPr="002B725B">
        <w:rPr>
          <w:rFonts w:ascii="標楷體" w:eastAsia="標楷體" w:hAnsi="標楷體"/>
          <w:b/>
          <w:sz w:val="28"/>
          <w:szCs w:val="28"/>
          <w:shd w:val="clear" w:color="auto" w:fill="FFFFFF"/>
        </w:rPr>
        <w:t>日（星期</w:t>
      </w: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四</w:t>
      </w:r>
      <w:r w:rsidRPr="002B725B">
        <w:rPr>
          <w:rFonts w:ascii="標楷體" w:eastAsia="標楷體" w:hAnsi="標楷體"/>
          <w:b/>
          <w:sz w:val="28"/>
          <w:szCs w:val="28"/>
          <w:shd w:val="clear" w:color="auto" w:fill="FFFFFF"/>
        </w:rPr>
        <w:t>）上午</w:t>
      </w: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9</w:t>
      </w:r>
      <w:r w:rsidRPr="002B725B">
        <w:rPr>
          <w:rFonts w:ascii="標楷體" w:eastAsia="標楷體" w:hAnsi="標楷體"/>
          <w:b/>
          <w:sz w:val="28"/>
          <w:szCs w:val="28"/>
          <w:shd w:val="clear" w:color="auto" w:fill="FFFFFF"/>
        </w:rPr>
        <w:t>時</w:t>
      </w: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至下午4時</w:t>
      </w:r>
    </w:p>
    <w:p w:rsidR="004B363F" w:rsidRPr="002B725B" w:rsidRDefault="004B363F" w:rsidP="002B725B">
      <w:pPr>
        <w:widowControl/>
        <w:shd w:val="clear" w:color="auto" w:fill="FFFFFF"/>
        <w:snapToGrid w:val="0"/>
        <w:ind w:left="1275" w:hangingChars="455" w:hanging="1275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   </w:t>
      </w:r>
      <w:r w:rsidRPr="002B725B">
        <w:rPr>
          <w:rFonts w:ascii="標楷體" w:eastAsia="標楷體" w:hAnsi="標楷體"/>
          <w:b/>
          <w:sz w:val="28"/>
          <w:szCs w:val="28"/>
          <w:shd w:val="clear" w:color="auto" w:fill="FFFFFF"/>
        </w:rPr>
        <w:t>開會地點：</w:t>
      </w:r>
      <w:r w:rsidRPr="002B725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國立彰化師範大學綜合中心（彰化市進德路一號）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668"/>
        <w:gridCol w:w="2537"/>
        <w:gridCol w:w="1842"/>
      </w:tblGrid>
      <w:tr w:rsidR="004B363F" w:rsidRPr="002B725B" w:rsidTr="00EC1223">
        <w:trPr>
          <w:trHeight w:val="538"/>
        </w:trPr>
        <w:tc>
          <w:tcPr>
            <w:tcW w:w="9781" w:type="dxa"/>
            <w:gridSpan w:val="4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       程</w:t>
            </w:r>
          </w:p>
        </w:tc>
      </w:tr>
      <w:tr w:rsidR="004B363F" w:rsidRPr="002B725B" w:rsidTr="00EC1223">
        <w:trPr>
          <w:trHeight w:val="545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會議主題</w:t>
            </w:r>
          </w:p>
        </w:tc>
        <w:tc>
          <w:tcPr>
            <w:tcW w:w="2537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報告人/演出單位</w:t>
            </w:r>
          </w:p>
        </w:tc>
        <w:tc>
          <w:tcPr>
            <w:tcW w:w="1842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地點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08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:30~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09:00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1842" w:type="dxa"/>
            <w:vMerge w:val="restart"/>
            <w:vAlign w:val="center"/>
          </w:tcPr>
          <w:p w:rsidR="004B363F" w:rsidRPr="002B725B" w:rsidRDefault="004B363F" w:rsidP="007C024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綜合中心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0~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貴賓致詞</w:t>
            </w:r>
          </w:p>
        </w:tc>
        <w:tc>
          <w:tcPr>
            <w:tcW w:w="1842" w:type="dxa"/>
            <w:vMerge/>
            <w:vAlign w:val="center"/>
          </w:tcPr>
          <w:p w:rsidR="004B363F" w:rsidRPr="002B725B" w:rsidRDefault="004B363F" w:rsidP="007C024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0~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開幕表演</w:t>
            </w:r>
          </w:p>
        </w:tc>
        <w:tc>
          <w:tcPr>
            <w:tcW w:w="2537" w:type="dxa"/>
            <w:vAlign w:val="center"/>
          </w:tcPr>
          <w:p w:rsidR="004B363F" w:rsidRPr="000D7BBC" w:rsidRDefault="006526BB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6"/>
                <w:szCs w:val="26"/>
              </w:rPr>
            </w:pPr>
            <w:r w:rsidRPr="000D7BBC">
              <w:rPr>
                <w:rFonts w:ascii="標楷體" w:eastAsia="標楷體" w:hAnsi="標楷體" w:hint="eastAsia"/>
                <w:spacing w:val="-20"/>
                <w:kern w:val="0"/>
                <w:sz w:val="26"/>
                <w:szCs w:val="26"/>
              </w:rPr>
              <w:t>國立</w:t>
            </w:r>
            <w:r w:rsidR="004B363F" w:rsidRPr="000D7BBC">
              <w:rPr>
                <w:rFonts w:ascii="標楷體" w:eastAsia="標楷體" w:hAnsi="標楷體" w:hint="eastAsia"/>
                <w:spacing w:val="-20"/>
                <w:kern w:val="0"/>
                <w:sz w:val="26"/>
                <w:szCs w:val="26"/>
              </w:rPr>
              <w:t>臺中教育大學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0~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從閱讀談起：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「優質教育」</w:t>
            </w:r>
            <w:r w:rsidRPr="002B725B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VS.</w:t>
            </w: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「考試教育」</w:t>
            </w:r>
          </w:p>
        </w:tc>
        <w:tc>
          <w:tcPr>
            <w:tcW w:w="2537" w:type="dxa"/>
            <w:vAlign w:val="center"/>
          </w:tcPr>
          <w:p w:rsidR="004B363F" w:rsidRPr="000D7BBC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D7B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國立中央大學</w:t>
            </w:r>
          </w:p>
          <w:p w:rsidR="004B363F" w:rsidRPr="000D7BBC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D7B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陳德懷教授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~1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0D7BBC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D7B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茶敘時間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10:30~11:20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數學咖啡館：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互助共好的教學實踐</w:t>
            </w:r>
          </w:p>
        </w:tc>
        <w:tc>
          <w:tcPr>
            <w:tcW w:w="2537" w:type="dxa"/>
            <w:vAlign w:val="center"/>
          </w:tcPr>
          <w:p w:rsidR="004B363F" w:rsidRPr="000D7BBC" w:rsidRDefault="000D7BBC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D7B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臺中市立</w:t>
            </w:r>
            <w:r w:rsidR="004B363F" w:rsidRPr="000D7B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中港高中</w:t>
            </w:r>
          </w:p>
          <w:p w:rsidR="004B363F" w:rsidRPr="000D7BBC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D7B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彭甫堅老師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11:20~11:30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計畫辦公室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年度業務報告</w:t>
            </w:r>
          </w:p>
        </w:tc>
        <w:tc>
          <w:tcPr>
            <w:tcW w:w="2537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計畫主持人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陳立祥教授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11:30~12:00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夥伴學校綜合座談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12:00~14:00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午餐時間</w:t>
            </w:r>
          </w:p>
        </w:tc>
        <w:tc>
          <w:tcPr>
            <w:tcW w:w="1842" w:type="dxa"/>
            <w:vAlign w:val="center"/>
          </w:tcPr>
          <w:p w:rsidR="004B363F" w:rsidRPr="002B725B" w:rsidRDefault="004B363F" w:rsidP="007C024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</w:t>
            </w:r>
          </w:p>
          <w:p w:rsidR="004B363F" w:rsidRPr="002B725B" w:rsidRDefault="004B363F" w:rsidP="007C024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1樓T103-5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14:00~16:10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ind w:leftChars="355" w:left="85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成果發表Ⅰ：國小教學資源中心</w:t>
            </w:r>
          </w:p>
        </w:tc>
        <w:tc>
          <w:tcPr>
            <w:tcW w:w="1842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教學大樓1樓T103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ind w:leftChars="355" w:left="85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成果發表Ⅱ：國中教學資源中心</w:t>
            </w:r>
          </w:p>
        </w:tc>
        <w:tc>
          <w:tcPr>
            <w:tcW w:w="1842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1樓T105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ind w:leftChars="355" w:left="85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成果發表Ⅲ：高中職教學資源中心</w:t>
            </w:r>
          </w:p>
        </w:tc>
        <w:tc>
          <w:tcPr>
            <w:tcW w:w="1842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5樓T501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16:10~16:30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休息時間/前往綜合中心</w:t>
            </w:r>
          </w:p>
        </w:tc>
        <w:tc>
          <w:tcPr>
            <w:tcW w:w="1842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綜合中心</w:t>
            </w:r>
          </w:p>
        </w:tc>
      </w:tr>
      <w:tr w:rsidR="004B363F" w:rsidRPr="002B725B" w:rsidTr="00EC1223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16:30~17:00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閉幕典禮</w:t>
            </w:r>
          </w:p>
        </w:tc>
        <w:tc>
          <w:tcPr>
            <w:tcW w:w="1842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EC1223">
        <w:trPr>
          <w:trHeight w:val="287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0~</w:t>
            </w:r>
          </w:p>
        </w:tc>
        <w:tc>
          <w:tcPr>
            <w:tcW w:w="6205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會議結束</w:t>
            </w:r>
          </w:p>
        </w:tc>
        <w:tc>
          <w:tcPr>
            <w:tcW w:w="1842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4B363F" w:rsidRPr="002B725B" w:rsidRDefault="004B363F" w:rsidP="004B363F">
      <w:pPr>
        <w:widowControl/>
        <w:rPr>
          <w:rFonts w:ascii="標楷體" w:eastAsia="標楷體" w:hAnsi="標楷體"/>
          <w:b/>
          <w:kern w:val="0"/>
          <w:sz w:val="28"/>
          <w:szCs w:val="24"/>
        </w:rPr>
      </w:pPr>
      <w:r w:rsidRPr="002B725B">
        <w:rPr>
          <w:rFonts w:ascii="標楷體" w:eastAsia="標楷體" w:hAnsi="標楷體" w:hint="eastAsia"/>
          <w:kern w:val="0"/>
          <w:szCs w:val="24"/>
        </w:rPr>
        <w:t>備註：各資源中心發表資訊</w:t>
      </w:r>
      <w:r w:rsidRPr="002B725B">
        <w:rPr>
          <w:rFonts w:ascii="標楷體" w:eastAsia="標楷體" w:hAnsi="標楷體" w:hint="eastAsia"/>
          <w:kern w:val="0"/>
          <w:sz w:val="20"/>
          <w:szCs w:val="20"/>
        </w:rPr>
        <w:t>請參見附表</w:t>
      </w:r>
      <w:r w:rsidRPr="002B725B">
        <w:rPr>
          <w:rFonts w:ascii="標楷體" w:eastAsia="標楷體" w:hAnsi="標楷體"/>
          <w:kern w:val="0"/>
          <w:szCs w:val="24"/>
        </w:rPr>
        <w:br w:type="page"/>
      </w:r>
      <w:r w:rsidRPr="002B725B">
        <w:rPr>
          <w:rFonts w:ascii="標楷體" w:eastAsia="標楷體" w:hAnsi="標楷體" w:hint="eastAsia"/>
          <w:b/>
          <w:kern w:val="0"/>
          <w:sz w:val="28"/>
          <w:szCs w:val="24"/>
        </w:rPr>
        <w:t>附表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668"/>
        <w:gridCol w:w="2253"/>
        <w:gridCol w:w="1559"/>
      </w:tblGrid>
      <w:tr w:rsidR="004B363F" w:rsidRPr="002B725B" w:rsidTr="007C0249">
        <w:trPr>
          <w:trHeight w:val="538"/>
        </w:trPr>
        <w:tc>
          <w:tcPr>
            <w:tcW w:w="9214" w:type="dxa"/>
            <w:gridSpan w:val="4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成果發表Ⅰ：國小教學資源中心</w:t>
            </w:r>
          </w:p>
        </w:tc>
      </w:tr>
      <w:tr w:rsidR="004B363F" w:rsidRPr="002B725B" w:rsidTr="007C0249">
        <w:trPr>
          <w:trHeight w:val="719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會議主題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主持人/主講者</w:t>
            </w:r>
          </w:p>
        </w:tc>
        <w:tc>
          <w:tcPr>
            <w:tcW w:w="1559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地點</w:t>
            </w:r>
          </w:p>
        </w:tc>
      </w:tr>
      <w:tr w:rsidR="004B363F" w:rsidRPr="002B725B" w:rsidTr="007C0249">
        <w:trPr>
          <w:trHeight w:val="271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14:00~14:10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sz w:val="26"/>
                <w:szCs w:val="26"/>
              </w:rPr>
              <w:t>計畫主持人及協同主持人致詞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陳德懷教授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林秋斌教授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陳鴻仁教授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于富雲教授</w:t>
            </w:r>
          </w:p>
        </w:tc>
        <w:tc>
          <w:tcPr>
            <w:tcW w:w="1559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1樓T103</w:t>
            </w:r>
          </w:p>
        </w:tc>
      </w:tr>
      <w:tr w:rsidR="004B363F" w:rsidRPr="002B725B" w:rsidTr="007C0249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14:10~15:20</w:t>
            </w:r>
          </w:p>
        </w:tc>
        <w:tc>
          <w:tcPr>
            <w:tcW w:w="5921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sz w:val="26"/>
                <w:szCs w:val="26"/>
              </w:rPr>
              <w:t>合作小學主題成果分享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新北市武林國小：明日書店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桃園市文化國小：家庭MSSR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臺中市僑忠國小：說書人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臺南市新營國小：募書與班級書庫經營</w:t>
            </w:r>
          </w:p>
        </w:tc>
        <w:tc>
          <w:tcPr>
            <w:tcW w:w="1559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15:20~15:40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明日閱讀實踐分享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桃園市西門國小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巫苓雯老師</w:t>
            </w:r>
          </w:p>
        </w:tc>
        <w:tc>
          <w:tcPr>
            <w:tcW w:w="1559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553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~16:10</w:t>
            </w:r>
          </w:p>
        </w:tc>
        <w:tc>
          <w:tcPr>
            <w:tcW w:w="5921" w:type="dxa"/>
            <w:gridSpan w:val="2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sz w:val="26"/>
                <w:szCs w:val="26"/>
              </w:rPr>
              <w:t>國小資源中心成果</w:t>
            </w: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報告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559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538"/>
        </w:trPr>
        <w:tc>
          <w:tcPr>
            <w:tcW w:w="9214" w:type="dxa"/>
            <w:gridSpan w:val="4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成果發表Ⅱ：國中教學資源中心</w:t>
            </w:r>
          </w:p>
        </w:tc>
      </w:tr>
      <w:tr w:rsidR="004B363F" w:rsidRPr="002B725B" w:rsidTr="007C0249">
        <w:trPr>
          <w:trHeight w:val="719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會議主題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主持人/主講者</w:t>
            </w:r>
          </w:p>
        </w:tc>
        <w:tc>
          <w:tcPr>
            <w:tcW w:w="1559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地點</w:t>
            </w:r>
          </w:p>
        </w:tc>
      </w:tr>
      <w:tr w:rsidR="004B363F" w:rsidRPr="002B725B" w:rsidTr="007C0249">
        <w:trPr>
          <w:trHeight w:val="1114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14:00~14:10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sz w:val="26"/>
                <w:szCs w:val="26"/>
              </w:rPr>
              <w:t>計畫主持人致詞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陳明溥教授</w:t>
            </w:r>
          </w:p>
        </w:tc>
        <w:tc>
          <w:tcPr>
            <w:tcW w:w="1559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1樓T105</w:t>
            </w:r>
          </w:p>
        </w:tc>
      </w:tr>
      <w:tr w:rsidR="004B363F" w:rsidRPr="002B725B" w:rsidTr="007C0249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14:10~14:50</w:t>
            </w:r>
          </w:p>
        </w:tc>
        <w:tc>
          <w:tcPr>
            <w:tcW w:w="3668" w:type="dxa"/>
            <w:vAlign w:val="center"/>
          </w:tcPr>
          <w:p w:rsidR="004B363F" w:rsidRPr="002B725B" w:rsidRDefault="00AC62FC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="004B363F" w:rsidRPr="002B725B">
              <w:rPr>
                <w:rFonts w:ascii="標楷體" w:eastAsia="標楷體" w:hAnsi="標楷體" w:hint="eastAsia"/>
                <w:sz w:val="26"/>
                <w:szCs w:val="26"/>
              </w:rPr>
              <w:t>北市南門國中教學實施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張如婷教師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曾明德教師</w:t>
            </w:r>
          </w:p>
        </w:tc>
        <w:tc>
          <w:tcPr>
            <w:tcW w:w="1559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14:50~15:30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新北市錦和高中教學實施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陳萩紋教師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劉泰亨教師</w:t>
            </w:r>
          </w:p>
        </w:tc>
        <w:tc>
          <w:tcPr>
            <w:tcW w:w="1559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553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30~16:10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高雄市英明國中教學實施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洪東瑩教師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薛丞佑教師</w:t>
            </w:r>
          </w:p>
        </w:tc>
        <w:tc>
          <w:tcPr>
            <w:tcW w:w="1559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4B363F" w:rsidRPr="002B725B" w:rsidRDefault="004B363F" w:rsidP="004B363F">
      <w:pPr>
        <w:widowControl/>
        <w:rPr>
          <w:rFonts w:ascii="標楷體" w:eastAsia="標楷體" w:hAnsi="標楷體"/>
          <w:kern w:val="0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668"/>
        <w:gridCol w:w="2253"/>
        <w:gridCol w:w="1559"/>
      </w:tblGrid>
      <w:tr w:rsidR="004B363F" w:rsidRPr="002B725B" w:rsidTr="007C0249">
        <w:trPr>
          <w:trHeight w:val="538"/>
        </w:trPr>
        <w:tc>
          <w:tcPr>
            <w:tcW w:w="9214" w:type="dxa"/>
            <w:gridSpan w:val="4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成果發表Ⅲ：高中職教學資源中心</w:t>
            </w:r>
          </w:p>
        </w:tc>
      </w:tr>
      <w:tr w:rsidR="004B363F" w:rsidRPr="002B725B" w:rsidTr="007C0249">
        <w:trPr>
          <w:trHeight w:val="719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會議主題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主持人/主講者</w:t>
            </w:r>
          </w:p>
        </w:tc>
        <w:tc>
          <w:tcPr>
            <w:tcW w:w="1559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地點</w:t>
            </w:r>
          </w:p>
        </w:tc>
      </w:tr>
      <w:tr w:rsidR="004B363F" w:rsidRPr="002B725B" w:rsidTr="007C0249">
        <w:trPr>
          <w:trHeight w:val="1114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14:00~14:05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sz w:val="26"/>
                <w:szCs w:val="26"/>
              </w:rPr>
              <w:t>計畫主持人致詞</w:t>
            </w:r>
            <w:r w:rsidRPr="002B725B">
              <w:rPr>
                <w:rFonts w:ascii="標楷體" w:eastAsia="標楷體" w:hAnsi="標楷體" w:hint="eastAsia"/>
                <w:sz w:val="26"/>
                <w:szCs w:val="26"/>
              </w:rPr>
              <w:t>暨</w:t>
            </w: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微積分閱讀推薦影片競賽頒獎典禮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張菽萱主任</w:t>
            </w:r>
          </w:p>
        </w:tc>
        <w:tc>
          <w:tcPr>
            <w:tcW w:w="1559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教學大樓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5樓T501</w:t>
            </w:r>
          </w:p>
        </w:tc>
      </w:tr>
      <w:tr w:rsidR="004B363F" w:rsidRPr="002B725B" w:rsidTr="007C0249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14:05~14:40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專家輔導心得分享</w:t>
            </w:r>
          </w:p>
        </w:tc>
        <w:tc>
          <w:tcPr>
            <w:tcW w:w="2253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麥教授毅廷</w:t>
            </w:r>
          </w:p>
        </w:tc>
        <w:tc>
          <w:tcPr>
            <w:tcW w:w="1559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468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14:40~15:10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計畫行政業務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家長心得分享</w:t>
            </w:r>
          </w:p>
        </w:tc>
        <w:tc>
          <w:tcPr>
            <w:tcW w:w="2253" w:type="dxa"/>
            <w:vAlign w:val="center"/>
          </w:tcPr>
          <w:p w:rsidR="004B363F" w:rsidRPr="000D7BBC" w:rsidRDefault="00B71022" w:rsidP="000D7BBC">
            <w:pPr>
              <w:widowControl/>
              <w:numPr>
                <w:ilvl w:val="0"/>
                <w:numId w:val="5"/>
              </w:numPr>
              <w:snapToGrid w:val="0"/>
              <w:ind w:left="0"/>
              <w:jc w:val="center"/>
              <w:outlineLvl w:val="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7" w:history="1">
              <w:r w:rsidR="000D7BBC" w:rsidRPr="000D7BBC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國立彰化師範大學附屬高級工業職業學校</w:t>
              </w:r>
            </w:hyperlink>
          </w:p>
          <w:p w:rsidR="004B363F" w:rsidRPr="002B725B" w:rsidRDefault="004B363F" w:rsidP="000D7BBC">
            <w:pPr>
              <w:widowControl/>
              <w:snapToGrid w:val="0"/>
              <w:spacing w:line="0" w:lineRule="atLeast"/>
              <w:ind w:leftChars="7" w:left="1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吳忠信組長</w:t>
            </w:r>
          </w:p>
          <w:p w:rsidR="004B363F" w:rsidRPr="002B725B" w:rsidRDefault="004B363F" w:rsidP="000D7BB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學生家長謝秀珍</w:t>
            </w:r>
          </w:p>
          <w:p w:rsidR="004B363F" w:rsidRPr="002B725B" w:rsidRDefault="004B363F" w:rsidP="000D7BB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學生家長王駿揚</w:t>
            </w:r>
          </w:p>
        </w:tc>
        <w:tc>
          <w:tcPr>
            <w:tcW w:w="1559" w:type="dxa"/>
            <w:vMerge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4B363F" w:rsidRPr="002B725B" w:rsidTr="007C0249">
        <w:trPr>
          <w:trHeight w:val="553"/>
        </w:trPr>
        <w:tc>
          <w:tcPr>
            <w:tcW w:w="1734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2B725B">
              <w:rPr>
                <w:rFonts w:ascii="標楷體" w:eastAsia="標楷體" w:hAnsi="標楷體"/>
                <w:kern w:val="0"/>
                <w:sz w:val="26"/>
                <w:szCs w:val="26"/>
              </w:rPr>
              <w:t>:</w:t>
            </w:r>
            <w:r w:rsidRPr="002B725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10~16:10</w:t>
            </w:r>
          </w:p>
        </w:tc>
        <w:tc>
          <w:tcPr>
            <w:tcW w:w="3668" w:type="dxa"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合作學習應用於教學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成果分享</w:t>
            </w:r>
          </w:p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教學改變的分享</w:t>
            </w:r>
          </w:p>
        </w:tc>
        <w:tc>
          <w:tcPr>
            <w:tcW w:w="2253" w:type="dxa"/>
            <w:vAlign w:val="center"/>
          </w:tcPr>
          <w:p w:rsidR="000D7BBC" w:rsidRPr="000D7BBC" w:rsidRDefault="00B71022" w:rsidP="000D7BBC">
            <w:pPr>
              <w:widowControl/>
              <w:numPr>
                <w:ilvl w:val="0"/>
                <w:numId w:val="6"/>
              </w:numPr>
              <w:snapToGrid w:val="0"/>
              <w:ind w:left="0"/>
              <w:jc w:val="center"/>
              <w:outlineLvl w:val="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8" w:history="1">
              <w:r w:rsidR="000D7BBC" w:rsidRPr="000D7BBC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國立彰化師範大學附屬高級工業職業學校</w:t>
              </w:r>
            </w:hyperlink>
          </w:p>
          <w:p w:rsidR="004B363F" w:rsidRPr="002B725B" w:rsidRDefault="004B363F" w:rsidP="000D7BB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莊麗嬌教師</w:t>
            </w:r>
          </w:p>
          <w:p w:rsidR="004B363F" w:rsidRPr="000D7BBC" w:rsidRDefault="004B363F" w:rsidP="000D7BB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賴麗萍教師</w:t>
            </w:r>
          </w:p>
        </w:tc>
        <w:tc>
          <w:tcPr>
            <w:tcW w:w="1559" w:type="dxa"/>
            <w:vMerge/>
            <w:vAlign w:val="center"/>
          </w:tcPr>
          <w:p w:rsidR="004B363F" w:rsidRPr="002B725B" w:rsidRDefault="004B363F" w:rsidP="007C02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4B363F" w:rsidRPr="002B725B" w:rsidRDefault="004B363F" w:rsidP="004B363F">
      <w:pPr>
        <w:widowControl/>
        <w:snapToGrid w:val="0"/>
        <w:rPr>
          <w:rFonts w:ascii="標楷體" w:eastAsia="標楷體" w:hAnsi="標楷體"/>
          <w:b/>
          <w:kern w:val="0"/>
          <w:szCs w:val="24"/>
        </w:rPr>
      </w:pPr>
    </w:p>
    <w:p w:rsidR="004B363F" w:rsidRPr="002B725B" w:rsidRDefault="004B363F" w:rsidP="004B363F">
      <w:pPr>
        <w:widowControl/>
        <w:snapToGrid w:val="0"/>
        <w:ind w:leftChars="-59" w:left="-142" w:rightChars="-437" w:right="-1049"/>
        <w:rPr>
          <w:rFonts w:ascii="標楷體" w:eastAsia="標楷體" w:hAnsi="標楷體"/>
          <w:b/>
          <w:kern w:val="0"/>
          <w:szCs w:val="24"/>
        </w:rPr>
      </w:pPr>
      <w:r w:rsidRPr="002B725B">
        <w:rPr>
          <w:rFonts w:ascii="標楷體" w:eastAsia="標楷體" w:hAnsi="標楷體" w:hint="eastAsia"/>
          <w:b/>
          <w:kern w:val="0"/>
          <w:szCs w:val="24"/>
        </w:rPr>
        <w:t>報名方式：</w:t>
      </w:r>
      <w:r w:rsidRPr="002B725B">
        <w:rPr>
          <w:rFonts w:ascii="標楷體" w:eastAsia="標楷體" w:hAnsi="標楷體" w:hint="eastAsia"/>
          <w:kern w:val="0"/>
          <w:szCs w:val="24"/>
        </w:rPr>
        <w:t>請參考網址</w:t>
      </w:r>
      <w:hyperlink r:id="rId9" w:history="1">
        <w:r w:rsidRPr="002B725B">
          <w:rPr>
            <w:rStyle w:val="a5"/>
            <w:rFonts w:ascii="標楷體" w:eastAsia="標楷體" w:hAnsi="標楷體"/>
            <w:kern w:val="0"/>
            <w:szCs w:val="24"/>
          </w:rPr>
          <w:t>http://goo.gl/forms/fmm8o3GfGN</w:t>
        </w:r>
      </w:hyperlink>
    </w:p>
    <w:p w:rsidR="004B363F" w:rsidRPr="002B725B" w:rsidRDefault="004B363F" w:rsidP="004B363F">
      <w:pPr>
        <w:widowControl/>
        <w:snapToGrid w:val="0"/>
        <w:ind w:leftChars="-59" w:left="-142" w:rightChars="-437" w:right="-1049"/>
        <w:rPr>
          <w:rFonts w:ascii="標楷體" w:eastAsia="標楷體" w:hAnsi="標楷體"/>
          <w:kern w:val="0"/>
          <w:szCs w:val="24"/>
        </w:rPr>
      </w:pPr>
      <w:r w:rsidRPr="002B725B">
        <w:rPr>
          <w:rFonts w:ascii="標楷體" w:eastAsia="標楷體" w:hAnsi="標楷體" w:hint="eastAsia"/>
          <w:b/>
          <w:kern w:val="0"/>
          <w:szCs w:val="24"/>
        </w:rPr>
        <w:t>聯絡方式：</w:t>
      </w:r>
      <w:r w:rsidRPr="002B725B">
        <w:rPr>
          <w:rFonts w:ascii="標楷體" w:eastAsia="標楷體" w:hAnsi="標楷體" w:hint="eastAsia"/>
          <w:kern w:val="0"/>
          <w:szCs w:val="24"/>
        </w:rPr>
        <w:t>鄧佳菁專案管理師/email：</w:t>
      </w:r>
      <w:hyperlink r:id="rId10" w:history="1">
        <w:r w:rsidRPr="002B725B">
          <w:rPr>
            <w:rStyle w:val="a5"/>
            <w:rFonts w:ascii="標楷體" w:eastAsia="標楷體" w:hAnsi="標楷體" w:hint="eastAsia"/>
            <w:kern w:val="0"/>
            <w:szCs w:val="24"/>
          </w:rPr>
          <w:t>eva.ccteng@gmail.com/</w:t>
        </w:r>
      </w:hyperlink>
      <w:r w:rsidRPr="002B725B">
        <w:rPr>
          <w:rFonts w:ascii="標楷體" w:eastAsia="標楷體" w:hAnsi="標楷體" w:hint="eastAsia"/>
          <w:kern w:val="0"/>
          <w:szCs w:val="24"/>
        </w:rPr>
        <w:t>連絡電話：0988639233</w:t>
      </w:r>
    </w:p>
    <w:p w:rsidR="004B363F" w:rsidRPr="002B725B" w:rsidRDefault="004B363F" w:rsidP="004B363F">
      <w:pPr>
        <w:widowControl/>
        <w:rPr>
          <w:rFonts w:ascii="標楷體" w:eastAsia="標楷體" w:hAnsi="標楷體"/>
          <w:kern w:val="0"/>
          <w:szCs w:val="24"/>
        </w:rPr>
      </w:pPr>
    </w:p>
    <w:p w:rsidR="004B363F" w:rsidRPr="002B725B" w:rsidRDefault="004B363F" w:rsidP="004B363F">
      <w:pPr>
        <w:widowControl/>
        <w:rPr>
          <w:rFonts w:ascii="標楷體" w:eastAsia="標楷體" w:hAnsi="標楷體"/>
          <w:kern w:val="0"/>
          <w:szCs w:val="24"/>
        </w:rPr>
      </w:pPr>
    </w:p>
    <w:p w:rsidR="00B85056" w:rsidRDefault="00B85056" w:rsidP="00B85056">
      <w:pPr>
        <w:widowControl/>
        <w:snapToGrid w:val="0"/>
        <w:rPr>
          <w:rFonts w:ascii="標楷體" w:eastAsia="標楷體" w:hAnsi="標楷體" w:cs="MicrosoftJhengHeiRegular"/>
          <w:kern w:val="0"/>
          <w:szCs w:val="24"/>
        </w:rPr>
      </w:pPr>
      <w:r w:rsidRPr="002B725B">
        <w:rPr>
          <w:rFonts w:ascii="標楷體" w:eastAsia="標楷體" w:hAnsi="標楷體" w:cs="MicrosoftJhengHeiRegular" w:hint="eastAsia"/>
          <w:kern w:val="0"/>
          <w:szCs w:val="24"/>
        </w:rPr>
        <w:t>指導單位</w:t>
      </w:r>
      <w:r w:rsidRPr="002B725B">
        <w:rPr>
          <w:rFonts w:ascii="標楷體" w:eastAsia="標楷體" w:hAnsi="標楷體" w:cs="MicrosoftJhengHeiUIRegular" w:hint="eastAsia"/>
          <w:kern w:val="0"/>
          <w:szCs w:val="24"/>
        </w:rPr>
        <w:t>│</w:t>
      </w:r>
      <w:r w:rsidRPr="002B725B">
        <w:rPr>
          <w:rFonts w:ascii="標楷體" w:eastAsia="標楷體" w:hAnsi="標楷體" w:cs="MicrosoftJhengHeiRegular" w:hint="eastAsia"/>
          <w:kern w:val="0"/>
          <w:szCs w:val="24"/>
        </w:rPr>
        <w:t>教育部資訊及科技教育司</w:t>
      </w:r>
    </w:p>
    <w:p w:rsidR="004B363F" w:rsidRPr="002B725B" w:rsidRDefault="004B363F" w:rsidP="004B363F">
      <w:pPr>
        <w:autoSpaceDE w:val="0"/>
        <w:autoSpaceDN w:val="0"/>
        <w:adjustRightInd w:val="0"/>
        <w:snapToGrid w:val="0"/>
        <w:rPr>
          <w:rFonts w:ascii="標楷體" w:eastAsia="標楷體" w:hAnsi="標楷體" w:cs="MicrosoftJhengHeiRegular"/>
          <w:kern w:val="0"/>
          <w:szCs w:val="24"/>
        </w:rPr>
      </w:pPr>
      <w:r w:rsidRPr="002B725B">
        <w:rPr>
          <w:rFonts w:ascii="標楷體" w:eastAsia="標楷體" w:hAnsi="標楷體" w:cs="MicrosoftJhengHeiRegular" w:hint="eastAsia"/>
          <w:kern w:val="0"/>
          <w:szCs w:val="24"/>
        </w:rPr>
        <w:t>主辦單位</w:t>
      </w:r>
      <w:r w:rsidRPr="002B725B">
        <w:rPr>
          <w:rFonts w:ascii="標楷體" w:eastAsia="標楷體" w:hAnsi="標楷體" w:cs="MicrosoftJhengHeiUIRegular" w:hint="eastAsia"/>
          <w:kern w:val="0"/>
          <w:szCs w:val="24"/>
        </w:rPr>
        <w:t>│</w:t>
      </w:r>
      <w:r w:rsidRPr="002B725B">
        <w:rPr>
          <w:rFonts w:ascii="標楷體" w:eastAsia="標楷體" w:hAnsi="標楷體" w:cs="MicrosoftJhengHeiRegular" w:hint="eastAsia"/>
          <w:kern w:val="0"/>
          <w:szCs w:val="24"/>
        </w:rPr>
        <w:t>教育部中小學數位閱讀計畫辦公室</w:t>
      </w:r>
    </w:p>
    <w:p w:rsidR="004B363F" w:rsidRPr="002B725B" w:rsidRDefault="004B363F" w:rsidP="004B363F">
      <w:pPr>
        <w:autoSpaceDE w:val="0"/>
        <w:autoSpaceDN w:val="0"/>
        <w:adjustRightInd w:val="0"/>
        <w:snapToGrid w:val="0"/>
        <w:ind w:left="1133" w:hangingChars="472" w:hanging="1133"/>
        <w:rPr>
          <w:rFonts w:ascii="標楷體" w:eastAsia="標楷體" w:hAnsi="標楷體" w:cs="MicrosoftJhengHeiRegular"/>
          <w:kern w:val="0"/>
          <w:szCs w:val="24"/>
        </w:rPr>
      </w:pPr>
      <w:r w:rsidRPr="002B725B">
        <w:rPr>
          <w:rFonts w:ascii="標楷體" w:eastAsia="標楷體" w:hAnsi="標楷體" w:cs="MicrosoftJhengHeiRegular" w:hint="eastAsia"/>
          <w:kern w:val="0"/>
          <w:szCs w:val="24"/>
        </w:rPr>
        <w:t>協辦單位</w:t>
      </w:r>
      <w:r w:rsidRPr="002B725B">
        <w:rPr>
          <w:rFonts w:ascii="標楷體" w:eastAsia="標楷體" w:hAnsi="標楷體" w:cs="MicrosoftJhengHeiUIRegular" w:hint="eastAsia"/>
          <w:kern w:val="0"/>
          <w:szCs w:val="24"/>
        </w:rPr>
        <w:t>│</w:t>
      </w:r>
      <w:r w:rsidRPr="002B725B">
        <w:rPr>
          <w:rFonts w:ascii="標楷體" w:eastAsia="標楷體" w:hAnsi="標楷體" w:cs="MicrosoftJhengHeiRegular" w:hint="eastAsia"/>
          <w:kern w:val="0"/>
          <w:szCs w:val="24"/>
        </w:rPr>
        <w:t>數位閱讀計畫高中職教學資源中心</w:t>
      </w:r>
    </w:p>
    <w:p w:rsidR="004B363F" w:rsidRPr="002B725B" w:rsidRDefault="004B363F" w:rsidP="004B363F">
      <w:pPr>
        <w:autoSpaceDE w:val="0"/>
        <w:autoSpaceDN w:val="0"/>
        <w:adjustRightInd w:val="0"/>
        <w:snapToGrid w:val="0"/>
        <w:ind w:leftChars="472" w:left="1133" w:firstLine="1"/>
        <w:rPr>
          <w:rFonts w:ascii="標楷體" w:eastAsia="標楷體" w:hAnsi="標楷體" w:cs="MicrosoftJhengHeiRegular"/>
          <w:kern w:val="0"/>
          <w:szCs w:val="24"/>
        </w:rPr>
      </w:pPr>
      <w:r w:rsidRPr="002B725B">
        <w:rPr>
          <w:rFonts w:ascii="標楷體" w:eastAsia="標楷體" w:hAnsi="標楷體" w:cs="MicrosoftJhengHeiRegular" w:hint="eastAsia"/>
          <w:kern w:val="0"/>
          <w:szCs w:val="24"/>
        </w:rPr>
        <w:t>數位閱讀計畫國中教學資源中心</w:t>
      </w:r>
      <w:r w:rsidRPr="002B725B">
        <w:rPr>
          <w:rFonts w:ascii="標楷體" w:eastAsia="標楷體" w:hAnsi="標楷體" w:cs="MicrosoftJhengHeiRegular"/>
          <w:kern w:val="0"/>
          <w:szCs w:val="24"/>
        </w:rPr>
        <w:br/>
      </w:r>
      <w:r w:rsidRPr="002B725B">
        <w:rPr>
          <w:rFonts w:ascii="標楷體" w:eastAsia="標楷體" w:hAnsi="標楷體" w:cs="MicrosoftJhengHeiRegular" w:hint="eastAsia"/>
          <w:kern w:val="0"/>
          <w:szCs w:val="24"/>
        </w:rPr>
        <w:t>數位閱讀計畫國小教學資源中心</w:t>
      </w:r>
    </w:p>
    <w:p w:rsidR="004B363F" w:rsidRPr="002B725B" w:rsidRDefault="004B363F" w:rsidP="004B363F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 w:rsidRPr="002B725B">
        <w:rPr>
          <w:rFonts w:ascii="標楷體" w:eastAsia="標楷體" w:hAnsi="標楷體"/>
          <w:kern w:val="0"/>
          <w:szCs w:val="24"/>
        </w:rPr>
        <w:br w:type="page"/>
      </w:r>
      <w:r w:rsidRPr="002B725B">
        <w:rPr>
          <w:rFonts w:ascii="標楷體" w:eastAsia="標楷體" w:hAnsi="標楷體" w:hint="eastAsia"/>
          <w:sz w:val="32"/>
          <w:szCs w:val="32"/>
        </w:rPr>
        <w:t>交通資訊</w:t>
      </w:r>
    </w:p>
    <w:p w:rsidR="004B363F" w:rsidRPr="002B725B" w:rsidRDefault="004B363F" w:rsidP="004B363F">
      <w:pPr>
        <w:rPr>
          <w:rFonts w:ascii="標楷體" w:eastAsia="標楷體" w:hAnsi="標楷體"/>
          <w:b/>
        </w:rPr>
      </w:pPr>
      <w:r w:rsidRPr="002B725B">
        <w:rPr>
          <w:rFonts w:ascii="標楷體" w:eastAsia="標楷體" w:hAnsi="標楷體" w:hint="eastAsia"/>
          <w:b/>
        </w:rPr>
        <w:t>【校園地圖】</w:t>
      </w:r>
    </w:p>
    <w:p w:rsidR="004B363F" w:rsidRPr="002B725B" w:rsidRDefault="004B363F" w:rsidP="004B363F">
      <w:pPr>
        <w:widowControl/>
        <w:rPr>
          <w:rFonts w:ascii="標楷體" w:eastAsia="標楷體" w:hAnsi="標楷體"/>
          <w:b/>
        </w:rPr>
      </w:pPr>
      <w:r w:rsidRPr="002B725B">
        <w:rPr>
          <w:rFonts w:ascii="標楷體" w:eastAsia="標楷體" w:hAnsi="標楷體"/>
          <w:noProof/>
        </w:rPr>
        <w:drawing>
          <wp:inline distT="0" distB="0" distL="0" distR="0" wp14:anchorId="6CFAF161" wp14:editId="720B0547">
            <wp:extent cx="5753100" cy="4314825"/>
            <wp:effectExtent l="19050" t="0" r="0" b="0"/>
            <wp:docPr id="12" name="圖片 3" descr="C:\Documents and Settings\eva\桌面\彰師大場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eva\桌面\彰師大場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3F" w:rsidRPr="002B725B" w:rsidRDefault="004B363F" w:rsidP="004B363F">
      <w:pPr>
        <w:rPr>
          <w:rFonts w:ascii="標楷體" w:eastAsia="標楷體" w:hAnsi="標楷體"/>
          <w:b/>
        </w:rPr>
      </w:pPr>
      <w:r w:rsidRPr="002B725B">
        <w:rPr>
          <w:rFonts w:ascii="標楷體" w:eastAsia="標楷體" w:hAnsi="標楷體" w:hint="eastAsia"/>
          <w:b/>
        </w:rPr>
        <w:t>【彰師大位置圖】</w:t>
      </w:r>
    </w:p>
    <w:p w:rsidR="004B363F" w:rsidRPr="002B725B" w:rsidRDefault="004B363F" w:rsidP="004B363F">
      <w:pPr>
        <w:jc w:val="center"/>
        <w:rPr>
          <w:rFonts w:ascii="標楷體" w:eastAsia="標楷體" w:hAnsi="標楷體"/>
        </w:rPr>
      </w:pPr>
      <w:r w:rsidRPr="002B725B">
        <w:rPr>
          <w:rFonts w:ascii="標楷體" w:eastAsia="標楷體" w:hAnsi="標楷體"/>
          <w:noProof/>
        </w:rPr>
        <w:drawing>
          <wp:inline distT="0" distB="0" distL="0" distR="0" wp14:anchorId="2BD67C7D" wp14:editId="5E729F73">
            <wp:extent cx="4943475" cy="3038475"/>
            <wp:effectExtent l="19050" t="0" r="9525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BC" w:rsidRDefault="000D7BBC">
      <w:pPr>
        <w:widowControl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br w:type="page"/>
      </w:r>
    </w:p>
    <w:p w:rsidR="004B363F" w:rsidRPr="002B725B" w:rsidRDefault="004B363F" w:rsidP="004B363F">
      <w:pPr>
        <w:widowControl/>
        <w:shd w:val="clear" w:color="auto" w:fill="FFFFFF"/>
        <w:spacing w:line="270" w:lineRule="atLeast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【高鐵與</w:t>
      </w:r>
      <w:r w:rsidR="00AC62FC"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鐵接駁車搭車資訊】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85"/>
        <w:gridCol w:w="3118"/>
        <w:gridCol w:w="2639"/>
      </w:tblGrid>
      <w:tr w:rsidR="004B363F" w:rsidRPr="002B725B" w:rsidTr="007C0249">
        <w:tc>
          <w:tcPr>
            <w:tcW w:w="1384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接駁地點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發車時間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2639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候車處</w:t>
            </w:r>
          </w:p>
        </w:tc>
      </w:tr>
      <w:tr w:rsidR="004B363F" w:rsidRPr="002B725B" w:rsidTr="007C0249">
        <w:trPr>
          <w:trHeight w:val="299"/>
        </w:trPr>
        <w:tc>
          <w:tcPr>
            <w:tcW w:w="1384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高鐵</w:t>
            </w:r>
            <w:r w:rsidR="00AC62FC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中站</w:t>
            </w:r>
          </w:p>
        </w:tc>
        <w:tc>
          <w:tcPr>
            <w:tcW w:w="1985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上午08：10</w:t>
            </w:r>
          </w:p>
        </w:tc>
        <w:tc>
          <w:tcPr>
            <w:tcW w:w="3118" w:type="dxa"/>
            <w:vAlign w:val="center"/>
          </w:tcPr>
          <w:p w:rsidR="004B363F" w:rsidRPr="002B725B" w:rsidRDefault="00AC62FC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="004B363F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中高鐵站-彰化師範大學</w:t>
            </w:r>
          </w:p>
        </w:tc>
        <w:tc>
          <w:tcPr>
            <w:tcW w:w="2639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高鐵</w:t>
            </w:r>
            <w:r w:rsidR="00AC62FC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中站6號出口</w:t>
            </w:r>
          </w:p>
        </w:tc>
      </w:tr>
      <w:tr w:rsidR="004B363F" w:rsidRPr="002B725B" w:rsidTr="007C0249">
        <w:trPr>
          <w:trHeight w:val="415"/>
        </w:trPr>
        <w:tc>
          <w:tcPr>
            <w:tcW w:w="1384" w:type="dxa"/>
            <w:vMerge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下午17：10</w:t>
            </w:r>
          </w:p>
        </w:tc>
        <w:tc>
          <w:tcPr>
            <w:tcW w:w="3118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彰化師範大學-</w:t>
            </w:r>
            <w:r w:rsidR="00AC62FC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中高鐵站</w:t>
            </w:r>
          </w:p>
        </w:tc>
        <w:tc>
          <w:tcPr>
            <w:tcW w:w="2639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彰化師範大學校門口</w:t>
            </w:r>
          </w:p>
        </w:tc>
      </w:tr>
      <w:tr w:rsidR="004B363F" w:rsidRPr="002B725B" w:rsidTr="007C0249">
        <w:trPr>
          <w:trHeight w:val="357"/>
        </w:trPr>
        <w:tc>
          <w:tcPr>
            <w:tcW w:w="1384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彰化火車站</w:t>
            </w:r>
          </w:p>
        </w:tc>
        <w:tc>
          <w:tcPr>
            <w:tcW w:w="1985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上午08：40</w:t>
            </w:r>
          </w:p>
        </w:tc>
        <w:tc>
          <w:tcPr>
            <w:tcW w:w="3118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彰化火車站-彰化師範大學</w:t>
            </w:r>
          </w:p>
        </w:tc>
        <w:tc>
          <w:tcPr>
            <w:tcW w:w="2639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彰化火車站前站出口</w:t>
            </w:r>
          </w:p>
        </w:tc>
      </w:tr>
      <w:tr w:rsidR="004B363F" w:rsidRPr="002B725B" w:rsidTr="007C0249">
        <w:trPr>
          <w:trHeight w:val="380"/>
        </w:trPr>
        <w:tc>
          <w:tcPr>
            <w:tcW w:w="1384" w:type="dxa"/>
            <w:vMerge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下午17：10</w:t>
            </w:r>
          </w:p>
        </w:tc>
        <w:tc>
          <w:tcPr>
            <w:tcW w:w="3118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彰化師範大學-彰化火車站</w:t>
            </w:r>
          </w:p>
        </w:tc>
        <w:tc>
          <w:tcPr>
            <w:tcW w:w="2639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彰化師範大學校門口</w:t>
            </w:r>
          </w:p>
        </w:tc>
      </w:tr>
    </w:tbl>
    <w:p w:rsidR="004B363F" w:rsidRPr="002B725B" w:rsidRDefault="004B363F" w:rsidP="004B363F">
      <w:pPr>
        <w:widowControl/>
        <w:shd w:val="clear" w:color="auto" w:fill="FFFFFF"/>
        <w:spacing w:line="270" w:lineRule="atLeast"/>
        <w:rPr>
          <w:rFonts w:ascii="標楷體" w:eastAsia="標楷體" w:hAnsi="標楷體" w:cs="DFKaiShu-SB-Estd-BF"/>
          <w:kern w:val="0"/>
          <w:szCs w:val="24"/>
        </w:rPr>
      </w:pPr>
      <w:r w:rsidRPr="002B725B">
        <w:rPr>
          <w:rFonts w:ascii="標楷體" w:eastAsia="標楷體" w:hAnsi="標楷體" w:cs="DFKaiShu-SB-Estd-BF" w:hint="eastAsia"/>
          <w:kern w:val="0"/>
          <w:szCs w:val="24"/>
        </w:rPr>
        <w:t>【推薦大眾運輸時刻表】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417"/>
        <w:gridCol w:w="1843"/>
        <w:gridCol w:w="1363"/>
      </w:tblGrid>
      <w:tr w:rsidR="004B363F" w:rsidRPr="002B725B" w:rsidTr="007C0249">
        <w:trPr>
          <w:trHeight w:val="447"/>
        </w:trPr>
        <w:tc>
          <w:tcPr>
            <w:tcW w:w="1384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搭乘車種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搭乘方向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去程搭乘車次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抵達時間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回程搭乘車次</w:t>
            </w:r>
          </w:p>
        </w:tc>
        <w:tc>
          <w:tcPr>
            <w:tcW w:w="1363" w:type="dxa"/>
            <w:shd w:val="clear" w:color="auto" w:fill="FBD4B4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出發時間</w:t>
            </w:r>
          </w:p>
        </w:tc>
      </w:tr>
      <w:tr w:rsidR="004B363F" w:rsidRPr="002B725B" w:rsidTr="007C0249">
        <w:trPr>
          <w:trHeight w:val="368"/>
        </w:trPr>
        <w:tc>
          <w:tcPr>
            <w:tcW w:w="1384" w:type="dxa"/>
            <w:vMerge w:val="restart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高鐵</w:t>
            </w:r>
          </w:p>
        </w:tc>
        <w:tc>
          <w:tcPr>
            <w:tcW w:w="1276" w:type="dxa"/>
            <w:vMerge w:val="restart"/>
            <w:vAlign w:val="center"/>
          </w:tcPr>
          <w:p w:rsidR="004B363F" w:rsidRPr="002B725B" w:rsidRDefault="00AC62FC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="004B363F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北-</w:t>
            </w: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="004B363F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0103(直達車)</w:t>
            </w:r>
          </w:p>
        </w:tc>
        <w:tc>
          <w:tcPr>
            <w:tcW w:w="1417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07:28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0222(直達車)</w:t>
            </w:r>
          </w:p>
        </w:tc>
        <w:tc>
          <w:tcPr>
            <w:tcW w:w="1363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17:39</w:t>
            </w:r>
          </w:p>
        </w:tc>
      </w:tr>
      <w:tr w:rsidR="004B363F" w:rsidRPr="002B725B" w:rsidTr="007C0249">
        <w:trPr>
          <w:trHeight w:val="449"/>
        </w:trPr>
        <w:tc>
          <w:tcPr>
            <w:tcW w:w="1384" w:type="dxa"/>
            <w:vMerge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0609(非直達)</w:t>
            </w:r>
          </w:p>
        </w:tc>
        <w:tc>
          <w:tcPr>
            <w:tcW w:w="1417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07:58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0724(非直達)</w:t>
            </w:r>
          </w:p>
        </w:tc>
        <w:tc>
          <w:tcPr>
            <w:tcW w:w="136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18:01</w:t>
            </w:r>
          </w:p>
        </w:tc>
      </w:tr>
      <w:tr w:rsidR="004B363F" w:rsidRPr="002B725B" w:rsidTr="007C0249">
        <w:trPr>
          <w:trHeight w:val="391"/>
        </w:trPr>
        <w:tc>
          <w:tcPr>
            <w:tcW w:w="1384" w:type="dxa"/>
            <w:vMerge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左營-</w:t>
            </w:r>
            <w:r w:rsidR="00AC62FC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0604(非直達)</w:t>
            </w:r>
          </w:p>
        </w:tc>
        <w:tc>
          <w:tcPr>
            <w:tcW w:w="1417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07:34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0721(非直達)</w:t>
            </w:r>
          </w:p>
        </w:tc>
        <w:tc>
          <w:tcPr>
            <w:tcW w:w="136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17:38</w:t>
            </w:r>
          </w:p>
        </w:tc>
      </w:tr>
      <w:tr w:rsidR="004B363F" w:rsidRPr="002B725B" w:rsidTr="007C0249">
        <w:trPr>
          <w:trHeight w:val="304"/>
        </w:trPr>
        <w:tc>
          <w:tcPr>
            <w:tcW w:w="1384" w:type="dxa"/>
            <w:vMerge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0608(非直達)</w:t>
            </w:r>
          </w:p>
        </w:tc>
        <w:tc>
          <w:tcPr>
            <w:tcW w:w="1417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07:58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0725(非直達)</w:t>
            </w:r>
          </w:p>
        </w:tc>
        <w:tc>
          <w:tcPr>
            <w:tcW w:w="136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18:01</w:t>
            </w:r>
          </w:p>
        </w:tc>
      </w:tr>
      <w:tr w:rsidR="004B363F" w:rsidRPr="002B725B" w:rsidTr="007C0249">
        <w:trPr>
          <w:trHeight w:val="363"/>
        </w:trPr>
        <w:tc>
          <w:tcPr>
            <w:tcW w:w="1384" w:type="dxa"/>
            <w:vMerge w:val="restart"/>
            <w:vAlign w:val="center"/>
          </w:tcPr>
          <w:p w:rsidR="004B363F" w:rsidRPr="002B725B" w:rsidRDefault="00AC62FC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="004B363F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鐵</w:t>
            </w:r>
          </w:p>
        </w:tc>
        <w:tc>
          <w:tcPr>
            <w:tcW w:w="1276" w:type="dxa"/>
            <w:vAlign w:val="center"/>
          </w:tcPr>
          <w:p w:rsidR="004B363F" w:rsidRPr="002B725B" w:rsidRDefault="00AC62FC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</w:t>
            </w:r>
            <w:r w:rsidR="004B363F"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北-彰化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543(莒光號)</w:t>
            </w:r>
          </w:p>
        </w:tc>
        <w:tc>
          <w:tcPr>
            <w:tcW w:w="1417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08:30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138(自強號)</w:t>
            </w:r>
          </w:p>
        </w:tc>
        <w:tc>
          <w:tcPr>
            <w:tcW w:w="1363" w:type="dxa"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17:54</w:t>
            </w:r>
          </w:p>
        </w:tc>
      </w:tr>
      <w:tr w:rsidR="004B363F" w:rsidRPr="002B725B" w:rsidTr="007C0249">
        <w:trPr>
          <w:trHeight w:val="331"/>
        </w:trPr>
        <w:tc>
          <w:tcPr>
            <w:tcW w:w="1384" w:type="dxa"/>
            <w:vMerge/>
            <w:vAlign w:val="center"/>
          </w:tcPr>
          <w:p w:rsidR="004B363F" w:rsidRPr="002B725B" w:rsidRDefault="004B363F" w:rsidP="007C0249">
            <w:pPr>
              <w:widowControl/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高雄-彰化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108(自強號)</w:t>
            </w:r>
          </w:p>
        </w:tc>
        <w:tc>
          <w:tcPr>
            <w:tcW w:w="1417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08:35</w:t>
            </w:r>
          </w:p>
        </w:tc>
        <w:tc>
          <w:tcPr>
            <w:tcW w:w="184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135(自強號)</w:t>
            </w:r>
          </w:p>
        </w:tc>
        <w:tc>
          <w:tcPr>
            <w:tcW w:w="1363" w:type="dxa"/>
            <w:vAlign w:val="center"/>
          </w:tcPr>
          <w:p w:rsidR="004B363F" w:rsidRPr="002B725B" w:rsidRDefault="004B363F" w:rsidP="007C0249">
            <w:pPr>
              <w:spacing w:line="27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725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17:34</w:t>
            </w:r>
          </w:p>
        </w:tc>
      </w:tr>
    </w:tbl>
    <w:p w:rsidR="004B363F" w:rsidRPr="002B725B" w:rsidRDefault="004B363F" w:rsidP="004B363F">
      <w:pPr>
        <w:widowControl/>
        <w:shd w:val="clear" w:color="auto" w:fill="FFFFFF"/>
        <w:spacing w:line="270" w:lineRule="atLeast"/>
        <w:rPr>
          <w:rFonts w:ascii="標楷體" w:eastAsia="標楷體" w:hAnsi="標楷體" w:cs="DFKaiShu-SB-Estd-BF"/>
          <w:kern w:val="0"/>
          <w:szCs w:val="24"/>
        </w:rPr>
      </w:pPr>
      <w:r w:rsidRPr="002B725B">
        <w:rPr>
          <w:rFonts w:ascii="標楷體" w:eastAsia="標楷體" w:hAnsi="標楷體" w:cs="DFKaiShu-SB-Estd-BF" w:hint="eastAsia"/>
          <w:kern w:val="0"/>
          <w:szCs w:val="24"/>
        </w:rPr>
        <w:t>【</w:t>
      </w:r>
      <w:r w:rsidR="00AC62FC" w:rsidRPr="002B725B">
        <w:rPr>
          <w:rFonts w:ascii="標楷體" w:eastAsia="標楷體" w:hAnsi="標楷體" w:cs="DFKaiShu-SB-Estd-BF" w:hint="eastAsia"/>
          <w:kern w:val="0"/>
          <w:szCs w:val="24"/>
        </w:rPr>
        <w:t>臺</w:t>
      </w:r>
      <w:r w:rsidRPr="002B725B">
        <w:rPr>
          <w:rFonts w:ascii="標楷體" w:eastAsia="標楷體" w:hAnsi="標楷體" w:cs="DFKaiShu-SB-Estd-BF" w:hint="eastAsia"/>
          <w:kern w:val="0"/>
          <w:szCs w:val="24"/>
        </w:rPr>
        <w:t>鐵彰化站集合點】</w:t>
      </w:r>
    </w:p>
    <w:p w:rsidR="004B363F" w:rsidRPr="002B725B" w:rsidRDefault="004B363F" w:rsidP="004B363F">
      <w:pPr>
        <w:widowControl/>
        <w:shd w:val="clear" w:color="auto" w:fill="FFFFFF"/>
        <w:spacing w:line="270" w:lineRule="atLeast"/>
        <w:jc w:val="center"/>
        <w:rPr>
          <w:rFonts w:ascii="標楷體" w:eastAsia="標楷體" w:hAnsi="標楷體" w:cs="DFKaiShu-SB-Estd-BF"/>
          <w:kern w:val="0"/>
          <w:szCs w:val="24"/>
        </w:rPr>
      </w:pPr>
      <w:r w:rsidRPr="002B725B">
        <w:rPr>
          <w:rFonts w:ascii="標楷體" w:eastAsia="標楷體" w:hAnsi="標楷體" w:cs="DFKaiShu-SB-Estd-BF"/>
          <w:noProof/>
          <w:kern w:val="0"/>
          <w:szCs w:val="24"/>
        </w:rPr>
        <w:drawing>
          <wp:inline distT="0" distB="0" distL="0" distR="0" wp14:anchorId="6E5BE906" wp14:editId="57077ABF">
            <wp:extent cx="3306270" cy="4000500"/>
            <wp:effectExtent l="19050" t="0" r="8430" b="0"/>
            <wp:docPr id="8" name="圖片 1" descr="C:\Documents and Settings\eva\桌面\彰化火車站集合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eva\桌面\彰化火車站集合處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7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3F" w:rsidRPr="002B725B" w:rsidRDefault="004B363F" w:rsidP="004B363F">
      <w:pPr>
        <w:widowControl/>
        <w:shd w:val="clear" w:color="auto" w:fill="FFFFFF"/>
        <w:spacing w:line="270" w:lineRule="atLeast"/>
        <w:rPr>
          <w:rFonts w:ascii="標楷體" w:eastAsia="標楷體" w:hAnsi="標楷體" w:cs="DFKaiShu-SB-Estd-BF"/>
          <w:kern w:val="0"/>
          <w:szCs w:val="24"/>
        </w:rPr>
      </w:pP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DFKaiShu-SB-Estd-BF"/>
          <w:kern w:val="0"/>
          <w:szCs w:val="24"/>
        </w:rPr>
      </w:pPr>
      <w:r w:rsidRPr="002B725B">
        <w:rPr>
          <w:rFonts w:ascii="標楷體" w:eastAsia="標楷體" w:hAnsi="標楷體" w:cs="DFKaiShu-SB-Estd-BF" w:hint="eastAsia"/>
          <w:kern w:val="0"/>
          <w:szCs w:val="24"/>
        </w:rPr>
        <w:t>【高鐵</w:t>
      </w:r>
      <w:r w:rsidR="00AC62FC" w:rsidRPr="002B725B">
        <w:rPr>
          <w:rFonts w:ascii="標楷體" w:eastAsia="標楷體" w:hAnsi="標楷體" w:cs="DFKaiShu-SB-Estd-BF" w:hint="eastAsia"/>
          <w:kern w:val="0"/>
          <w:szCs w:val="24"/>
        </w:rPr>
        <w:t>臺</w:t>
      </w:r>
      <w:r w:rsidRPr="002B725B">
        <w:rPr>
          <w:rFonts w:ascii="標楷體" w:eastAsia="標楷體" w:hAnsi="標楷體" w:cs="DFKaiShu-SB-Estd-BF" w:hint="eastAsia"/>
          <w:kern w:val="0"/>
          <w:szCs w:val="24"/>
        </w:rPr>
        <w:t>中站平面圖】</w:t>
      </w: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jc w:val="center"/>
        <w:rPr>
          <w:rFonts w:ascii="標楷體" w:eastAsia="標楷體" w:hAnsi="標楷體" w:cs="DFKaiShu-SB-Estd-BF"/>
          <w:kern w:val="0"/>
          <w:szCs w:val="24"/>
        </w:rPr>
      </w:pPr>
      <w:r w:rsidRPr="002B725B">
        <w:rPr>
          <w:rFonts w:ascii="標楷體" w:eastAsia="標楷體" w:hAnsi="標楷體" w:cs="DFKaiShu-SB-Estd-BF"/>
          <w:noProof/>
          <w:kern w:val="0"/>
          <w:szCs w:val="24"/>
        </w:rPr>
        <w:drawing>
          <wp:inline distT="0" distB="0" distL="0" distR="0" wp14:anchorId="54FCDD0F" wp14:editId="03B962F7">
            <wp:extent cx="4399292" cy="2728223"/>
            <wp:effectExtent l="95250" t="95250" r="96508" b="91177"/>
            <wp:docPr id="2" name="圖片 4" descr="C:\Documents and Settings\eva\桌面\高鐵地圖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va\桌面\高鐵地圖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92" cy="27282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【</w:t>
      </w:r>
      <w:r w:rsidRPr="002B725B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高鐵</w:t>
      </w: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轉乘資訊】</w:t>
      </w:r>
    </w:p>
    <w:p w:rsidR="004B363F" w:rsidRPr="002B725B" w:rsidRDefault="004B363F" w:rsidP="004B363F">
      <w:pPr>
        <w:widowControl/>
        <w:shd w:val="clear" w:color="auto" w:fill="F5F5F5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2B725B">
        <w:rPr>
          <w:rFonts w:ascii="標楷體" w:eastAsia="標楷體" w:hAnsi="標楷體" w:cs="Arial"/>
          <w:color w:val="000000"/>
          <w:kern w:val="0"/>
          <w:szCs w:val="24"/>
        </w:rPr>
        <w:t>臺灣高鐵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中(烏日)站下車，轉搭「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中客運」路線、101路線，「彰化客運」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中-鹿港路線，「員林客運」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中-西港路線、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中-西螺路線，於彰化師範大學下車，步行約五分鐘，即可抵達。(註：以上資訊若有異動，以高鐵車站現場公告為準)</w:t>
      </w: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【臺</w:t>
      </w:r>
      <w:r w:rsidRPr="002B725B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鐵</w:t>
      </w: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轉乘資訊】</w:t>
      </w:r>
    </w:p>
    <w:p w:rsidR="004B363F" w:rsidRPr="002B725B" w:rsidRDefault="004B363F" w:rsidP="004B363F">
      <w:pPr>
        <w:widowControl/>
        <w:shd w:val="clear" w:color="auto" w:fill="F5F5F5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2B725B">
        <w:rPr>
          <w:rFonts w:ascii="標楷體" w:eastAsia="標楷體" w:hAnsi="標楷體" w:cs="Arial"/>
          <w:color w:val="000000"/>
          <w:kern w:val="0"/>
          <w:szCs w:val="24"/>
        </w:rPr>
        <w:t>從彰化火車站搭乘「彰化客運」，「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中客運」101路線，於彰化師範大學下車，步行約五分鐘，即可抵達。</w:t>
      </w: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【</w:t>
      </w:r>
      <w:r w:rsidRPr="002B725B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中山高速公路</w:t>
      </w: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】</w:t>
      </w:r>
    </w:p>
    <w:p w:rsidR="004B363F" w:rsidRPr="002B725B" w:rsidRDefault="004B363F" w:rsidP="004B363F">
      <w:pPr>
        <w:widowControl/>
        <w:numPr>
          <w:ilvl w:val="0"/>
          <w:numId w:val="4"/>
        </w:numPr>
        <w:shd w:val="clear" w:color="auto" w:fill="FFFFFF"/>
        <w:snapToGrid w:val="0"/>
        <w:spacing w:line="270" w:lineRule="atLeast"/>
        <w:ind w:left="714" w:hanging="357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/>
          <w:color w:val="000000"/>
          <w:kern w:val="0"/>
          <w:szCs w:val="24"/>
        </w:rPr>
        <w:t>彰化市以北者，經高速公路南下，下</w:t>
      </w:r>
      <w:r w:rsidRPr="002B725B">
        <w:rPr>
          <w:rFonts w:ascii="標楷體" w:eastAsia="標楷體" w:hAnsi="標楷體" w:cs="Arial"/>
          <w:b/>
          <w:color w:val="FF0000"/>
          <w:kern w:val="0"/>
          <w:szCs w:val="24"/>
        </w:rPr>
        <w:t>王田交流道往彰化方向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，經大肚橋，沿中山路直行經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化工廠、7-11，左轉進德路即可抵達。</w:t>
      </w:r>
    </w:p>
    <w:p w:rsidR="004B363F" w:rsidRPr="002B725B" w:rsidRDefault="004B363F" w:rsidP="004B363F">
      <w:pPr>
        <w:widowControl/>
        <w:numPr>
          <w:ilvl w:val="0"/>
          <w:numId w:val="4"/>
        </w:numPr>
        <w:shd w:val="clear" w:color="auto" w:fill="FFFFFF"/>
        <w:snapToGrid w:val="0"/>
        <w:spacing w:line="270" w:lineRule="atLeast"/>
        <w:ind w:left="714" w:hanging="357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/>
          <w:color w:val="000000"/>
          <w:kern w:val="0"/>
          <w:szCs w:val="24"/>
        </w:rPr>
        <w:t>彰化市以南者，經高速公路北上，下</w:t>
      </w:r>
      <w:r w:rsidRPr="002B725B">
        <w:rPr>
          <w:rFonts w:ascii="標楷體" w:eastAsia="標楷體" w:hAnsi="標楷體" w:cs="Arial"/>
          <w:b/>
          <w:color w:val="FF0000"/>
          <w:kern w:val="0"/>
          <w:szCs w:val="24"/>
        </w:rPr>
        <w:t>彰化交流道往彰化方向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，沿中華西路右轉中央路，上中央路橋，左轉中山路(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一線)直行，右轉進德路即可抵達。</w:t>
      </w: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【福爾摩沙</w:t>
      </w:r>
      <w:r w:rsidRPr="002B725B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高速公路</w:t>
      </w: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】</w:t>
      </w:r>
    </w:p>
    <w:p w:rsidR="004B363F" w:rsidRPr="002B725B" w:rsidRDefault="004B363F" w:rsidP="004B363F">
      <w:pPr>
        <w:widowControl/>
        <w:shd w:val="clear" w:color="auto" w:fill="F5F5F5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/>
          <w:color w:val="000000"/>
          <w:kern w:val="0"/>
          <w:szCs w:val="24"/>
        </w:rPr>
        <w:t>由快官系統交流道(往彰化方向)下中彰快速道路(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74線)，至</w:t>
      </w:r>
      <w:r w:rsidRPr="002B725B">
        <w:rPr>
          <w:rFonts w:ascii="標楷體" w:eastAsia="標楷體" w:hAnsi="標楷體" w:cs="Arial"/>
          <w:b/>
          <w:color w:val="FF0000"/>
          <w:kern w:val="0"/>
          <w:szCs w:val="24"/>
        </w:rPr>
        <w:t>中彰牛埔交流道(芬園)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出口後右轉彰南路(</w:t>
      </w:r>
      <w:r w:rsidR="00AC62FC" w:rsidRPr="002B725B">
        <w:rPr>
          <w:rFonts w:ascii="標楷體" w:eastAsia="標楷體" w:hAnsi="標楷體" w:cs="Arial"/>
          <w:color w:val="000000"/>
          <w:kern w:val="0"/>
          <w:szCs w:val="24"/>
        </w:rPr>
        <w:t>臺</w:t>
      </w:r>
      <w:r w:rsidRPr="002B725B">
        <w:rPr>
          <w:rFonts w:ascii="標楷體" w:eastAsia="標楷體" w:hAnsi="標楷體" w:cs="Arial"/>
          <w:color w:val="000000"/>
          <w:kern w:val="0"/>
          <w:szCs w:val="24"/>
        </w:rPr>
        <w:t>14線)，至中山路左轉，經台化工廠，左轉進德路，即可抵達。</w:t>
      </w:r>
    </w:p>
    <w:p w:rsidR="004B363F" w:rsidRPr="002B725B" w:rsidRDefault="004B363F" w:rsidP="004B363F">
      <w:pPr>
        <w:widowControl/>
        <w:snapToGrid w:val="0"/>
        <w:rPr>
          <w:rFonts w:ascii="標楷體" w:eastAsia="標楷體" w:hAnsi="標楷體"/>
          <w:kern w:val="0"/>
          <w:szCs w:val="24"/>
        </w:rPr>
      </w:pPr>
    </w:p>
    <w:p w:rsidR="004B363F" w:rsidRPr="002B725B" w:rsidRDefault="004B363F" w:rsidP="004B363F">
      <w:pPr>
        <w:widowControl/>
        <w:shd w:val="clear" w:color="auto" w:fill="FFFFFF"/>
        <w:snapToGrid w:val="0"/>
        <w:spacing w:line="270" w:lineRule="atLeas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2B725B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【停車資訊】</w:t>
      </w:r>
    </w:p>
    <w:p w:rsidR="004B363F" w:rsidRPr="002B725B" w:rsidRDefault="004B363F" w:rsidP="004B363F">
      <w:pPr>
        <w:widowControl/>
        <w:snapToGrid w:val="0"/>
        <w:rPr>
          <w:rFonts w:ascii="標楷體" w:eastAsia="標楷體" w:hAnsi="標楷體" w:cs="Arial"/>
          <w:color w:val="000000"/>
          <w:kern w:val="0"/>
          <w:szCs w:val="24"/>
        </w:rPr>
      </w:pPr>
      <w:r w:rsidRPr="002B725B">
        <w:rPr>
          <w:rFonts w:ascii="標楷體" w:eastAsia="標楷體" w:hAnsi="標楷體" w:cs="Arial" w:hint="eastAsia"/>
          <w:color w:val="000000"/>
          <w:kern w:val="0"/>
          <w:szCs w:val="24"/>
        </w:rPr>
        <w:t>請由學校正門進入校園後左轉，即可進入汽車停車區，停車後請走</w:t>
      </w:r>
      <w:r w:rsidRPr="002B725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西一出口</w:t>
      </w:r>
      <w:r w:rsidRPr="002B725B">
        <w:rPr>
          <w:rFonts w:ascii="標楷體" w:eastAsia="標楷體" w:hAnsi="標楷體" w:cs="Arial" w:hint="eastAsia"/>
          <w:color w:val="000000"/>
          <w:kern w:val="0"/>
          <w:szCs w:val="24"/>
        </w:rPr>
        <w:t>，上樓梯後會有指示牌指引進入會場。</w:t>
      </w:r>
    </w:p>
    <w:p w:rsidR="004F521E" w:rsidRPr="002B725B" w:rsidRDefault="004F521E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2B725B">
        <w:rPr>
          <w:rFonts w:ascii="標楷體" w:eastAsia="標楷體" w:hAnsi="標楷體" w:cs="Times New Roman"/>
          <w:sz w:val="28"/>
          <w:szCs w:val="28"/>
        </w:rPr>
        <w:br w:type="page"/>
      </w:r>
    </w:p>
    <w:p w:rsidR="004F521E" w:rsidRPr="002B725B" w:rsidRDefault="004F521E" w:rsidP="004F521E">
      <w:pPr>
        <w:widowControl/>
        <w:jc w:val="center"/>
        <w:rPr>
          <w:rFonts w:ascii="標楷體" w:eastAsia="標楷體" w:hAnsi="標楷體" w:cs="Tahoma"/>
          <w:color w:val="222222"/>
          <w:kern w:val="0"/>
          <w:szCs w:val="24"/>
        </w:rPr>
      </w:pPr>
      <w:r w:rsidRPr="002B725B">
        <w:rPr>
          <w:rFonts w:ascii="標楷體" w:eastAsia="標楷體" w:hAnsi="標楷體" w:cs="Times New Roman"/>
          <w:b/>
          <w:sz w:val="32"/>
          <w:szCs w:val="32"/>
        </w:rPr>
        <w:t>教育部103年「中小學數位閱讀計畫年度成果發表會」</w:t>
      </w:r>
    </w:p>
    <w:p w:rsidR="004F521E" w:rsidRPr="002B725B" w:rsidRDefault="004F521E" w:rsidP="004F52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725B">
        <w:rPr>
          <w:rFonts w:ascii="標楷體" w:eastAsia="標楷體" w:hAnsi="標楷體" w:hint="eastAsia"/>
          <w:b/>
          <w:sz w:val="32"/>
          <w:szCs w:val="32"/>
        </w:rPr>
        <w:t>受訪名單</w:t>
      </w:r>
    </w:p>
    <w:p w:rsidR="004F521E" w:rsidRPr="002B725B" w:rsidRDefault="004F521E" w:rsidP="004F521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5179"/>
        <w:gridCol w:w="3213"/>
      </w:tblGrid>
      <w:tr w:rsidR="004F521E" w:rsidRPr="002B725B" w:rsidTr="007C0249">
        <w:trPr>
          <w:jc w:val="center"/>
        </w:trPr>
        <w:tc>
          <w:tcPr>
            <w:tcW w:w="1242" w:type="dxa"/>
            <w:shd w:val="clear" w:color="auto" w:fill="BFBFBF" w:themeFill="background1" w:themeFillShade="BF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受訪人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單位/職稱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4F521E" w:rsidRPr="002B725B" w:rsidTr="007C0249">
        <w:trPr>
          <w:jc w:val="center"/>
        </w:trPr>
        <w:tc>
          <w:tcPr>
            <w:tcW w:w="1242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陳立祥</w:t>
            </w:r>
          </w:p>
        </w:tc>
        <w:tc>
          <w:tcPr>
            <w:tcW w:w="5220" w:type="dxa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教育部數位閱讀計畫/計畫主持人</w:t>
            </w:r>
          </w:p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國立成功大學電機系/教授</w:t>
            </w:r>
          </w:p>
        </w:tc>
        <w:tc>
          <w:tcPr>
            <w:tcW w:w="3232" w:type="dxa"/>
            <w:vAlign w:val="center"/>
          </w:tcPr>
          <w:p w:rsidR="004F521E" w:rsidRPr="002B725B" w:rsidRDefault="000D7BBC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0910-770770</w:t>
            </w:r>
          </w:p>
        </w:tc>
      </w:tr>
      <w:tr w:rsidR="004F521E" w:rsidRPr="002B725B" w:rsidTr="007C0249">
        <w:trPr>
          <w:jc w:val="center"/>
        </w:trPr>
        <w:tc>
          <w:tcPr>
            <w:tcW w:w="1242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李珮琳</w:t>
            </w:r>
          </w:p>
        </w:tc>
        <w:tc>
          <w:tcPr>
            <w:tcW w:w="5220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教育部資訊及科技教育司/副研究員</w:t>
            </w:r>
          </w:p>
        </w:tc>
        <w:tc>
          <w:tcPr>
            <w:tcW w:w="3232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（02）7712-9103</w:t>
            </w:r>
          </w:p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0911-268124</w:t>
            </w:r>
          </w:p>
        </w:tc>
      </w:tr>
    </w:tbl>
    <w:p w:rsidR="004F521E" w:rsidRPr="002B725B" w:rsidRDefault="004F521E" w:rsidP="004F521E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2B725B">
        <w:rPr>
          <w:rFonts w:ascii="標楷體" w:eastAsia="標楷體" w:hAnsi="標楷體" w:hint="eastAsia"/>
          <w:b/>
          <w:sz w:val="28"/>
          <w:szCs w:val="28"/>
        </w:rPr>
        <w:t>承辦人暨現場活動人姓名、手機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8"/>
        <w:gridCol w:w="4617"/>
        <w:gridCol w:w="3213"/>
      </w:tblGrid>
      <w:tr w:rsidR="004F521E" w:rsidRPr="002B725B" w:rsidTr="007C0249">
        <w:tc>
          <w:tcPr>
            <w:tcW w:w="1809" w:type="dxa"/>
            <w:shd w:val="clear" w:color="auto" w:fill="BFBFBF" w:themeFill="background1" w:themeFillShade="BF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承辦人</w:t>
            </w:r>
          </w:p>
        </w:tc>
        <w:tc>
          <w:tcPr>
            <w:tcW w:w="4653" w:type="dxa"/>
            <w:shd w:val="clear" w:color="auto" w:fill="BFBFBF" w:themeFill="background1" w:themeFillShade="BF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單位/職稱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4F521E" w:rsidRPr="002B725B" w:rsidTr="007C0249">
        <w:tc>
          <w:tcPr>
            <w:tcW w:w="1809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廖東杉</w:t>
            </w:r>
          </w:p>
        </w:tc>
        <w:tc>
          <w:tcPr>
            <w:tcW w:w="4653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教育部資訊及科技教育司/研究助理</w:t>
            </w:r>
          </w:p>
        </w:tc>
        <w:tc>
          <w:tcPr>
            <w:tcW w:w="3232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（02）7712-9020</w:t>
            </w:r>
          </w:p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0918-855068</w:t>
            </w:r>
          </w:p>
        </w:tc>
      </w:tr>
      <w:tr w:rsidR="004F521E" w:rsidRPr="002B725B" w:rsidTr="007C0249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現場聯絡人</w:t>
            </w:r>
          </w:p>
        </w:tc>
        <w:tc>
          <w:tcPr>
            <w:tcW w:w="4653" w:type="dxa"/>
            <w:shd w:val="clear" w:color="auto" w:fill="BFBFBF" w:themeFill="background1" w:themeFillShade="BF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單位職稱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4F521E" w:rsidRPr="002B725B" w:rsidTr="007C0249">
        <w:trPr>
          <w:trHeight w:val="690"/>
        </w:trPr>
        <w:tc>
          <w:tcPr>
            <w:tcW w:w="1809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廖東杉</w:t>
            </w:r>
          </w:p>
        </w:tc>
        <w:tc>
          <w:tcPr>
            <w:tcW w:w="4653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教育部資訊及科技教育司/研究助理</w:t>
            </w:r>
          </w:p>
        </w:tc>
        <w:tc>
          <w:tcPr>
            <w:tcW w:w="3232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（02）7712-9020</w:t>
            </w:r>
          </w:p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0918-855068</w:t>
            </w:r>
          </w:p>
        </w:tc>
      </w:tr>
      <w:tr w:rsidR="004F521E" w:rsidRPr="002B725B" w:rsidTr="007C0249">
        <w:trPr>
          <w:trHeight w:val="690"/>
        </w:trPr>
        <w:tc>
          <w:tcPr>
            <w:tcW w:w="1809" w:type="dxa"/>
            <w:vAlign w:val="center"/>
          </w:tcPr>
          <w:p w:rsidR="004F521E" w:rsidRPr="002B725B" w:rsidRDefault="004F521E" w:rsidP="007C02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5B">
              <w:rPr>
                <w:rFonts w:ascii="標楷體" w:eastAsia="標楷體" w:hAnsi="標楷體" w:hint="eastAsia"/>
                <w:sz w:val="28"/>
                <w:szCs w:val="28"/>
              </w:rPr>
              <w:t>鄧佳菁</w:t>
            </w:r>
          </w:p>
        </w:tc>
        <w:tc>
          <w:tcPr>
            <w:tcW w:w="4653" w:type="dxa"/>
            <w:vAlign w:val="center"/>
          </w:tcPr>
          <w:p w:rsidR="004F521E" w:rsidRPr="002B725B" w:rsidRDefault="004F521E" w:rsidP="004F52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5B">
              <w:rPr>
                <w:rFonts w:ascii="標楷體" w:eastAsia="標楷體" w:hAnsi="標楷體" w:cs="新細明體" w:hint="eastAsia"/>
                <w:sz w:val="28"/>
              </w:rPr>
              <w:t>教育部數位閱讀計畫/專案管理師</w:t>
            </w:r>
          </w:p>
        </w:tc>
        <w:tc>
          <w:tcPr>
            <w:tcW w:w="3232" w:type="dxa"/>
            <w:vAlign w:val="center"/>
          </w:tcPr>
          <w:p w:rsidR="004F521E" w:rsidRPr="002B725B" w:rsidRDefault="004F521E" w:rsidP="007C02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5B">
              <w:rPr>
                <w:rFonts w:ascii="標楷體" w:eastAsia="標楷體" w:hAnsi="標楷體" w:hint="eastAsia"/>
                <w:sz w:val="28"/>
                <w:szCs w:val="28"/>
              </w:rPr>
              <w:t>0988-636233</w:t>
            </w:r>
          </w:p>
        </w:tc>
      </w:tr>
    </w:tbl>
    <w:p w:rsidR="00595697" w:rsidRPr="002B725B" w:rsidRDefault="00595697" w:rsidP="004B363F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32CCE" w:rsidRPr="002B725B" w:rsidRDefault="00932CCE" w:rsidP="004B363F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932CCE" w:rsidRPr="002B725B" w:rsidSect="0090559D"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22" w:rsidRDefault="00B71022" w:rsidP="0085713F">
      <w:r>
        <w:separator/>
      </w:r>
    </w:p>
  </w:endnote>
  <w:endnote w:type="continuationSeparator" w:id="0">
    <w:p w:rsidR="00B71022" w:rsidRDefault="00B71022" w:rsidP="008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U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286824"/>
      <w:docPartObj>
        <w:docPartGallery w:val="Page Numbers (Bottom of Page)"/>
        <w:docPartUnique/>
      </w:docPartObj>
    </w:sdtPr>
    <w:sdtEndPr/>
    <w:sdtContent>
      <w:p w:rsidR="00A179A3" w:rsidRDefault="00A179A3" w:rsidP="00A179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9D" w:rsidRPr="0090559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22" w:rsidRDefault="00B71022" w:rsidP="0085713F">
      <w:r>
        <w:separator/>
      </w:r>
    </w:p>
  </w:footnote>
  <w:footnote w:type="continuationSeparator" w:id="0">
    <w:p w:rsidR="00B71022" w:rsidRDefault="00B71022" w:rsidP="0085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57D"/>
    <w:multiLevelType w:val="hybridMultilevel"/>
    <w:tmpl w:val="6C3A49B2"/>
    <w:lvl w:ilvl="0" w:tplc="10468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7557344"/>
    <w:multiLevelType w:val="multilevel"/>
    <w:tmpl w:val="7BA6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3D14"/>
    <w:multiLevelType w:val="multilevel"/>
    <w:tmpl w:val="C5D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E10F7"/>
    <w:multiLevelType w:val="hybridMultilevel"/>
    <w:tmpl w:val="64627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B054A0"/>
    <w:multiLevelType w:val="multilevel"/>
    <w:tmpl w:val="8E38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9106C"/>
    <w:multiLevelType w:val="hybridMultilevel"/>
    <w:tmpl w:val="04104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6"/>
    <w:rsid w:val="00024382"/>
    <w:rsid w:val="000B3167"/>
    <w:rsid w:val="000C1A35"/>
    <w:rsid w:val="000D7BBC"/>
    <w:rsid w:val="00115D2F"/>
    <w:rsid w:val="0015001A"/>
    <w:rsid w:val="001507C5"/>
    <w:rsid w:val="001B6496"/>
    <w:rsid w:val="00235E88"/>
    <w:rsid w:val="0024349E"/>
    <w:rsid w:val="002B725B"/>
    <w:rsid w:val="002D0BDF"/>
    <w:rsid w:val="002E0888"/>
    <w:rsid w:val="00404BC2"/>
    <w:rsid w:val="00450262"/>
    <w:rsid w:val="004B363F"/>
    <w:rsid w:val="004B73C8"/>
    <w:rsid w:val="004C2E7D"/>
    <w:rsid w:val="004F521E"/>
    <w:rsid w:val="0051627C"/>
    <w:rsid w:val="00595697"/>
    <w:rsid w:val="006526BB"/>
    <w:rsid w:val="006559F4"/>
    <w:rsid w:val="00677C35"/>
    <w:rsid w:val="006B2BFA"/>
    <w:rsid w:val="006B3616"/>
    <w:rsid w:val="007415E5"/>
    <w:rsid w:val="007630D8"/>
    <w:rsid w:val="00797943"/>
    <w:rsid w:val="00846800"/>
    <w:rsid w:val="0085713F"/>
    <w:rsid w:val="00885BBB"/>
    <w:rsid w:val="008D4197"/>
    <w:rsid w:val="0090559D"/>
    <w:rsid w:val="0092295C"/>
    <w:rsid w:val="00932CCE"/>
    <w:rsid w:val="00973DD4"/>
    <w:rsid w:val="009B0BEB"/>
    <w:rsid w:val="00A179A3"/>
    <w:rsid w:val="00A3462D"/>
    <w:rsid w:val="00AC62FC"/>
    <w:rsid w:val="00AF68C5"/>
    <w:rsid w:val="00B106AD"/>
    <w:rsid w:val="00B55A12"/>
    <w:rsid w:val="00B704C1"/>
    <w:rsid w:val="00B71022"/>
    <w:rsid w:val="00B85056"/>
    <w:rsid w:val="00BB19FD"/>
    <w:rsid w:val="00BB3A31"/>
    <w:rsid w:val="00C16FE5"/>
    <w:rsid w:val="00C35608"/>
    <w:rsid w:val="00C50366"/>
    <w:rsid w:val="00C57C78"/>
    <w:rsid w:val="00D20940"/>
    <w:rsid w:val="00DB382A"/>
    <w:rsid w:val="00DD0A91"/>
    <w:rsid w:val="00DF6C70"/>
    <w:rsid w:val="00E0489C"/>
    <w:rsid w:val="00E64FB5"/>
    <w:rsid w:val="00EC1223"/>
    <w:rsid w:val="00ED6A70"/>
    <w:rsid w:val="00EE3079"/>
    <w:rsid w:val="00F0759D"/>
    <w:rsid w:val="00F24C07"/>
    <w:rsid w:val="00F27B78"/>
    <w:rsid w:val="00F67082"/>
    <w:rsid w:val="00F97574"/>
    <w:rsid w:val="00FA1530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62817-77CA-4A3F-B2BB-5D88A6B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ory1">
    <w:name w:val="text_story1"/>
    <w:rsid w:val="001B6496"/>
    <w:rPr>
      <w:rFonts w:ascii="ө" w:hAnsi="ө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Date"/>
    <w:basedOn w:val="a"/>
    <w:next w:val="a"/>
    <w:link w:val="a4"/>
    <w:rsid w:val="001B6496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日期 字元"/>
    <w:basedOn w:val="a0"/>
    <w:link w:val="a3"/>
    <w:rsid w:val="001B6496"/>
    <w:rPr>
      <w:rFonts w:ascii="Times New Roman" w:eastAsia="標楷體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1B6496"/>
    <w:rPr>
      <w:color w:val="0000FF"/>
      <w:u w:val="single"/>
    </w:rPr>
  </w:style>
  <w:style w:type="paragraph" w:styleId="Web">
    <w:name w:val="Normal (Web)"/>
    <w:basedOn w:val="a"/>
    <w:uiPriority w:val="99"/>
    <w:rsid w:val="0059569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56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9569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57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5713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7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5713F"/>
    <w:rPr>
      <w:sz w:val="20"/>
      <w:szCs w:val="20"/>
    </w:rPr>
  </w:style>
  <w:style w:type="table" w:styleId="ad">
    <w:name w:val="Table Grid"/>
    <w:basedOn w:val="a1"/>
    <w:uiPriority w:val="59"/>
    <w:rsid w:val="004F521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url=http://zh.wikipedia.org/zh-tw/%25E5%259C%258B%25E7%25AB%258B%25E5%25BD%25B0%25E5%258C%2596%25E5%25B8%25AB%25E7%25AF%2584%25E5%25A4%25A7%25E5%25AD%25B8%25E9%2599%2584%25E5%25B1%25AC%25E9%25AB%2598%25E7%25B4%259A%25E5%25B7%25A5%25E6%25A5%25AD%25E8%2581%25B7%25E6%25A5%25AD%25E5%25AD%25B8%25E6%25A0%25A1&amp;rct=j&amp;frm=1&amp;q=&amp;esrc=s&amp;sa=U&amp;ei=hpCzVL7kFcn98QXipYDQBw&amp;ved=0CC8QFjAH&amp;sig2=5uI0M6PLSn9BV8wnQ2CIjQ&amp;usg=AFQjCNH3keDx7Ntdx2zM2kql51QY7yXuY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.tw/url?url=http://zh.wikipedia.org/zh-tw/%25E5%259C%258B%25E7%25AB%258B%25E5%25BD%25B0%25E5%258C%2596%25E5%25B8%25AB%25E7%25AF%2584%25E5%25A4%25A7%25E5%25AD%25B8%25E9%2599%2584%25E5%25B1%25AC%25E9%25AB%2598%25E7%25B4%259A%25E5%25B7%25A5%25E6%25A5%25AD%25E8%2581%25B7%25E6%25A5%25AD%25E5%25AD%25B8%25E6%25A0%25A1&amp;rct=j&amp;frm=1&amp;q=&amp;esrc=s&amp;sa=U&amp;ei=hpCzVL7kFcn98QXipYDQBw&amp;ved=0CC8QFjAH&amp;sig2=5uI0M6PLSn9BV8wnQ2CIjQ&amp;usg=AFQjCNH3keDx7Ntdx2zM2kql51QY7yXuY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va.ccteng@gm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fmm8o3GfG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>pc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soupy</dc:creator>
  <cp:keywords/>
  <dc:description/>
  <cp:lastModifiedBy>moejsmpc</cp:lastModifiedBy>
  <cp:revision>2</cp:revision>
  <cp:lastPrinted>2015-01-20T07:30:00Z</cp:lastPrinted>
  <dcterms:created xsi:type="dcterms:W3CDTF">2015-01-22T01:13:00Z</dcterms:created>
  <dcterms:modified xsi:type="dcterms:W3CDTF">2015-01-22T01:13:00Z</dcterms:modified>
</cp:coreProperties>
</file>