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97" w:rsidRPr="00474D9B" w:rsidRDefault="00BC2F89" w:rsidP="00961211">
      <w:pPr>
        <w:widowControl/>
        <w:overflowPunct w:val="0"/>
        <w:snapToGrid w:val="0"/>
        <w:spacing w:line="60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474D9B">
        <w:rPr>
          <w:rFonts w:ascii="標楷體" w:eastAsia="標楷體" w:hAnsi="標楷體" w:cs="Times New Roman" w:hint="eastAsia"/>
          <w:b/>
          <w:sz w:val="32"/>
          <w:szCs w:val="28"/>
        </w:rPr>
        <w:t>教育雲</w:t>
      </w:r>
      <w:r w:rsidR="00C67C97" w:rsidRPr="00474D9B">
        <w:rPr>
          <w:rFonts w:ascii="標楷體" w:eastAsia="標楷體" w:hAnsi="標楷體" w:cs="Times New Roman"/>
          <w:b/>
          <w:sz w:val="32"/>
          <w:szCs w:val="28"/>
        </w:rPr>
        <w:t>暑期活動簡介</w:t>
      </w:r>
    </w:p>
    <w:p w:rsidR="00987F64" w:rsidRPr="00474D9B" w:rsidRDefault="00987F64" w:rsidP="00961211">
      <w:pPr>
        <w:widowControl/>
        <w:overflowPunct w:val="0"/>
        <w:snapToGrid w:val="0"/>
        <w:spacing w:line="600" w:lineRule="exact"/>
        <w:ind w:leftChars="200" w:left="690" w:hangingChars="75" w:hanging="210"/>
        <w:jc w:val="center"/>
        <w:rPr>
          <w:rFonts w:ascii="標楷體" w:eastAsia="標楷體" w:hAnsi="標楷體" w:cs="Times New Roman"/>
          <w:i/>
          <w:sz w:val="28"/>
          <w:szCs w:val="28"/>
        </w:rPr>
      </w:pPr>
      <w:r w:rsidRPr="00474D9B">
        <w:rPr>
          <w:rFonts w:ascii="標楷體" w:eastAsia="標楷體" w:hAnsi="標楷體" w:cs="Times New Roman"/>
          <w:i/>
          <w:sz w:val="28"/>
          <w:szCs w:val="28"/>
        </w:rPr>
        <w:t>歡迎鼓勵學生暑假上網學習，參加抽獎</w:t>
      </w:r>
    </w:p>
    <w:p w:rsidR="00687B9E" w:rsidRDefault="00687B9E" w:rsidP="00961211">
      <w:pPr>
        <w:widowControl/>
        <w:overflowPunct w:val="0"/>
        <w:snapToGrid w:val="0"/>
        <w:spacing w:line="5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BC2F89" w:rsidRPr="00474D9B" w:rsidRDefault="00BC2F89" w:rsidP="00961211">
      <w:pPr>
        <w:widowControl/>
        <w:overflowPunct w:val="0"/>
        <w:snapToGrid w:val="0"/>
        <w:spacing w:line="5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474D9B">
        <w:rPr>
          <w:rFonts w:ascii="標楷體" w:eastAsia="標楷體" w:hAnsi="標楷體" w:cs="Times New Roman"/>
          <w:b/>
          <w:sz w:val="28"/>
          <w:szCs w:val="28"/>
        </w:rPr>
        <w:t>一、目的</w:t>
      </w:r>
    </w:p>
    <w:p w:rsidR="00BC2F89" w:rsidRPr="00474D9B" w:rsidRDefault="00D957DA" w:rsidP="00B00E16">
      <w:pPr>
        <w:snapToGrid w:val="0"/>
        <w:spacing w:beforeLines="25" w:before="90" w:line="5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為了讓全國</w:t>
      </w:r>
      <w:r w:rsidR="00BC2F89" w:rsidRPr="00474D9B">
        <w:rPr>
          <w:rFonts w:ascii="標楷體" w:eastAsia="標楷體" w:hAnsi="標楷體" w:cs="Times New Roman" w:hint="eastAsia"/>
          <w:sz w:val="28"/>
          <w:szCs w:val="28"/>
        </w:rPr>
        <w:t>中小學</w:t>
      </w:r>
      <w:r>
        <w:rPr>
          <w:rFonts w:ascii="標楷體" w:eastAsia="標楷體" w:hAnsi="標楷體" w:cs="Times New Roman"/>
          <w:sz w:val="28"/>
          <w:szCs w:val="28"/>
        </w:rPr>
        <w:t>學</w:t>
      </w:r>
      <w:r w:rsidR="00BC2F89" w:rsidRPr="00474D9B">
        <w:rPr>
          <w:rFonts w:ascii="標楷體" w:eastAsia="標楷體" w:hAnsi="標楷體" w:cs="Times New Roman" w:hint="eastAsia"/>
          <w:sz w:val="28"/>
          <w:szCs w:val="28"/>
        </w:rPr>
        <w:t>生能瞭解教育雲的資源與應用，配合暑假的來臨，教育部特別舉辦線上活動。</w:t>
      </w:r>
    </w:p>
    <w:p w:rsidR="00BC2F89" w:rsidRPr="00474D9B" w:rsidRDefault="00BC2F89" w:rsidP="00B00E16">
      <w:pPr>
        <w:widowControl/>
        <w:overflowPunct w:val="0"/>
        <w:snapToGrid w:val="0"/>
        <w:spacing w:beforeLines="25" w:before="90" w:line="5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474D9B">
        <w:rPr>
          <w:rFonts w:ascii="標楷體" w:eastAsia="標楷體" w:hAnsi="標楷體" w:cs="Times New Roman"/>
          <w:b/>
          <w:sz w:val="28"/>
          <w:szCs w:val="28"/>
        </w:rPr>
        <w:t>二、參加對象</w:t>
      </w:r>
    </w:p>
    <w:p w:rsidR="00BC2F89" w:rsidRPr="00474D9B" w:rsidRDefault="00BC2F89" w:rsidP="00B00E16">
      <w:pPr>
        <w:widowControl/>
        <w:overflowPunct w:val="0"/>
        <w:snapToGrid w:val="0"/>
        <w:spacing w:beforeLines="25" w:before="90" w:line="50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474D9B">
        <w:rPr>
          <w:rFonts w:ascii="標楷體" w:eastAsia="標楷體" w:hAnsi="標楷體" w:cs="Times New Roman"/>
          <w:sz w:val="28"/>
          <w:szCs w:val="28"/>
        </w:rPr>
        <w:t>全國高級中等</w:t>
      </w:r>
      <w:r w:rsidR="00987F64" w:rsidRPr="00474D9B">
        <w:rPr>
          <w:rFonts w:ascii="標楷體" w:eastAsia="標楷體" w:hAnsi="標楷體" w:cs="Times New Roman"/>
          <w:sz w:val="28"/>
          <w:szCs w:val="28"/>
        </w:rPr>
        <w:t>（含）</w:t>
      </w:r>
      <w:r w:rsidRPr="00474D9B">
        <w:rPr>
          <w:rFonts w:ascii="標楷體" w:eastAsia="標楷體" w:hAnsi="標楷體" w:cs="Times New Roman"/>
          <w:sz w:val="28"/>
          <w:szCs w:val="28"/>
        </w:rPr>
        <w:t>以下學校學生。</w:t>
      </w:r>
    </w:p>
    <w:p w:rsidR="00BC2F89" w:rsidRPr="00474D9B" w:rsidRDefault="00BC2F89" w:rsidP="00B00E16">
      <w:pPr>
        <w:widowControl/>
        <w:overflowPunct w:val="0"/>
        <w:snapToGrid w:val="0"/>
        <w:spacing w:beforeLines="25" w:before="90" w:line="5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474D9B">
        <w:rPr>
          <w:rFonts w:ascii="標楷體" w:eastAsia="標楷體" w:hAnsi="標楷體" w:cs="Times New Roman"/>
          <w:b/>
          <w:sz w:val="28"/>
          <w:szCs w:val="28"/>
        </w:rPr>
        <w:t>三、活動時間</w:t>
      </w:r>
      <w:bookmarkStart w:id="0" w:name="_GoBack"/>
      <w:bookmarkEnd w:id="0"/>
    </w:p>
    <w:p w:rsidR="00BC2F89" w:rsidRPr="00474D9B" w:rsidRDefault="00BC2F89" w:rsidP="00B00E16">
      <w:pPr>
        <w:widowControl/>
        <w:overflowPunct w:val="0"/>
        <w:snapToGrid w:val="0"/>
        <w:spacing w:beforeLines="25" w:before="90" w:line="500" w:lineRule="exact"/>
        <w:ind w:leftChars="200" w:left="480"/>
        <w:jc w:val="both"/>
        <w:rPr>
          <w:rFonts w:ascii="標楷體" w:eastAsia="標楷體" w:hAnsi="標楷體" w:cs="Times New Roman"/>
          <w:sz w:val="28"/>
          <w:szCs w:val="28"/>
        </w:rPr>
      </w:pPr>
      <w:r w:rsidRPr="00474D9B">
        <w:rPr>
          <w:rFonts w:ascii="標楷體" w:eastAsia="標楷體" w:hAnsi="標楷體" w:cs="Times New Roman"/>
          <w:sz w:val="28"/>
          <w:szCs w:val="28"/>
        </w:rPr>
        <w:t>活動時間：107年7月1日起至8月31日止。</w:t>
      </w:r>
    </w:p>
    <w:p w:rsidR="00BC2F89" w:rsidRPr="00474D9B" w:rsidRDefault="00BC2F89" w:rsidP="00B00E16">
      <w:pPr>
        <w:widowControl/>
        <w:overflowPunct w:val="0"/>
        <w:snapToGrid w:val="0"/>
        <w:spacing w:beforeLines="25" w:before="90" w:line="5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474D9B">
        <w:rPr>
          <w:rFonts w:ascii="標楷體" w:eastAsia="標楷體" w:hAnsi="標楷體" w:cs="Times New Roman"/>
          <w:b/>
          <w:sz w:val="28"/>
          <w:szCs w:val="28"/>
        </w:rPr>
        <w:t>四、活動網址</w:t>
      </w:r>
    </w:p>
    <w:p w:rsidR="007F18BF" w:rsidRPr="00961211" w:rsidRDefault="007F18BF" w:rsidP="00B00E16">
      <w:pPr>
        <w:widowControl/>
        <w:overflowPunct w:val="0"/>
        <w:snapToGrid w:val="0"/>
        <w:spacing w:beforeLines="25" w:before="90" w:line="5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961211">
        <w:rPr>
          <w:rFonts w:ascii="標楷體" w:eastAsia="標楷體" w:hAnsi="標楷體" w:cs="Times New Roman"/>
          <w:sz w:val="28"/>
          <w:szCs w:val="28"/>
        </w:rPr>
        <w:t>本次共有2項活動，網址如下：</w:t>
      </w:r>
    </w:p>
    <w:p w:rsidR="00BC2F89" w:rsidRPr="00961211" w:rsidRDefault="00961211" w:rsidP="00B00E16">
      <w:pPr>
        <w:widowControl/>
        <w:overflowPunct w:val="0"/>
        <w:snapToGrid w:val="0"/>
        <w:spacing w:beforeLines="25" w:before="90" w:line="5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>
        <w:rPr>
          <w:rFonts w:ascii="標楷體" w:eastAsia="標楷體" w:hAnsi="標楷體" w:cs="Times New Roman"/>
          <w:sz w:val="28"/>
          <w:szCs w:val="28"/>
        </w:rPr>
        <w:t>)</w:t>
      </w:r>
      <w:r w:rsidR="00C67C97" w:rsidRPr="00961211">
        <w:rPr>
          <w:rFonts w:ascii="標楷體" w:eastAsia="標楷體" w:hAnsi="標楷體" w:cs="Times New Roman"/>
          <w:sz w:val="28"/>
          <w:szCs w:val="28"/>
        </w:rPr>
        <w:t>夏日雲遊</w:t>
      </w:r>
      <w:r w:rsidR="00C67C97" w:rsidRPr="00961211">
        <w:rPr>
          <w:rFonts w:ascii="標楷體" w:eastAsia="標楷體" w:hAnsi="標楷體" w:cs="Times New Roman" w:hint="eastAsia"/>
          <w:sz w:val="28"/>
          <w:szCs w:val="28"/>
        </w:rPr>
        <w:t>‧</w:t>
      </w:r>
      <w:r w:rsidR="00C67C97" w:rsidRPr="00961211">
        <w:rPr>
          <w:rFonts w:ascii="標楷體" w:eastAsia="標楷體" w:hAnsi="標楷體" w:cs="Times New Roman"/>
          <w:sz w:val="28"/>
          <w:szCs w:val="28"/>
        </w:rPr>
        <w:t>臺灣行旅：https://cloud.edu.tw/</w:t>
      </w:r>
    </w:p>
    <w:p w:rsidR="00C67C97" w:rsidRPr="00961211" w:rsidRDefault="00961211" w:rsidP="00B00E16">
      <w:pPr>
        <w:widowControl/>
        <w:overflowPunct w:val="0"/>
        <w:snapToGrid w:val="0"/>
        <w:spacing w:beforeLines="25" w:before="90" w:line="5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C67C97" w:rsidRPr="00961211">
        <w:rPr>
          <w:rFonts w:ascii="標楷體" w:eastAsia="標楷體" w:hAnsi="標楷體" w:cs="Times New Roman" w:hint="eastAsia"/>
          <w:sz w:val="28"/>
          <w:szCs w:val="28"/>
        </w:rPr>
        <w:t>Fun</w:t>
      </w:r>
      <w:r w:rsidR="00C67C97" w:rsidRPr="00961211">
        <w:rPr>
          <w:rFonts w:ascii="標楷體" w:eastAsia="標楷體" w:hAnsi="標楷體" w:cs="Times New Roman"/>
          <w:sz w:val="28"/>
          <w:szCs w:val="28"/>
        </w:rPr>
        <w:t>學過暑假：https://</w:t>
      </w:r>
      <w:r w:rsidR="00C67C97" w:rsidRPr="00961211">
        <w:rPr>
          <w:rFonts w:ascii="標楷體" w:eastAsia="標楷體" w:hAnsi="標楷體" w:cs="Times New Roman" w:hint="eastAsia"/>
          <w:sz w:val="28"/>
          <w:szCs w:val="28"/>
        </w:rPr>
        <w:t>fun</w:t>
      </w:r>
      <w:r w:rsidR="00C67C97" w:rsidRPr="00961211">
        <w:rPr>
          <w:rFonts w:ascii="標楷體" w:eastAsia="標楷體" w:hAnsi="標楷體" w:cs="Times New Roman"/>
          <w:sz w:val="28"/>
          <w:szCs w:val="28"/>
        </w:rPr>
        <w:t>.edu.tw/</w:t>
      </w:r>
    </w:p>
    <w:p w:rsidR="00BC2F89" w:rsidRPr="00961211" w:rsidRDefault="00B00E16" w:rsidP="00B00E16">
      <w:pPr>
        <w:widowControl/>
        <w:overflowPunct w:val="0"/>
        <w:snapToGrid w:val="0"/>
        <w:spacing w:beforeLines="25" w:before="90" w:line="5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t>五、</w:t>
      </w:r>
      <w:r w:rsidR="00BC2F89" w:rsidRPr="00961211">
        <w:rPr>
          <w:rFonts w:ascii="標楷體" w:eastAsia="標楷體" w:hAnsi="標楷體" w:cs="Times New Roman"/>
          <w:b/>
          <w:sz w:val="28"/>
          <w:szCs w:val="28"/>
        </w:rPr>
        <w:t>活動規則</w:t>
      </w:r>
    </w:p>
    <w:p w:rsidR="00C67C97" w:rsidRPr="00961211" w:rsidRDefault="00961211" w:rsidP="00B00E16">
      <w:pPr>
        <w:widowControl/>
        <w:overflowPunct w:val="0"/>
        <w:snapToGrid w:val="0"/>
        <w:spacing w:beforeLines="25" w:before="90" w:line="500" w:lineRule="exact"/>
        <w:ind w:firstLineChars="200" w:firstLine="561"/>
        <w:jc w:val="both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(一)</w:t>
      </w:r>
      <w:r w:rsidR="00B00E16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C67C97" w:rsidRPr="00961211">
        <w:rPr>
          <w:rFonts w:ascii="標楷體" w:eastAsia="標楷體" w:hAnsi="標楷體" w:cs="Times New Roman"/>
          <w:b/>
          <w:sz w:val="28"/>
          <w:szCs w:val="28"/>
        </w:rPr>
        <w:t>夏日雲遊</w:t>
      </w:r>
      <w:r w:rsidR="00C67C97" w:rsidRPr="00961211">
        <w:rPr>
          <w:rFonts w:ascii="標楷體" w:eastAsia="標楷體" w:hAnsi="標楷體" w:cs="Times New Roman" w:hint="eastAsia"/>
          <w:b/>
          <w:sz w:val="28"/>
          <w:szCs w:val="28"/>
        </w:rPr>
        <w:t>‧</w:t>
      </w:r>
      <w:r w:rsidR="00474D9B" w:rsidRPr="00961211">
        <w:rPr>
          <w:rFonts w:ascii="標楷體" w:eastAsia="標楷體" w:hAnsi="標楷體" w:cs="Times New Roman"/>
          <w:b/>
          <w:sz w:val="28"/>
          <w:szCs w:val="28"/>
        </w:rPr>
        <w:t>臺灣行旅</w:t>
      </w:r>
    </w:p>
    <w:p w:rsidR="00C67C97" w:rsidRPr="00474D9B" w:rsidRDefault="00C67C97" w:rsidP="00B00E16">
      <w:pPr>
        <w:widowControl/>
        <w:overflowPunct w:val="0"/>
        <w:snapToGrid w:val="0"/>
        <w:spacing w:beforeLines="25" w:before="90" w:line="500" w:lineRule="exact"/>
        <w:ind w:leftChars="450" w:left="1080"/>
        <w:jc w:val="both"/>
        <w:rPr>
          <w:rFonts w:ascii="標楷體" w:eastAsia="標楷體" w:hAnsi="標楷體" w:cs="Times New Roman"/>
          <w:sz w:val="28"/>
          <w:szCs w:val="28"/>
        </w:rPr>
      </w:pPr>
      <w:r w:rsidRPr="00474D9B">
        <w:rPr>
          <w:rFonts w:ascii="標楷體" w:eastAsia="標楷體" w:hAnsi="標楷體" w:cs="Times New Roman" w:hint="eastAsia"/>
          <w:sz w:val="28"/>
          <w:szCs w:val="28"/>
        </w:rPr>
        <w:t>本活動以闖關遊戲方式，引導學生運用教育雲不同的資源與服務，來認識臺灣各地的人文風情與觀光慶典，深入瞭解本地的多元面貌，完成闖關者有機會抽中豐富的獎品。</w:t>
      </w:r>
    </w:p>
    <w:p w:rsidR="00C67C97" w:rsidRPr="00474D9B" w:rsidRDefault="00C67C97" w:rsidP="00B00E16">
      <w:pPr>
        <w:widowControl/>
        <w:overflowPunct w:val="0"/>
        <w:snapToGrid w:val="0"/>
        <w:spacing w:beforeLines="25" w:before="90" w:line="500" w:lineRule="exact"/>
        <w:ind w:firstLineChars="400" w:firstLine="1120"/>
        <w:jc w:val="both"/>
        <w:rPr>
          <w:rFonts w:ascii="標楷體" w:eastAsia="標楷體" w:hAnsi="標楷體" w:cs="Times New Roman"/>
          <w:sz w:val="28"/>
          <w:szCs w:val="28"/>
        </w:rPr>
      </w:pPr>
      <w:r w:rsidRPr="00474D9B">
        <w:rPr>
          <w:rFonts w:ascii="標楷體" w:eastAsia="標楷體" w:hAnsi="標楷體" w:cs="Times New Roman" w:hint="eastAsia"/>
          <w:sz w:val="28"/>
          <w:szCs w:val="28"/>
        </w:rPr>
        <w:t>參加活動的原則：</w:t>
      </w:r>
    </w:p>
    <w:p w:rsidR="00C67C97" w:rsidRPr="00474D9B" w:rsidRDefault="00C67C97" w:rsidP="00B00E16">
      <w:pPr>
        <w:widowControl/>
        <w:overflowPunct w:val="0"/>
        <w:snapToGrid w:val="0"/>
        <w:spacing w:beforeLines="25" w:before="90" w:line="500" w:lineRule="exact"/>
        <w:ind w:leftChars="250" w:left="600" w:firstLineChars="150" w:firstLine="420"/>
        <w:jc w:val="both"/>
        <w:rPr>
          <w:rFonts w:ascii="標楷體" w:eastAsia="標楷體" w:hAnsi="標楷體" w:cs="Times New Roman"/>
          <w:sz w:val="28"/>
          <w:szCs w:val="28"/>
        </w:rPr>
      </w:pPr>
      <w:r w:rsidRPr="00474D9B">
        <w:rPr>
          <w:rFonts w:ascii="標楷體" w:eastAsia="標楷體" w:hAnsi="標楷體" w:cs="Times New Roman"/>
          <w:sz w:val="28"/>
          <w:szCs w:val="28"/>
        </w:rPr>
        <w:t>1.活動限教育雲會員參與。</w:t>
      </w:r>
    </w:p>
    <w:p w:rsidR="00C67C97" w:rsidRPr="00474D9B" w:rsidRDefault="00C67C97" w:rsidP="00B00E16">
      <w:pPr>
        <w:widowControl/>
        <w:overflowPunct w:val="0"/>
        <w:snapToGrid w:val="0"/>
        <w:spacing w:beforeLines="25" w:before="90" w:line="500" w:lineRule="exact"/>
        <w:ind w:leftChars="250" w:left="600" w:firstLineChars="150" w:firstLine="420"/>
        <w:jc w:val="both"/>
        <w:rPr>
          <w:rFonts w:ascii="標楷體" w:eastAsia="標楷體" w:hAnsi="標楷體" w:cs="Times New Roman"/>
          <w:sz w:val="28"/>
          <w:szCs w:val="28"/>
        </w:rPr>
      </w:pPr>
      <w:r w:rsidRPr="00474D9B">
        <w:rPr>
          <w:rFonts w:ascii="標楷體" w:eastAsia="標楷體" w:hAnsi="標楷體" w:cs="Times New Roman"/>
          <w:sz w:val="28"/>
          <w:szCs w:val="28"/>
        </w:rPr>
        <w:t>2.遊戲分為6關，全部完成後，即可取得抽獎資格。</w:t>
      </w:r>
    </w:p>
    <w:p w:rsidR="00C67C97" w:rsidRPr="00474D9B" w:rsidRDefault="00C67C97" w:rsidP="00B00E16">
      <w:pPr>
        <w:widowControl/>
        <w:overflowPunct w:val="0"/>
        <w:snapToGrid w:val="0"/>
        <w:spacing w:beforeLines="25" w:before="90" w:line="500" w:lineRule="exact"/>
        <w:ind w:leftChars="250" w:left="600" w:firstLineChars="150" w:firstLine="420"/>
        <w:jc w:val="both"/>
        <w:rPr>
          <w:rFonts w:ascii="標楷體" w:eastAsia="標楷體" w:hAnsi="標楷體" w:cs="Times New Roman"/>
          <w:sz w:val="28"/>
          <w:szCs w:val="28"/>
        </w:rPr>
      </w:pPr>
      <w:r w:rsidRPr="00474D9B">
        <w:rPr>
          <w:rFonts w:ascii="標楷體" w:eastAsia="標楷體" w:hAnsi="標楷體" w:cs="Times New Roman"/>
          <w:sz w:val="28"/>
          <w:szCs w:val="28"/>
        </w:rPr>
        <w:t>3.每位參加者僅有1次抽獎機會。</w:t>
      </w:r>
    </w:p>
    <w:p w:rsidR="00C67C97" w:rsidRPr="00961211" w:rsidRDefault="00961211" w:rsidP="00B00E16">
      <w:pPr>
        <w:widowControl/>
        <w:overflowPunct w:val="0"/>
        <w:snapToGrid w:val="0"/>
        <w:spacing w:beforeLines="25" w:before="90" w:line="500" w:lineRule="exact"/>
        <w:ind w:firstLineChars="200" w:firstLine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B00E16">
        <w:rPr>
          <w:rFonts w:ascii="標楷體" w:eastAsia="標楷體" w:hAnsi="標楷體" w:cs="Times New Roman"/>
          <w:b/>
          <w:sz w:val="28"/>
          <w:szCs w:val="28"/>
        </w:rPr>
        <w:t>(</w:t>
      </w:r>
      <w:r w:rsidRPr="00B00E16">
        <w:rPr>
          <w:rFonts w:ascii="標楷體" w:eastAsia="標楷體" w:hAnsi="標楷體" w:cs="Times New Roman" w:hint="eastAsia"/>
          <w:b/>
          <w:sz w:val="28"/>
          <w:szCs w:val="28"/>
        </w:rPr>
        <w:t>二</w:t>
      </w:r>
      <w:r w:rsidRPr="00B00E16">
        <w:rPr>
          <w:rFonts w:ascii="標楷體" w:eastAsia="標楷體" w:hAnsi="標楷體" w:cs="Times New Roman"/>
          <w:b/>
          <w:sz w:val="28"/>
          <w:szCs w:val="28"/>
        </w:rPr>
        <w:t>)</w:t>
      </w:r>
      <w:r w:rsidR="00B00E16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C67C97" w:rsidRPr="00B00E16">
        <w:rPr>
          <w:rFonts w:ascii="標楷體" w:eastAsia="標楷體" w:hAnsi="標楷體" w:cs="Times New Roman" w:hint="eastAsia"/>
          <w:b/>
          <w:sz w:val="28"/>
          <w:szCs w:val="28"/>
        </w:rPr>
        <w:t>Fun</w:t>
      </w:r>
      <w:r w:rsidR="00C67C97" w:rsidRPr="00B00E16">
        <w:rPr>
          <w:rFonts w:ascii="標楷體" w:eastAsia="標楷體" w:hAnsi="標楷體" w:cs="Times New Roman"/>
          <w:b/>
          <w:sz w:val="28"/>
          <w:szCs w:val="28"/>
        </w:rPr>
        <w:t>學過暑假</w:t>
      </w:r>
    </w:p>
    <w:p w:rsidR="00C67C97" w:rsidRPr="00961211" w:rsidRDefault="00961211" w:rsidP="00B00E16">
      <w:pPr>
        <w:widowControl/>
        <w:shd w:val="clear" w:color="auto" w:fill="FFFFFF"/>
        <w:snapToGrid w:val="0"/>
        <w:spacing w:beforeLines="25" w:before="90" w:line="500" w:lineRule="exact"/>
        <w:ind w:firstLineChars="350" w:firstLine="980"/>
        <w:rPr>
          <w:rFonts w:ascii="標楷體" w:eastAsia="標楷體" w:hAnsi="標楷體" w:cs="新細明體"/>
          <w:spacing w:val="40"/>
          <w:kern w:val="0"/>
          <w:sz w:val="28"/>
          <w:szCs w:val="28"/>
        </w:rPr>
      </w:pPr>
      <w:r w:rsidRPr="00474D9B">
        <w:rPr>
          <w:rFonts w:ascii="標楷體" w:eastAsia="標楷體" w:hAnsi="標楷體" w:cs="Times New Roman"/>
          <w:sz w:val="28"/>
          <w:szCs w:val="28"/>
        </w:rPr>
        <w:t>1.</w:t>
      </w:r>
      <w:r w:rsidR="00C67C97" w:rsidRPr="00961211">
        <w:rPr>
          <w:rFonts w:ascii="標楷體" w:eastAsia="標楷體" w:hAnsi="標楷體" w:cs="新細明體"/>
          <w:spacing w:val="40"/>
          <w:kern w:val="0"/>
          <w:sz w:val="28"/>
          <w:szCs w:val="28"/>
        </w:rPr>
        <w:t>活動類</w:t>
      </w:r>
      <w:r>
        <w:rPr>
          <w:rFonts w:ascii="標楷體" w:eastAsia="標楷體" w:hAnsi="標楷體" w:cs="新細明體" w:hint="eastAsia"/>
          <w:spacing w:val="40"/>
          <w:kern w:val="0"/>
          <w:sz w:val="28"/>
          <w:szCs w:val="28"/>
        </w:rPr>
        <w:t>別</w:t>
      </w:r>
      <w:r w:rsidR="00C67C97" w:rsidRPr="00961211">
        <w:rPr>
          <w:rFonts w:ascii="標楷體" w:eastAsia="標楷體" w:hAnsi="標楷體" w:cs="新細明體"/>
          <w:spacing w:val="40"/>
          <w:kern w:val="0"/>
          <w:sz w:val="28"/>
          <w:szCs w:val="28"/>
        </w:rPr>
        <w:t>：</w:t>
      </w:r>
    </w:p>
    <w:p w:rsidR="00C67C97" w:rsidRPr="00B00E16" w:rsidRDefault="00961211" w:rsidP="00B00E16">
      <w:pPr>
        <w:widowControl/>
        <w:shd w:val="clear" w:color="auto" w:fill="FFFFFF"/>
        <w:snapToGrid w:val="0"/>
        <w:spacing w:beforeLines="25" w:before="90" w:line="500" w:lineRule="exact"/>
        <w:ind w:leftChars="533" w:left="1699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B00E16">
        <w:rPr>
          <w:rFonts w:ascii="標楷體" w:eastAsia="標楷體" w:hAnsi="標楷體" w:cs="新細明體"/>
          <w:kern w:val="0"/>
          <w:sz w:val="28"/>
          <w:szCs w:val="28"/>
        </w:rPr>
        <w:lastRenderedPageBreak/>
        <w:t>(1)</w:t>
      </w:r>
      <w:r w:rsidR="00C67C97" w:rsidRPr="00B00E16">
        <w:rPr>
          <w:rFonts w:ascii="標楷體" w:eastAsia="標楷體" w:hAnsi="標楷體" w:cs="新細明體"/>
          <w:kern w:val="0"/>
          <w:sz w:val="28"/>
          <w:szCs w:val="28"/>
        </w:rPr>
        <w:t>第</w:t>
      </w:r>
      <w:r w:rsidR="00C67C97" w:rsidRPr="00B00E16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C67C97" w:rsidRPr="00B00E16">
        <w:rPr>
          <w:rFonts w:ascii="標楷體" w:eastAsia="標楷體" w:hAnsi="標楷體" w:cs="新細明體"/>
          <w:kern w:val="0"/>
          <w:sz w:val="28"/>
          <w:szCs w:val="28"/>
        </w:rPr>
        <w:t>類為「輕鬆F</w:t>
      </w:r>
      <w:r w:rsidR="00C67C97" w:rsidRPr="00B00E16">
        <w:rPr>
          <w:rFonts w:ascii="標楷體" w:eastAsia="標楷體" w:hAnsi="標楷體" w:cs="新細明體" w:hint="eastAsia"/>
          <w:kern w:val="0"/>
          <w:sz w:val="28"/>
          <w:szCs w:val="28"/>
        </w:rPr>
        <w:t>un</w:t>
      </w:r>
      <w:r w:rsidR="00C67C97" w:rsidRPr="00B00E16">
        <w:rPr>
          <w:rFonts w:ascii="標楷體" w:eastAsia="標楷體" w:hAnsi="標楷體" w:cs="新細明體"/>
          <w:kern w:val="0"/>
          <w:sz w:val="28"/>
          <w:szCs w:val="28"/>
        </w:rPr>
        <w:t>學」，</w:t>
      </w:r>
      <w:r w:rsidR="00C67C97" w:rsidRPr="00B00E16">
        <w:rPr>
          <w:rFonts w:ascii="標楷體" w:eastAsia="標楷體" w:hAnsi="標楷體" w:cs="新細明體" w:hint="eastAsia"/>
          <w:kern w:val="0"/>
          <w:sz w:val="28"/>
          <w:szCs w:val="28"/>
        </w:rPr>
        <w:t>在暑假運用時間上「Fu</w:t>
      </w:r>
      <w:r w:rsidR="00C67C97" w:rsidRPr="00B00E16">
        <w:rPr>
          <w:rFonts w:ascii="標楷體" w:eastAsia="標楷體" w:hAnsi="標楷體" w:cs="新細明體"/>
          <w:kern w:val="0"/>
          <w:sz w:val="28"/>
          <w:szCs w:val="28"/>
        </w:rPr>
        <w:t>n學王</w:t>
      </w:r>
      <w:r w:rsidR="00C67C97" w:rsidRPr="00B00E16">
        <w:rPr>
          <w:rFonts w:ascii="標楷體" w:eastAsia="標楷體" w:hAnsi="標楷體" w:cs="新細明體" w:hint="eastAsia"/>
          <w:kern w:val="0"/>
          <w:sz w:val="28"/>
          <w:szCs w:val="28"/>
        </w:rPr>
        <w:t>」來學習微課程單元</w:t>
      </w:r>
      <w:r w:rsidR="00C67C97" w:rsidRPr="00B00E16">
        <w:rPr>
          <w:rFonts w:ascii="標楷體" w:eastAsia="標楷體" w:hAnsi="標楷體" w:cs="新細明體"/>
          <w:kern w:val="0"/>
          <w:sz w:val="28"/>
          <w:szCs w:val="28"/>
        </w:rPr>
        <w:t>，累積金幣及能量點數，依活動期間累計數量</w:t>
      </w:r>
      <w:r w:rsidR="00C67C97" w:rsidRPr="00B00E16">
        <w:rPr>
          <w:rFonts w:ascii="標楷體" w:eastAsia="標楷體" w:hAnsi="標楷體" w:cs="新細明體" w:hint="eastAsia"/>
          <w:kern w:val="0"/>
          <w:sz w:val="28"/>
          <w:szCs w:val="28"/>
        </w:rPr>
        <w:t>達一定門檻</w:t>
      </w:r>
      <w:r w:rsidR="007F18BF" w:rsidRPr="00B00E16">
        <w:rPr>
          <w:rFonts w:ascii="標楷體" w:eastAsia="標楷體" w:hAnsi="標楷體" w:cs="Times New Roman"/>
          <w:sz w:val="28"/>
          <w:szCs w:val="28"/>
        </w:rPr>
        <w:t>即可取得抽獎資格</w:t>
      </w:r>
      <w:r w:rsidR="00C67C97" w:rsidRPr="00B00E16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C67C97" w:rsidRPr="00B00E16" w:rsidRDefault="00EF69E1" w:rsidP="00B00E16">
      <w:pPr>
        <w:widowControl/>
        <w:shd w:val="clear" w:color="auto" w:fill="FFFFFF"/>
        <w:snapToGrid w:val="0"/>
        <w:spacing w:beforeLines="25" w:before="90" w:line="500" w:lineRule="exact"/>
        <w:ind w:leftChars="533" w:left="1699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B00E16">
        <w:rPr>
          <w:rFonts w:ascii="標楷體" w:eastAsia="標楷體" w:hAnsi="標楷體" w:cs="新細明體"/>
          <w:kern w:val="0"/>
          <w:sz w:val="28"/>
          <w:szCs w:val="28"/>
        </w:rPr>
        <w:t>(2)</w:t>
      </w:r>
      <w:r w:rsidR="00C67C97" w:rsidRPr="00B00E16">
        <w:rPr>
          <w:rFonts w:ascii="標楷體" w:eastAsia="標楷體" w:hAnsi="標楷體" w:cs="新細明體"/>
          <w:kern w:val="0"/>
          <w:sz w:val="28"/>
          <w:szCs w:val="28"/>
        </w:rPr>
        <w:t>第2類為「F</w:t>
      </w:r>
      <w:r w:rsidR="00C67C97" w:rsidRPr="00B00E16">
        <w:rPr>
          <w:rFonts w:ascii="標楷體" w:eastAsia="標楷體" w:hAnsi="標楷體" w:cs="新細明體" w:hint="eastAsia"/>
          <w:kern w:val="0"/>
          <w:sz w:val="28"/>
          <w:szCs w:val="28"/>
        </w:rPr>
        <w:t>un</w:t>
      </w:r>
      <w:r w:rsidR="00C67C97" w:rsidRPr="00B00E16">
        <w:rPr>
          <w:rFonts w:ascii="標楷體" w:eastAsia="標楷體" w:hAnsi="標楷體" w:cs="新細明體"/>
          <w:kern w:val="0"/>
          <w:sz w:val="28"/>
          <w:szCs w:val="28"/>
        </w:rPr>
        <w:t>學更有力」，</w:t>
      </w:r>
      <w:r w:rsidR="00C67C97" w:rsidRPr="00B00E16">
        <w:rPr>
          <w:rFonts w:ascii="標楷體" w:eastAsia="標楷體" w:hAnsi="標楷體" w:cs="新細明體" w:hint="eastAsia"/>
          <w:kern w:val="0"/>
          <w:sz w:val="28"/>
          <w:szCs w:val="28"/>
        </w:rPr>
        <w:t>完成</w:t>
      </w:r>
      <w:r w:rsidR="00C67C97" w:rsidRPr="00B00E16">
        <w:rPr>
          <w:rFonts w:ascii="標楷體" w:eastAsia="標楷體" w:hAnsi="標楷體" w:cs="新細明體"/>
          <w:kern w:val="0"/>
          <w:sz w:val="28"/>
          <w:szCs w:val="28"/>
        </w:rPr>
        <w:t>有趣的</w:t>
      </w:r>
      <w:r w:rsidR="00C67C97" w:rsidRPr="00B00E16">
        <w:rPr>
          <w:rFonts w:ascii="標楷體" w:eastAsia="標楷體" w:hAnsi="標楷體" w:cs="新細明體" w:hint="eastAsia"/>
          <w:kern w:val="0"/>
          <w:sz w:val="28"/>
          <w:szCs w:val="28"/>
        </w:rPr>
        <w:t>主題</w:t>
      </w:r>
      <w:r w:rsidR="00C67C97" w:rsidRPr="00B00E16">
        <w:rPr>
          <w:rFonts w:ascii="標楷體" w:eastAsia="標楷體" w:hAnsi="標楷體" w:cs="新細明體"/>
          <w:kern w:val="0"/>
          <w:sz w:val="28"/>
          <w:szCs w:val="28"/>
        </w:rPr>
        <w:t>任務，也可獲得抽獎機會。</w:t>
      </w:r>
    </w:p>
    <w:p w:rsidR="00C67C97" w:rsidRPr="00B00E16" w:rsidRDefault="00EF69E1" w:rsidP="00B00E16">
      <w:pPr>
        <w:widowControl/>
        <w:shd w:val="clear" w:color="auto" w:fill="FFFFFF"/>
        <w:snapToGrid w:val="0"/>
        <w:spacing w:beforeLines="25" w:before="90" w:line="500" w:lineRule="exact"/>
        <w:ind w:firstLineChars="350" w:firstLine="980"/>
        <w:rPr>
          <w:rFonts w:ascii="標楷體" w:eastAsia="標楷體" w:hAnsi="標楷體" w:cs="Times New Roman"/>
          <w:sz w:val="28"/>
          <w:szCs w:val="28"/>
        </w:rPr>
      </w:pPr>
      <w:r w:rsidRPr="00B00E16">
        <w:rPr>
          <w:rFonts w:ascii="標楷體" w:eastAsia="標楷體" w:hAnsi="標楷體" w:cs="Times New Roman" w:hint="eastAsia"/>
          <w:sz w:val="28"/>
          <w:szCs w:val="28"/>
        </w:rPr>
        <w:t>2.</w:t>
      </w:r>
      <w:r w:rsidR="00C67C97" w:rsidRPr="00B00E16">
        <w:rPr>
          <w:rFonts w:ascii="標楷體" w:eastAsia="標楷體" w:hAnsi="標楷體" w:cs="Times New Roman"/>
          <w:sz w:val="28"/>
          <w:szCs w:val="28"/>
        </w:rPr>
        <w:t>活動期間：</w:t>
      </w:r>
    </w:p>
    <w:p w:rsidR="00C67C97" w:rsidRPr="00B00E16" w:rsidRDefault="00B00E16" w:rsidP="00B00E16">
      <w:pPr>
        <w:widowControl/>
        <w:shd w:val="clear" w:color="auto" w:fill="FFFFFF"/>
        <w:snapToGrid w:val="0"/>
        <w:spacing w:beforeLines="25" w:before="90" w:line="500" w:lineRule="exact"/>
        <w:ind w:leftChars="533" w:left="1699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B00E16">
        <w:rPr>
          <w:rFonts w:ascii="標楷體" w:eastAsia="標楷體" w:hAnsi="標楷體" w:cs="新細明體"/>
          <w:kern w:val="0"/>
          <w:sz w:val="28"/>
          <w:szCs w:val="28"/>
        </w:rPr>
        <w:t>(1)</w:t>
      </w:r>
      <w:r w:rsidR="00C67C97" w:rsidRPr="00B00E16">
        <w:rPr>
          <w:rFonts w:ascii="標楷體" w:eastAsia="標楷體" w:hAnsi="標楷體" w:cs="新細明體"/>
          <w:kern w:val="0"/>
          <w:sz w:val="28"/>
          <w:szCs w:val="28"/>
        </w:rPr>
        <w:t>第</w:t>
      </w:r>
      <w:r w:rsidR="00C67C97" w:rsidRPr="00B00E16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C67C97" w:rsidRPr="00B00E16">
        <w:rPr>
          <w:rFonts w:ascii="標楷體" w:eastAsia="標楷體" w:hAnsi="標楷體" w:cs="新細明體"/>
          <w:kern w:val="0"/>
          <w:sz w:val="28"/>
          <w:szCs w:val="28"/>
        </w:rPr>
        <w:t>類：</w:t>
      </w:r>
      <w:r w:rsidR="00C67C97" w:rsidRPr="00B00E16">
        <w:rPr>
          <w:rFonts w:ascii="標楷體" w:eastAsia="標楷體" w:hAnsi="標楷體" w:cs="新細明體" w:hint="eastAsia"/>
          <w:kern w:val="0"/>
          <w:sz w:val="28"/>
          <w:szCs w:val="28"/>
        </w:rPr>
        <w:t>107年</w:t>
      </w:r>
      <w:r w:rsidR="00C67C97" w:rsidRPr="00B00E16">
        <w:rPr>
          <w:rFonts w:ascii="標楷體" w:eastAsia="標楷體" w:hAnsi="標楷體" w:cs="新細明體"/>
          <w:kern w:val="0"/>
          <w:sz w:val="28"/>
          <w:szCs w:val="28"/>
        </w:rPr>
        <w:t>7</w:t>
      </w:r>
      <w:r w:rsidR="00C67C97" w:rsidRPr="00B00E16">
        <w:rPr>
          <w:rFonts w:ascii="標楷體" w:eastAsia="標楷體" w:hAnsi="標楷體" w:cs="新細明體" w:hint="eastAsia"/>
          <w:kern w:val="0"/>
          <w:sz w:val="28"/>
          <w:szCs w:val="28"/>
        </w:rPr>
        <w:t>月1日起至107年8月</w:t>
      </w:r>
      <w:r w:rsidR="00474D9B" w:rsidRPr="00B00E16">
        <w:rPr>
          <w:rFonts w:ascii="標楷體" w:eastAsia="標楷體" w:hAnsi="標楷體" w:cs="新細明體" w:hint="eastAsia"/>
          <w:kern w:val="0"/>
          <w:sz w:val="28"/>
          <w:szCs w:val="28"/>
        </w:rPr>
        <w:t>31</w:t>
      </w:r>
      <w:r w:rsidR="00C67C97" w:rsidRPr="00B00E16">
        <w:rPr>
          <w:rFonts w:ascii="標楷體" w:eastAsia="標楷體" w:hAnsi="標楷體" w:cs="新細明體" w:hint="eastAsia"/>
          <w:kern w:val="0"/>
          <w:sz w:val="28"/>
          <w:szCs w:val="28"/>
        </w:rPr>
        <w:t>日止</w:t>
      </w:r>
    </w:p>
    <w:p w:rsidR="00C67C97" w:rsidRPr="00B00E16" w:rsidRDefault="00B00E16" w:rsidP="00B00E16">
      <w:pPr>
        <w:widowControl/>
        <w:shd w:val="clear" w:color="auto" w:fill="FFFFFF"/>
        <w:snapToGrid w:val="0"/>
        <w:spacing w:beforeLines="25" w:before="90" w:line="500" w:lineRule="exact"/>
        <w:ind w:leftChars="533" w:left="1699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C67C97" w:rsidRPr="00B00E16">
        <w:rPr>
          <w:rFonts w:ascii="標楷體" w:eastAsia="標楷體" w:hAnsi="標楷體" w:cs="新細明體"/>
          <w:kern w:val="0"/>
          <w:sz w:val="28"/>
          <w:szCs w:val="28"/>
        </w:rPr>
        <w:t>第2類：</w:t>
      </w:r>
      <w:r w:rsidR="00C67C97" w:rsidRPr="00B00E16">
        <w:rPr>
          <w:rFonts w:ascii="標楷體" w:eastAsia="標楷體" w:hAnsi="標楷體" w:cs="新細明體" w:hint="eastAsia"/>
          <w:kern w:val="0"/>
          <w:sz w:val="28"/>
          <w:szCs w:val="28"/>
        </w:rPr>
        <w:t>107年8月1日起至107年8月</w:t>
      </w:r>
      <w:r w:rsidR="00474D9B" w:rsidRPr="00B00E16">
        <w:rPr>
          <w:rFonts w:ascii="標楷體" w:eastAsia="標楷體" w:hAnsi="標楷體" w:cs="新細明體"/>
          <w:kern w:val="0"/>
          <w:sz w:val="28"/>
          <w:szCs w:val="28"/>
        </w:rPr>
        <w:t>31</w:t>
      </w:r>
      <w:r w:rsidR="00C67C97" w:rsidRPr="00B00E16">
        <w:rPr>
          <w:rFonts w:ascii="標楷體" w:eastAsia="標楷體" w:hAnsi="標楷體" w:cs="新細明體" w:hint="eastAsia"/>
          <w:kern w:val="0"/>
          <w:sz w:val="28"/>
          <w:szCs w:val="28"/>
        </w:rPr>
        <w:t>日止</w:t>
      </w:r>
    </w:p>
    <w:p w:rsidR="00C67C97" w:rsidRPr="00B00E16" w:rsidRDefault="00C67C97" w:rsidP="00B00E16">
      <w:pPr>
        <w:widowControl/>
        <w:shd w:val="clear" w:color="auto" w:fill="FFFFFF"/>
        <w:snapToGrid w:val="0"/>
        <w:spacing w:beforeLines="25" w:before="90" w:line="500" w:lineRule="exact"/>
        <w:ind w:leftChars="450" w:left="150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C67C97" w:rsidRPr="00B00E16" w:rsidSect="00B00E16">
      <w:footerReference w:type="default" r:id="rId7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A7" w:rsidRDefault="004A08A7" w:rsidP="00480D96">
      <w:r>
        <w:separator/>
      </w:r>
    </w:p>
  </w:endnote>
  <w:endnote w:type="continuationSeparator" w:id="0">
    <w:p w:rsidR="004A08A7" w:rsidRDefault="004A08A7" w:rsidP="0048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914847"/>
      <w:docPartObj>
        <w:docPartGallery w:val="Page Numbers (Bottom of Page)"/>
        <w:docPartUnique/>
      </w:docPartObj>
    </w:sdtPr>
    <w:sdtEndPr/>
    <w:sdtContent>
      <w:p w:rsidR="00D957DA" w:rsidRDefault="00D957DA" w:rsidP="00D957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A51" w:rsidRPr="005B3A5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A7" w:rsidRDefault="004A08A7" w:rsidP="00480D96">
      <w:r>
        <w:separator/>
      </w:r>
    </w:p>
  </w:footnote>
  <w:footnote w:type="continuationSeparator" w:id="0">
    <w:p w:rsidR="004A08A7" w:rsidRDefault="004A08A7" w:rsidP="0048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0FF"/>
    <w:multiLevelType w:val="hybridMultilevel"/>
    <w:tmpl w:val="89808934"/>
    <w:lvl w:ilvl="0" w:tplc="FA1232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672EAE8A">
      <w:start w:val="1"/>
      <w:numFmt w:val="decimal"/>
      <w:suff w:val="nothing"/>
      <w:lvlText w:val="(%2)"/>
      <w:lvlJc w:val="left"/>
      <w:pPr>
        <w:ind w:left="144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986FAC"/>
    <w:multiLevelType w:val="hybridMultilevel"/>
    <w:tmpl w:val="D2CA415E"/>
    <w:lvl w:ilvl="0" w:tplc="B70E264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98D7DEF"/>
    <w:multiLevelType w:val="hybridMultilevel"/>
    <w:tmpl w:val="123CF434"/>
    <w:lvl w:ilvl="0" w:tplc="FA1232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8F7858"/>
    <w:multiLevelType w:val="hybridMultilevel"/>
    <w:tmpl w:val="1E16A332"/>
    <w:lvl w:ilvl="0" w:tplc="F84077AA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582A8D"/>
    <w:multiLevelType w:val="hybridMultilevel"/>
    <w:tmpl w:val="3716CEC0"/>
    <w:lvl w:ilvl="0" w:tplc="FA1232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51B609AA">
      <w:start w:val="1"/>
      <w:numFmt w:val="decimal"/>
      <w:suff w:val="nothing"/>
      <w:lvlText w:val="(%2)"/>
      <w:lvlJc w:val="left"/>
      <w:pPr>
        <w:ind w:left="144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2E03020"/>
    <w:multiLevelType w:val="multilevel"/>
    <w:tmpl w:val="8B00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suff w:val="nothing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6">
    <w:nsid w:val="54796CE3"/>
    <w:multiLevelType w:val="hybridMultilevel"/>
    <w:tmpl w:val="12E07CEC"/>
    <w:lvl w:ilvl="0" w:tplc="FA1232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A12324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1C5E53"/>
    <w:multiLevelType w:val="hybridMultilevel"/>
    <w:tmpl w:val="E6B67BC6"/>
    <w:lvl w:ilvl="0" w:tplc="FA1232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3B"/>
    <w:rsid w:val="00037CAE"/>
    <w:rsid w:val="00047A39"/>
    <w:rsid w:val="00091E55"/>
    <w:rsid w:val="001A5007"/>
    <w:rsid w:val="002C3C94"/>
    <w:rsid w:val="002C4720"/>
    <w:rsid w:val="003147A5"/>
    <w:rsid w:val="00360249"/>
    <w:rsid w:val="0047371B"/>
    <w:rsid w:val="00474D9B"/>
    <w:rsid w:val="00480D96"/>
    <w:rsid w:val="004A08A7"/>
    <w:rsid w:val="004E547A"/>
    <w:rsid w:val="00507C0C"/>
    <w:rsid w:val="00561C66"/>
    <w:rsid w:val="005B1FE7"/>
    <w:rsid w:val="005B3A51"/>
    <w:rsid w:val="006615C7"/>
    <w:rsid w:val="00687B9E"/>
    <w:rsid w:val="00695A4F"/>
    <w:rsid w:val="006D0F42"/>
    <w:rsid w:val="006F5894"/>
    <w:rsid w:val="0070563A"/>
    <w:rsid w:val="007F18BF"/>
    <w:rsid w:val="00961211"/>
    <w:rsid w:val="00987F64"/>
    <w:rsid w:val="00A01C54"/>
    <w:rsid w:val="00A26A06"/>
    <w:rsid w:val="00A30CC1"/>
    <w:rsid w:val="00A73992"/>
    <w:rsid w:val="00B00E16"/>
    <w:rsid w:val="00B877C9"/>
    <w:rsid w:val="00BB1F47"/>
    <w:rsid w:val="00BC2F89"/>
    <w:rsid w:val="00BD0018"/>
    <w:rsid w:val="00BF10AF"/>
    <w:rsid w:val="00BF42B7"/>
    <w:rsid w:val="00C030F6"/>
    <w:rsid w:val="00C36688"/>
    <w:rsid w:val="00C67C97"/>
    <w:rsid w:val="00C72F96"/>
    <w:rsid w:val="00C877E2"/>
    <w:rsid w:val="00D957DA"/>
    <w:rsid w:val="00DF3518"/>
    <w:rsid w:val="00E20CEC"/>
    <w:rsid w:val="00E25C20"/>
    <w:rsid w:val="00E40111"/>
    <w:rsid w:val="00E528F6"/>
    <w:rsid w:val="00EF69E1"/>
    <w:rsid w:val="00F101D3"/>
    <w:rsid w:val="00F15FAB"/>
    <w:rsid w:val="00F51B3B"/>
    <w:rsid w:val="00F54123"/>
    <w:rsid w:val="00F76617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E2C61B-235D-43FB-9D25-3F344AD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B3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2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528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0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0D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0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0D96"/>
    <w:rPr>
      <w:sz w:val="20"/>
      <w:szCs w:val="20"/>
    </w:rPr>
  </w:style>
  <w:style w:type="paragraph" w:styleId="aa">
    <w:name w:val="List Paragraph"/>
    <w:basedOn w:val="a"/>
    <w:uiPriority w:val="34"/>
    <w:qFormat/>
    <w:rsid w:val="00C67C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葉晉華</dc:creator>
  <cp:keywords/>
  <dc:description/>
  <cp:lastModifiedBy>新聞組</cp:lastModifiedBy>
  <cp:revision>2</cp:revision>
  <cp:lastPrinted>2018-05-28T04:26:00Z</cp:lastPrinted>
  <dcterms:created xsi:type="dcterms:W3CDTF">2018-06-11T07:11:00Z</dcterms:created>
  <dcterms:modified xsi:type="dcterms:W3CDTF">2018-06-11T07:11:00Z</dcterms:modified>
</cp:coreProperties>
</file>