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8DD" w:rsidRDefault="007A38DD" w:rsidP="00697A38">
      <w:pPr>
        <w:pStyle w:val="Default"/>
        <w:tabs>
          <w:tab w:val="left" w:pos="1134"/>
        </w:tabs>
        <w:spacing w:line="440" w:lineRule="exact"/>
        <w:ind w:right="141"/>
        <w:jc w:val="center"/>
        <w:rPr>
          <w:rFonts w:cs="Times New Roman"/>
          <w:sz w:val="36"/>
          <w:szCs w:val="36"/>
        </w:rPr>
      </w:pPr>
      <w:bookmarkStart w:id="0" w:name="_GoBack"/>
      <w:bookmarkEnd w:id="0"/>
      <w:r>
        <w:rPr>
          <w:rFonts w:hint="eastAsia"/>
          <w:sz w:val="36"/>
          <w:szCs w:val="36"/>
        </w:rPr>
        <w:t>高爾夫球場招募會員定型化契約範本</w:t>
      </w:r>
    </w:p>
    <w:p w:rsidR="00697A38" w:rsidRPr="00697A38" w:rsidRDefault="00697A38" w:rsidP="00697A38">
      <w:pPr>
        <w:pStyle w:val="Default"/>
        <w:tabs>
          <w:tab w:val="left" w:pos="1134"/>
        </w:tabs>
        <w:spacing w:line="440" w:lineRule="exact"/>
        <w:ind w:right="141"/>
        <w:jc w:val="right"/>
        <w:rPr>
          <w:rFonts w:asciiTheme="minorEastAsia" w:eastAsiaTheme="minorEastAsia" w:hAnsiTheme="minorEastAsia"/>
        </w:rPr>
      </w:pPr>
      <w:r w:rsidRPr="00697A38">
        <w:rPr>
          <w:rFonts w:asciiTheme="minorEastAsia" w:eastAsiaTheme="minorEastAsia" w:hAnsiTheme="minorEastAsia" w:hint="eastAsia"/>
        </w:rPr>
        <w:t>前行政院消費者保護委員會</w:t>
      </w:r>
      <w:r w:rsidR="00180279">
        <w:rPr>
          <w:rFonts w:asciiTheme="minorEastAsia" w:eastAsiaTheme="minorEastAsia" w:hAnsiTheme="minorEastAsia"/>
        </w:rPr>
        <w:t>9</w:t>
      </w:r>
      <w:r w:rsidRPr="00697A38">
        <w:rPr>
          <w:rFonts w:asciiTheme="minorEastAsia" w:eastAsiaTheme="minorEastAsia" w:hAnsiTheme="minorEastAsia"/>
        </w:rPr>
        <w:t>2</w:t>
      </w:r>
      <w:r w:rsidRPr="00697A38">
        <w:rPr>
          <w:rFonts w:asciiTheme="minorEastAsia" w:eastAsiaTheme="minorEastAsia" w:hAnsiTheme="minorEastAsia" w:hint="eastAsia"/>
        </w:rPr>
        <w:t>年10月29日第107次委員會議通過</w:t>
      </w:r>
    </w:p>
    <w:p w:rsidR="007A38DD" w:rsidRPr="00697A38" w:rsidRDefault="00697A38" w:rsidP="00697A38">
      <w:pPr>
        <w:pStyle w:val="Default"/>
        <w:tabs>
          <w:tab w:val="left" w:pos="1134"/>
        </w:tabs>
        <w:spacing w:line="440" w:lineRule="exact"/>
        <w:ind w:right="141"/>
        <w:jc w:val="right"/>
        <w:rPr>
          <w:rFonts w:asciiTheme="minorEastAsia" w:eastAsiaTheme="minorEastAsia" w:hAnsiTheme="minorEastAsia" w:cs="Times New Roman"/>
          <w:sz w:val="28"/>
          <w:szCs w:val="28"/>
        </w:rPr>
      </w:pPr>
      <w:r w:rsidRPr="00697A38">
        <w:rPr>
          <w:rFonts w:asciiTheme="minorEastAsia" w:eastAsiaTheme="minorEastAsia" w:hAnsiTheme="minorEastAsia" w:hint="eastAsia"/>
        </w:rPr>
        <w:t>教育部</w:t>
      </w:r>
      <w:r w:rsidR="00562F45" w:rsidRPr="00697A38">
        <w:rPr>
          <w:rFonts w:asciiTheme="minorEastAsia" w:eastAsiaTheme="minorEastAsia" w:hAnsiTheme="minorEastAsia"/>
        </w:rPr>
        <w:t>106</w:t>
      </w:r>
      <w:r w:rsidR="00562F45" w:rsidRPr="00697A38">
        <w:rPr>
          <w:rFonts w:asciiTheme="minorEastAsia" w:eastAsiaTheme="minorEastAsia" w:hAnsiTheme="minorEastAsia" w:hint="eastAsia"/>
        </w:rPr>
        <w:t>年</w:t>
      </w:r>
      <w:r w:rsidR="00562F45" w:rsidRPr="00697A38">
        <w:rPr>
          <w:rFonts w:asciiTheme="minorEastAsia" w:eastAsiaTheme="minorEastAsia" w:hAnsiTheme="minorEastAsia"/>
        </w:rPr>
        <w:t>7</w:t>
      </w:r>
      <w:r w:rsidR="00562F45" w:rsidRPr="00697A38">
        <w:rPr>
          <w:rFonts w:asciiTheme="minorEastAsia" w:eastAsiaTheme="minorEastAsia" w:hAnsiTheme="minorEastAsia" w:hint="eastAsia"/>
        </w:rPr>
        <w:t>月</w:t>
      </w:r>
      <w:r w:rsidR="00562F45" w:rsidRPr="00697A38">
        <w:rPr>
          <w:rFonts w:asciiTheme="minorEastAsia" w:eastAsiaTheme="minorEastAsia" w:hAnsiTheme="minorEastAsia"/>
        </w:rPr>
        <w:t>7</w:t>
      </w:r>
      <w:r w:rsidR="00562F45" w:rsidRPr="00697A38">
        <w:rPr>
          <w:rFonts w:asciiTheme="minorEastAsia" w:eastAsiaTheme="minorEastAsia" w:hAnsiTheme="minorEastAsia" w:hint="eastAsia"/>
        </w:rPr>
        <w:t>日</w:t>
      </w:r>
      <w:proofErr w:type="gramStart"/>
      <w:r w:rsidR="00562F45" w:rsidRPr="00697A38">
        <w:rPr>
          <w:rFonts w:asciiTheme="minorEastAsia" w:eastAsiaTheme="minorEastAsia" w:hAnsiTheme="minorEastAsia" w:hint="eastAsia"/>
        </w:rPr>
        <w:t>臺教體署設</w:t>
      </w:r>
      <w:proofErr w:type="gramEnd"/>
      <w:r w:rsidR="00562F45" w:rsidRPr="00697A38">
        <w:rPr>
          <w:rFonts w:asciiTheme="minorEastAsia" w:eastAsiaTheme="minorEastAsia" w:hAnsiTheme="minorEastAsia"/>
        </w:rPr>
        <w:t>(</w:t>
      </w:r>
      <w:r w:rsidR="00562F45" w:rsidRPr="00697A38">
        <w:rPr>
          <w:rFonts w:asciiTheme="minorEastAsia" w:eastAsiaTheme="minorEastAsia" w:hAnsiTheme="minorEastAsia" w:hint="eastAsia"/>
        </w:rPr>
        <w:t>三</w:t>
      </w:r>
      <w:r w:rsidR="00562F45" w:rsidRPr="00697A38">
        <w:rPr>
          <w:rFonts w:asciiTheme="minorEastAsia" w:eastAsiaTheme="minorEastAsia" w:hAnsiTheme="minorEastAsia"/>
        </w:rPr>
        <w:t>)</w:t>
      </w:r>
      <w:r w:rsidR="00562F45" w:rsidRPr="00697A38">
        <w:rPr>
          <w:rFonts w:asciiTheme="minorEastAsia" w:eastAsiaTheme="minorEastAsia" w:hAnsiTheme="minorEastAsia" w:hint="eastAsia"/>
        </w:rPr>
        <w:t>字第</w:t>
      </w:r>
      <w:r w:rsidR="00562F45" w:rsidRPr="00697A38">
        <w:rPr>
          <w:rFonts w:asciiTheme="minorEastAsia" w:eastAsiaTheme="minorEastAsia" w:hAnsiTheme="minorEastAsia"/>
        </w:rPr>
        <w:t>1060019923</w:t>
      </w:r>
      <w:r w:rsidR="00562F45" w:rsidRPr="00697A38">
        <w:rPr>
          <w:rFonts w:asciiTheme="minorEastAsia" w:eastAsiaTheme="minorEastAsia" w:hAnsiTheme="minorEastAsia" w:hint="eastAsia"/>
        </w:rPr>
        <w:t>號公告修正</w:t>
      </w:r>
    </w:p>
    <w:p w:rsidR="007A38DD" w:rsidRDefault="00B821B3">
      <w:pPr>
        <w:pStyle w:val="Default"/>
        <w:spacing w:line="440" w:lineRule="exact"/>
        <w:rPr>
          <w:rFonts w:cs="Times New Roman"/>
          <w:sz w:val="28"/>
          <w:szCs w:val="28"/>
        </w:rPr>
      </w:pPr>
      <w:r w:rsidRPr="00B821B3">
        <w:rPr>
          <w:rFonts w:cs="Times New Roman" w:hint="eastAsia"/>
          <w:sz w:val="28"/>
          <w:szCs w:val="28"/>
        </w:rPr>
        <w:t>契約簽訂前，至少應有五日之審閱期間</w:t>
      </w:r>
      <w:r>
        <w:rPr>
          <w:rFonts w:cs="Times New Roman" w:hint="eastAsia"/>
          <w:sz w:val="28"/>
          <w:szCs w:val="28"/>
        </w:rPr>
        <w:t>。</w:t>
      </w:r>
    </w:p>
    <w:p w:rsidR="00B821B3" w:rsidRDefault="00B821B3">
      <w:pPr>
        <w:pStyle w:val="Default"/>
        <w:spacing w:line="440" w:lineRule="exact"/>
        <w:rPr>
          <w:rFonts w:cs="Times New Roman"/>
          <w:sz w:val="28"/>
          <w:szCs w:val="28"/>
        </w:rPr>
      </w:pPr>
      <w:r w:rsidRPr="00B821B3">
        <w:rPr>
          <w:rFonts w:cs="Times New Roman" w:hint="eastAsia"/>
          <w:sz w:val="28"/>
          <w:szCs w:val="28"/>
        </w:rPr>
        <w:t>籌設中之高爾夫球場不可招募會員，亦不得使用本契約書</w:t>
      </w:r>
      <w:r>
        <w:rPr>
          <w:rFonts w:cs="Times New Roman" w:hint="eastAsia"/>
          <w:sz w:val="28"/>
          <w:szCs w:val="28"/>
        </w:rPr>
        <w:t>。</w:t>
      </w:r>
    </w:p>
    <w:p w:rsidR="007A38DD" w:rsidRDefault="00B821B3">
      <w:pPr>
        <w:pStyle w:val="Default"/>
        <w:spacing w:line="440" w:lineRule="exact"/>
        <w:rPr>
          <w:sz w:val="28"/>
          <w:szCs w:val="28"/>
        </w:rPr>
      </w:pPr>
      <w:r>
        <w:rPr>
          <w:rFonts w:hint="eastAsia"/>
          <w:sz w:val="28"/>
          <w:szCs w:val="28"/>
        </w:rPr>
        <w:t>第</w:t>
      </w:r>
      <w:r w:rsidR="007A38DD">
        <w:rPr>
          <w:rFonts w:hint="eastAsia"/>
          <w:sz w:val="28"/>
          <w:szCs w:val="28"/>
        </w:rPr>
        <w:t>一</w:t>
      </w:r>
      <w:r>
        <w:rPr>
          <w:rFonts w:hint="eastAsia"/>
          <w:sz w:val="28"/>
          <w:szCs w:val="28"/>
        </w:rPr>
        <w:t>條</w:t>
      </w:r>
      <w:r w:rsidR="007A38DD">
        <w:rPr>
          <w:rFonts w:hint="eastAsia"/>
          <w:sz w:val="28"/>
          <w:szCs w:val="28"/>
        </w:rPr>
        <w:t>、立契約人</w:t>
      </w:r>
      <w:r w:rsidR="007A38DD">
        <w:rPr>
          <w:sz w:val="28"/>
          <w:szCs w:val="28"/>
        </w:rPr>
        <w:t xml:space="preserve"> </w:t>
      </w:r>
    </w:p>
    <w:p w:rsidR="00B821B3" w:rsidRPr="00B821B3" w:rsidRDefault="00B821B3" w:rsidP="00B821B3">
      <w:pPr>
        <w:pStyle w:val="Default"/>
        <w:spacing w:line="440" w:lineRule="exact"/>
        <w:ind w:leftChars="234" w:left="562" w:firstLineChars="204" w:firstLine="571"/>
        <w:jc w:val="both"/>
        <w:rPr>
          <w:sz w:val="28"/>
          <w:szCs w:val="28"/>
        </w:rPr>
      </w:pPr>
      <w:r w:rsidRPr="00B821B3">
        <w:rPr>
          <w:rFonts w:hint="eastAsia"/>
          <w:sz w:val="28"/>
          <w:szCs w:val="28"/>
        </w:rPr>
        <w:t>參加會員者：○○○（以下簡稱甲方）</w:t>
      </w:r>
    </w:p>
    <w:p w:rsidR="00B821B3" w:rsidRPr="00B821B3" w:rsidRDefault="00B821B3" w:rsidP="00B821B3">
      <w:pPr>
        <w:pStyle w:val="Default"/>
        <w:spacing w:line="440" w:lineRule="exact"/>
        <w:ind w:leftChars="234" w:left="562" w:firstLineChars="204" w:firstLine="571"/>
        <w:jc w:val="both"/>
        <w:rPr>
          <w:sz w:val="28"/>
          <w:szCs w:val="28"/>
        </w:rPr>
      </w:pPr>
      <w:r w:rsidRPr="00B821B3">
        <w:rPr>
          <w:rFonts w:hint="eastAsia"/>
          <w:sz w:val="28"/>
          <w:szCs w:val="28"/>
        </w:rPr>
        <w:t>法定代理人：○○○</w:t>
      </w:r>
      <w:r w:rsidRPr="00B821B3">
        <w:rPr>
          <w:sz w:val="28"/>
          <w:szCs w:val="28"/>
        </w:rPr>
        <w:t>(</w:t>
      </w:r>
      <w:r w:rsidRPr="00B821B3">
        <w:rPr>
          <w:rFonts w:hint="eastAsia"/>
          <w:sz w:val="28"/>
          <w:szCs w:val="28"/>
        </w:rPr>
        <w:t>會員為未成年人</w:t>
      </w:r>
      <w:r w:rsidRPr="00B821B3">
        <w:rPr>
          <w:sz w:val="28"/>
          <w:szCs w:val="28"/>
        </w:rPr>
        <w:t>)</w:t>
      </w:r>
    </w:p>
    <w:p w:rsidR="00B821B3" w:rsidRPr="00B821B3" w:rsidRDefault="00B821B3" w:rsidP="00B821B3">
      <w:pPr>
        <w:pStyle w:val="Default"/>
        <w:spacing w:line="440" w:lineRule="exact"/>
        <w:ind w:leftChars="234" w:left="562" w:firstLineChars="204" w:firstLine="571"/>
        <w:jc w:val="both"/>
        <w:rPr>
          <w:sz w:val="28"/>
          <w:szCs w:val="28"/>
        </w:rPr>
      </w:pPr>
      <w:r w:rsidRPr="00B821B3">
        <w:rPr>
          <w:rFonts w:hint="eastAsia"/>
          <w:sz w:val="28"/>
          <w:szCs w:val="28"/>
        </w:rPr>
        <w:t>招募會員者：經營主體○○○</w:t>
      </w:r>
    </w:p>
    <w:p w:rsidR="007A38DD" w:rsidRDefault="00B821B3" w:rsidP="00B821B3">
      <w:pPr>
        <w:pStyle w:val="Default"/>
        <w:spacing w:line="440" w:lineRule="exact"/>
        <w:ind w:leftChars="234" w:left="562" w:firstLineChars="600" w:firstLine="1680"/>
        <w:jc w:val="both"/>
        <w:rPr>
          <w:sz w:val="28"/>
          <w:szCs w:val="28"/>
        </w:rPr>
      </w:pPr>
      <w:r>
        <w:rPr>
          <w:sz w:val="28"/>
          <w:szCs w:val="28"/>
        </w:rPr>
        <w:t xml:space="preserve">   </w:t>
      </w:r>
      <w:r w:rsidRPr="00B821B3">
        <w:rPr>
          <w:rFonts w:hint="eastAsia"/>
          <w:sz w:val="28"/>
          <w:szCs w:val="28"/>
        </w:rPr>
        <w:t>（以下簡稱乙方）</w:t>
      </w:r>
      <w:r w:rsidR="007A38DD">
        <w:rPr>
          <w:sz w:val="28"/>
          <w:szCs w:val="28"/>
        </w:rPr>
        <w:t xml:space="preserve"> </w:t>
      </w:r>
    </w:p>
    <w:p w:rsidR="007A38DD" w:rsidRDefault="00B821B3">
      <w:pPr>
        <w:pStyle w:val="Default"/>
        <w:spacing w:line="440" w:lineRule="exact"/>
        <w:ind w:left="560" w:hangingChars="200" w:hanging="560"/>
        <w:rPr>
          <w:rFonts w:cs="Times New Roman"/>
          <w:sz w:val="28"/>
          <w:szCs w:val="28"/>
        </w:rPr>
      </w:pPr>
      <w:r>
        <w:rPr>
          <w:rFonts w:hint="eastAsia"/>
          <w:sz w:val="28"/>
          <w:szCs w:val="28"/>
        </w:rPr>
        <w:t>第二條</w:t>
      </w:r>
      <w:r w:rsidR="007A38DD">
        <w:rPr>
          <w:rFonts w:hint="eastAsia"/>
          <w:sz w:val="28"/>
          <w:szCs w:val="28"/>
        </w:rPr>
        <w:t>、</w:t>
      </w:r>
      <w:r w:rsidRPr="00B821B3">
        <w:rPr>
          <w:rFonts w:hint="eastAsia"/>
          <w:sz w:val="28"/>
          <w:szCs w:val="28"/>
        </w:rPr>
        <w:t>乙方經營之高爾夫球場係依法令，申請經主管機關核可在案者，其基本資料為：</w:t>
      </w:r>
    </w:p>
    <w:p w:rsidR="007A38DD" w:rsidRDefault="00F27A18">
      <w:pPr>
        <w:pStyle w:val="Default"/>
        <w:spacing w:line="440" w:lineRule="exact"/>
        <w:ind w:firstLineChars="205" w:firstLine="574"/>
        <w:rPr>
          <w:sz w:val="28"/>
          <w:szCs w:val="28"/>
        </w:rPr>
      </w:pPr>
      <w:r>
        <w:rPr>
          <w:rFonts w:hint="eastAsia"/>
          <w:sz w:val="28"/>
          <w:szCs w:val="28"/>
        </w:rPr>
        <w:t>一、</w:t>
      </w:r>
      <w:r w:rsidR="007A38DD">
        <w:rPr>
          <w:rFonts w:hint="eastAsia"/>
          <w:sz w:val="28"/>
          <w:szCs w:val="28"/>
        </w:rPr>
        <w:t>球場名稱：○○○</w:t>
      </w:r>
      <w:r w:rsidR="007A38DD">
        <w:rPr>
          <w:sz w:val="28"/>
          <w:szCs w:val="28"/>
        </w:rPr>
        <w:t xml:space="preserve"> </w:t>
      </w:r>
    </w:p>
    <w:p w:rsidR="00A165FE" w:rsidRDefault="00F27A18" w:rsidP="00E55F51">
      <w:pPr>
        <w:pStyle w:val="Default"/>
        <w:tabs>
          <w:tab w:val="left" w:pos="2552"/>
        </w:tabs>
        <w:spacing w:line="440" w:lineRule="exact"/>
        <w:ind w:firstLineChars="205" w:firstLine="574"/>
        <w:rPr>
          <w:sz w:val="28"/>
          <w:szCs w:val="28"/>
        </w:rPr>
      </w:pPr>
      <w:r>
        <w:rPr>
          <w:rFonts w:hint="eastAsia"/>
          <w:sz w:val="28"/>
          <w:szCs w:val="28"/>
        </w:rPr>
        <w:t>二、</w:t>
      </w:r>
      <w:r w:rsidR="007A38DD">
        <w:rPr>
          <w:rFonts w:hint="eastAsia"/>
          <w:sz w:val="28"/>
          <w:szCs w:val="28"/>
        </w:rPr>
        <w:t>經營主體：○○○</w:t>
      </w:r>
      <w:r w:rsidR="007A38DD">
        <w:rPr>
          <w:sz w:val="28"/>
          <w:szCs w:val="28"/>
        </w:rPr>
        <w:t xml:space="preserve">                </w:t>
      </w:r>
    </w:p>
    <w:p w:rsidR="007A38DD" w:rsidRDefault="007A38DD" w:rsidP="00A165FE">
      <w:pPr>
        <w:pStyle w:val="Default"/>
        <w:tabs>
          <w:tab w:val="left" w:pos="2552"/>
        </w:tabs>
        <w:spacing w:line="440" w:lineRule="exact"/>
        <w:ind w:firstLineChars="405" w:firstLine="1134"/>
        <w:rPr>
          <w:rFonts w:cs="Times New Roman"/>
          <w:sz w:val="28"/>
          <w:szCs w:val="28"/>
        </w:rPr>
      </w:pPr>
      <w:r>
        <w:rPr>
          <w:rFonts w:hint="eastAsia"/>
          <w:sz w:val="28"/>
          <w:szCs w:val="28"/>
        </w:rPr>
        <w:t>負責人：○○○</w:t>
      </w:r>
    </w:p>
    <w:p w:rsidR="007A38DD" w:rsidRDefault="00F27A18">
      <w:pPr>
        <w:pStyle w:val="Default"/>
        <w:spacing w:line="440" w:lineRule="exact"/>
        <w:ind w:firstLineChars="205" w:firstLine="574"/>
        <w:rPr>
          <w:rFonts w:cs="Times New Roman"/>
          <w:sz w:val="28"/>
          <w:szCs w:val="28"/>
        </w:rPr>
      </w:pPr>
      <w:r>
        <w:rPr>
          <w:rFonts w:hint="eastAsia"/>
          <w:sz w:val="28"/>
          <w:szCs w:val="28"/>
        </w:rPr>
        <w:t>三、</w:t>
      </w:r>
      <w:r w:rsidR="00107BF8" w:rsidRPr="00107BF8">
        <w:rPr>
          <w:rFonts w:hint="eastAsia"/>
          <w:sz w:val="28"/>
          <w:szCs w:val="28"/>
        </w:rPr>
        <w:t>經營球場之權源：○○○</w:t>
      </w:r>
    </w:p>
    <w:p w:rsidR="007A38DD" w:rsidRDefault="00F27A18">
      <w:pPr>
        <w:pStyle w:val="Default"/>
        <w:spacing w:line="440" w:lineRule="exact"/>
        <w:ind w:firstLineChars="205" w:firstLine="574"/>
        <w:rPr>
          <w:rFonts w:cs="Times New Roman"/>
          <w:sz w:val="28"/>
          <w:szCs w:val="28"/>
        </w:rPr>
      </w:pPr>
      <w:r>
        <w:rPr>
          <w:rFonts w:ascii="新細明體" w:hint="eastAsia"/>
          <w:sz w:val="28"/>
          <w:szCs w:val="28"/>
        </w:rPr>
        <w:t>四、</w:t>
      </w:r>
      <w:r w:rsidR="00107BF8" w:rsidRPr="00107BF8">
        <w:rPr>
          <w:rFonts w:hint="eastAsia"/>
          <w:sz w:val="28"/>
          <w:szCs w:val="28"/>
        </w:rPr>
        <w:t>球場所在地：○○○</w:t>
      </w:r>
      <w:r w:rsidR="007A38DD">
        <w:rPr>
          <w:sz w:val="28"/>
          <w:szCs w:val="28"/>
        </w:rPr>
        <w:t xml:space="preserve">            </w:t>
      </w:r>
    </w:p>
    <w:p w:rsidR="00A165FE" w:rsidRDefault="00F27A18" w:rsidP="00E55F51">
      <w:pPr>
        <w:pStyle w:val="Default"/>
        <w:tabs>
          <w:tab w:val="left" w:pos="2552"/>
          <w:tab w:val="left" w:pos="3969"/>
        </w:tabs>
        <w:spacing w:line="440" w:lineRule="exact"/>
        <w:ind w:firstLineChars="205" w:firstLine="574"/>
        <w:rPr>
          <w:sz w:val="28"/>
          <w:szCs w:val="28"/>
        </w:rPr>
      </w:pPr>
      <w:r>
        <w:rPr>
          <w:rFonts w:hint="eastAsia"/>
          <w:sz w:val="28"/>
          <w:szCs w:val="28"/>
        </w:rPr>
        <w:t>五、</w:t>
      </w:r>
      <w:r w:rsidR="00107BF8" w:rsidRPr="00107BF8">
        <w:rPr>
          <w:rFonts w:hint="eastAsia"/>
          <w:sz w:val="28"/>
          <w:szCs w:val="28"/>
        </w:rPr>
        <w:t>球場面積：○○○公頃</w:t>
      </w:r>
      <w:r w:rsidR="007A38DD">
        <w:rPr>
          <w:sz w:val="28"/>
          <w:szCs w:val="28"/>
        </w:rPr>
        <w:t xml:space="preserve">            </w:t>
      </w:r>
    </w:p>
    <w:p w:rsidR="007A38DD" w:rsidRDefault="00107BF8" w:rsidP="00A165FE">
      <w:pPr>
        <w:pStyle w:val="Default"/>
        <w:tabs>
          <w:tab w:val="left" w:pos="2552"/>
          <w:tab w:val="left" w:pos="3969"/>
        </w:tabs>
        <w:spacing w:line="440" w:lineRule="exact"/>
        <w:ind w:firstLineChars="405" w:firstLine="1134"/>
        <w:rPr>
          <w:rFonts w:cs="Times New Roman"/>
          <w:sz w:val="28"/>
          <w:szCs w:val="28"/>
        </w:rPr>
      </w:pPr>
      <w:proofErr w:type="gramStart"/>
      <w:r w:rsidRPr="00107BF8">
        <w:rPr>
          <w:rFonts w:hint="eastAsia"/>
          <w:sz w:val="28"/>
          <w:szCs w:val="28"/>
        </w:rPr>
        <w:t>球洞數</w:t>
      </w:r>
      <w:proofErr w:type="gramEnd"/>
      <w:r w:rsidRPr="00107BF8">
        <w:rPr>
          <w:rFonts w:hint="eastAsia"/>
          <w:sz w:val="28"/>
          <w:szCs w:val="28"/>
        </w:rPr>
        <w:t>：○○○洞</w:t>
      </w:r>
    </w:p>
    <w:p w:rsidR="007A38DD" w:rsidRDefault="00F27A18">
      <w:pPr>
        <w:pStyle w:val="Default"/>
        <w:spacing w:line="440" w:lineRule="exact"/>
        <w:ind w:firstLineChars="205" w:firstLine="574"/>
        <w:rPr>
          <w:rFonts w:cs="Times New Roman"/>
          <w:sz w:val="28"/>
          <w:szCs w:val="28"/>
        </w:rPr>
      </w:pPr>
      <w:r>
        <w:rPr>
          <w:rFonts w:hint="eastAsia"/>
          <w:sz w:val="28"/>
          <w:szCs w:val="28"/>
        </w:rPr>
        <w:t>六、</w:t>
      </w:r>
      <w:r w:rsidR="00107BF8" w:rsidRPr="00107BF8">
        <w:rPr>
          <w:rFonts w:hint="eastAsia"/>
          <w:sz w:val="28"/>
          <w:szCs w:val="28"/>
        </w:rPr>
        <w:t>土地權屬及建物權屬</w:t>
      </w:r>
      <w:r w:rsidR="00107BF8" w:rsidRPr="00107BF8">
        <w:rPr>
          <w:sz w:val="28"/>
          <w:szCs w:val="28"/>
        </w:rPr>
        <w:t>(</w:t>
      </w:r>
      <w:r w:rsidR="00107BF8" w:rsidRPr="00107BF8">
        <w:rPr>
          <w:rFonts w:hint="eastAsia"/>
          <w:sz w:val="28"/>
          <w:szCs w:val="28"/>
        </w:rPr>
        <w:t>如附表</w:t>
      </w:r>
      <w:proofErr w:type="gramStart"/>
      <w:r w:rsidR="00107BF8" w:rsidRPr="00107BF8">
        <w:rPr>
          <w:rFonts w:hint="eastAsia"/>
          <w:sz w:val="28"/>
          <w:szCs w:val="28"/>
        </w:rPr>
        <w:t>一</w:t>
      </w:r>
      <w:proofErr w:type="gramEnd"/>
      <w:r w:rsidR="00107BF8" w:rsidRPr="00107BF8">
        <w:rPr>
          <w:sz w:val="28"/>
          <w:szCs w:val="28"/>
        </w:rPr>
        <w:t>)</w:t>
      </w:r>
    </w:p>
    <w:p w:rsidR="007A38DD" w:rsidRDefault="00F27A18">
      <w:pPr>
        <w:pStyle w:val="Default"/>
        <w:spacing w:line="440" w:lineRule="exact"/>
        <w:ind w:firstLineChars="205" w:firstLine="574"/>
        <w:rPr>
          <w:rFonts w:cs="Times New Roman"/>
          <w:sz w:val="28"/>
          <w:szCs w:val="28"/>
        </w:rPr>
      </w:pPr>
      <w:r>
        <w:rPr>
          <w:rFonts w:ascii="新細明體" w:hint="eastAsia"/>
          <w:sz w:val="28"/>
          <w:szCs w:val="28"/>
        </w:rPr>
        <w:t>七、</w:t>
      </w:r>
      <w:r w:rsidR="00107BF8" w:rsidRPr="00107BF8">
        <w:rPr>
          <w:rFonts w:hint="eastAsia"/>
          <w:sz w:val="28"/>
          <w:szCs w:val="28"/>
        </w:rPr>
        <w:t>籌設許可字號：○○○</w:t>
      </w:r>
      <w:r w:rsidR="00107BF8">
        <w:rPr>
          <w:sz w:val="28"/>
          <w:szCs w:val="28"/>
        </w:rPr>
        <w:t xml:space="preserve">            </w:t>
      </w:r>
      <w:r w:rsidR="00107BF8" w:rsidRPr="00107BF8">
        <w:rPr>
          <w:rFonts w:hint="eastAsia"/>
          <w:sz w:val="28"/>
          <w:szCs w:val="28"/>
        </w:rPr>
        <w:t>發證機關：○○○</w:t>
      </w:r>
    </w:p>
    <w:p w:rsidR="007A38DD" w:rsidRDefault="00F27A18">
      <w:pPr>
        <w:pStyle w:val="Default"/>
        <w:spacing w:line="440" w:lineRule="exact"/>
        <w:ind w:firstLineChars="205" w:firstLine="574"/>
        <w:rPr>
          <w:rFonts w:cs="Times New Roman"/>
          <w:color w:val="auto"/>
          <w:sz w:val="28"/>
          <w:szCs w:val="28"/>
        </w:rPr>
      </w:pPr>
      <w:r>
        <w:rPr>
          <w:rFonts w:ascii="新細明體" w:hint="eastAsia"/>
          <w:color w:val="auto"/>
          <w:sz w:val="28"/>
          <w:szCs w:val="28"/>
        </w:rPr>
        <w:t>八、</w:t>
      </w:r>
      <w:r w:rsidR="00107BF8" w:rsidRPr="00107BF8">
        <w:rPr>
          <w:rFonts w:hint="eastAsia"/>
          <w:color w:val="auto"/>
          <w:sz w:val="28"/>
          <w:szCs w:val="28"/>
        </w:rPr>
        <w:t>開放使用許可字號：○○</w:t>
      </w:r>
      <w:r w:rsidR="00107BF8">
        <w:rPr>
          <w:rFonts w:hint="eastAsia"/>
          <w:color w:val="auto"/>
          <w:sz w:val="28"/>
          <w:szCs w:val="28"/>
        </w:rPr>
        <w:t>○</w:t>
      </w:r>
      <w:r w:rsidR="00107BF8">
        <w:rPr>
          <w:color w:val="auto"/>
          <w:sz w:val="28"/>
          <w:szCs w:val="28"/>
        </w:rPr>
        <w:t xml:space="preserve">        </w:t>
      </w:r>
      <w:r w:rsidR="00107BF8" w:rsidRPr="00107BF8">
        <w:rPr>
          <w:rFonts w:hint="eastAsia"/>
          <w:color w:val="auto"/>
          <w:sz w:val="28"/>
          <w:szCs w:val="28"/>
        </w:rPr>
        <w:t>發證機關：○○○</w:t>
      </w:r>
    </w:p>
    <w:p w:rsidR="007A38DD" w:rsidRDefault="00F27A18">
      <w:pPr>
        <w:pStyle w:val="Default"/>
        <w:spacing w:line="440" w:lineRule="exact"/>
        <w:ind w:firstLineChars="205" w:firstLine="574"/>
        <w:rPr>
          <w:rFonts w:cs="Times New Roman"/>
          <w:color w:val="auto"/>
          <w:sz w:val="28"/>
          <w:szCs w:val="28"/>
        </w:rPr>
      </w:pPr>
      <w:r>
        <w:rPr>
          <w:rFonts w:ascii="新細明體" w:hint="eastAsia"/>
          <w:color w:val="auto"/>
          <w:sz w:val="28"/>
          <w:szCs w:val="28"/>
        </w:rPr>
        <w:t>九、</w:t>
      </w:r>
      <w:r w:rsidR="00107BF8" w:rsidRPr="00107BF8">
        <w:rPr>
          <w:rFonts w:hint="eastAsia"/>
          <w:color w:val="auto"/>
          <w:sz w:val="28"/>
          <w:szCs w:val="28"/>
        </w:rPr>
        <w:t>球場設施：○○○</w:t>
      </w:r>
    </w:p>
    <w:p w:rsidR="007A38DD" w:rsidRDefault="00F27A18" w:rsidP="00E55F51">
      <w:pPr>
        <w:pStyle w:val="Default"/>
        <w:tabs>
          <w:tab w:val="left" w:pos="3969"/>
        </w:tabs>
        <w:spacing w:line="440" w:lineRule="exact"/>
        <w:ind w:leftChars="240" w:left="6176" w:hangingChars="2000" w:hanging="5600"/>
        <w:rPr>
          <w:color w:val="auto"/>
          <w:sz w:val="28"/>
          <w:szCs w:val="28"/>
        </w:rPr>
      </w:pPr>
      <w:r>
        <w:rPr>
          <w:rFonts w:ascii="新細明體" w:hint="eastAsia"/>
          <w:color w:val="auto"/>
          <w:sz w:val="28"/>
          <w:szCs w:val="28"/>
        </w:rPr>
        <w:t>十、</w:t>
      </w:r>
      <w:r w:rsidR="007A38DD">
        <w:rPr>
          <w:rFonts w:hint="eastAsia"/>
          <w:color w:val="auto"/>
          <w:sz w:val="28"/>
          <w:szCs w:val="28"/>
        </w:rPr>
        <w:t>會員種類：□個人會員□得附加眷屬（□夫妻□父母□子女□兄弟姊妹）○○人。</w:t>
      </w:r>
      <w:r w:rsidR="007A38DD">
        <w:rPr>
          <w:color w:val="auto"/>
          <w:sz w:val="28"/>
          <w:szCs w:val="28"/>
        </w:rPr>
        <w:t xml:space="preserve"> </w:t>
      </w:r>
    </w:p>
    <w:p w:rsidR="00107BF8" w:rsidRDefault="007A38DD" w:rsidP="00E55F51">
      <w:pPr>
        <w:pStyle w:val="CM2"/>
        <w:spacing w:line="440" w:lineRule="exact"/>
        <w:ind w:firstLineChars="1417" w:firstLine="3968"/>
        <w:rPr>
          <w:sz w:val="28"/>
          <w:szCs w:val="28"/>
        </w:rPr>
      </w:pPr>
      <w:r>
        <w:rPr>
          <w:rFonts w:hint="eastAsia"/>
          <w:sz w:val="28"/>
          <w:szCs w:val="28"/>
        </w:rPr>
        <w:t>□不得附加眷屬。</w:t>
      </w:r>
    </w:p>
    <w:p w:rsidR="00107BF8" w:rsidRDefault="00107BF8" w:rsidP="00E55F51">
      <w:pPr>
        <w:pStyle w:val="CM2"/>
        <w:spacing w:line="440" w:lineRule="exact"/>
        <w:ind w:firstLineChars="1417" w:firstLine="3968"/>
        <w:rPr>
          <w:sz w:val="28"/>
          <w:szCs w:val="28"/>
        </w:rPr>
      </w:pPr>
      <w:r w:rsidRPr="00107BF8">
        <w:rPr>
          <w:rFonts w:hint="eastAsia"/>
          <w:sz w:val="28"/>
          <w:szCs w:val="28"/>
        </w:rPr>
        <w:t>□長期會員，年期○年。</w:t>
      </w:r>
    </w:p>
    <w:p w:rsidR="00107BF8" w:rsidRDefault="00107BF8" w:rsidP="00E55F51">
      <w:pPr>
        <w:pStyle w:val="CM2"/>
        <w:spacing w:line="440" w:lineRule="exact"/>
        <w:ind w:firstLineChars="1410" w:firstLine="3948"/>
        <w:rPr>
          <w:sz w:val="28"/>
          <w:szCs w:val="28"/>
        </w:rPr>
      </w:pPr>
      <w:r w:rsidRPr="00107BF8">
        <w:rPr>
          <w:rFonts w:hint="eastAsia"/>
          <w:sz w:val="28"/>
          <w:szCs w:val="28"/>
        </w:rPr>
        <w:t>□短期會員，年期○年。</w:t>
      </w:r>
    </w:p>
    <w:p w:rsidR="00107BF8" w:rsidRPr="00107BF8" w:rsidRDefault="00107BF8" w:rsidP="00E55F51">
      <w:pPr>
        <w:pStyle w:val="CM2"/>
        <w:spacing w:line="440" w:lineRule="exact"/>
        <w:ind w:firstLineChars="1410" w:firstLine="3948"/>
        <w:rPr>
          <w:sz w:val="28"/>
          <w:szCs w:val="28"/>
        </w:rPr>
      </w:pPr>
      <w:r w:rsidRPr="00107BF8">
        <w:rPr>
          <w:rFonts w:hint="eastAsia"/>
          <w:sz w:val="28"/>
          <w:szCs w:val="28"/>
        </w:rPr>
        <w:t>□永久會員。</w:t>
      </w:r>
    </w:p>
    <w:p w:rsidR="007A38DD" w:rsidRDefault="007A38DD" w:rsidP="00E55F51">
      <w:pPr>
        <w:pStyle w:val="CM2"/>
        <w:spacing w:line="440" w:lineRule="exact"/>
        <w:ind w:firstLineChars="910" w:firstLine="2548"/>
        <w:rPr>
          <w:sz w:val="28"/>
          <w:szCs w:val="28"/>
        </w:rPr>
      </w:pPr>
      <w:r>
        <w:rPr>
          <w:rFonts w:hint="eastAsia"/>
          <w:sz w:val="28"/>
          <w:szCs w:val="28"/>
        </w:rPr>
        <w:t>□團體會員□不記名團體會員。</w:t>
      </w:r>
      <w:r>
        <w:rPr>
          <w:sz w:val="28"/>
          <w:szCs w:val="28"/>
        </w:rPr>
        <w:t xml:space="preserve"> </w:t>
      </w:r>
    </w:p>
    <w:p w:rsidR="00107BF8" w:rsidRDefault="007A38DD" w:rsidP="00E55F51">
      <w:pPr>
        <w:pStyle w:val="CM2"/>
        <w:spacing w:line="440" w:lineRule="exact"/>
        <w:ind w:firstLineChars="1417" w:firstLine="3968"/>
        <w:rPr>
          <w:sz w:val="28"/>
          <w:szCs w:val="28"/>
        </w:rPr>
      </w:pPr>
      <w:r>
        <w:rPr>
          <w:rFonts w:hint="eastAsia"/>
          <w:sz w:val="28"/>
          <w:szCs w:val="28"/>
        </w:rPr>
        <w:t>□記名團體會員。</w:t>
      </w:r>
    </w:p>
    <w:p w:rsidR="007A38DD" w:rsidRDefault="00107BF8" w:rsidP="00E55F51">
      <w:pPr>
        <w:pStyle w:val="CM2"/>
        <w:spacing w:line="440" w:lineRule="exact"/>
        <w:ind w:firstLineChars="1417" w:firstLine="3968"/>
        <w:rPr>
          <w:sz w:val="28"/>
          <w:szCs w:val="28"/>
        </w:rPr>
      </w:pPr>
      <w:r w:rsidRPr="00107BF8">
        <w:rPr>
          <w:rFonts w:hint="eastAsia"/>
          <w:sz w:val="28"/>
          <w:szCs w:val="28"/>
        </w:rPr>
        <w:t>□長期會員，年期○年。</w:t>
      </w:r>
    </w:p>
    <w:p w:rsidR="007A38DD" w:rsidRDefault="007A38DD" w:rsidP="00E55F51">
      <w:pPr>
        <w:pStyle w:val="CM2"/>
        <w:spacing w:line="440" w:lineRule="exact"/>
        <w:ind w:firstLineChars="1417" w:firstLine="3968"/>
        <w:rPr>
          <w:sz w:val="28"/>
          <w:szCs w:val="28"/>
        </w:rPr>
      </w:pPr>
      <w:r>
        <w:rPr>
          <w:rFonts w:hint="eastAsia"/>
          <w:sz w:val="28"/>
          <w:szCs w:val="28"/>
        </w:rPr>
        <w:t>□短期會員</w:t>
      </w:r>
      <w:r w:rsidR="00107BF8" w:rsidRPr="00107BF8">
        <w:rPr>
          <w:rFonts w:hint="eastAsia"/>
          <w:sz w:val="28"/>
          <w:szCs w:val="28"/>
        </w:rPr>
        <w:t>，年期○年</w:t>
      </w:r>
      <w:r>
        <w:rPr>
          <w:rFonts w:hint="eastAsia"/>
          <w:sz w:val="28"/>
          <w:szCs w:val="28"/>
        </w:rPr>
        <w:t>。</w:t>
      </w:r>
    </w:p>
    <w:p w:rsidR="00107BF8" w:rsidRPr="00107BF8" w:rsidRDefault="00107BF8" w:rsidP="00E55F51">
      <w:pPr>
        <w:pStyle w:val="Default"/>
        <w:tabs>
          <w:tab w:val="left" w:pos="2552"/>
        </w:tabs>
        <w:spacing w:line="440" w:lineRule="exact"/>
        <w:rPr>
          <w:rFonts w:cs="Times New Roman"/>
        </w:rPr>
      </w:pPr>
      <w:r>
        <w:rPr>
          <w:color w:val="auto"/>
          <w:sz w:val="28"/>
          <w:szCs w:val="28"/>
        </w:rPr>
        <w:t xml:space="preserve">                  </w:t>
      </w:r>
      <w:r>
        <w:rPr>
          <w:rFonts w:hint="eastAsia"/>
          <w:color w:val="auto"/>
          <w:sz w:val="28"/>
          <w:szCs w:val="28"/>
        </w:rPr>
        <w:t>□</w:t>
      </w:r>
      <w:r w:rsidRPr="00107BF8">
        <w:rPr>
          <w:rFonts w:hint="eastAsia"/>
          <w:color w:val="auto"/>
          <w:sz w:val="28"/>
          <w:szCs w:val="28"/>
        </w:rPr>
        <w:t>其他</w:t>
      </w:r>
      <w:r>
        <w:rPr>
          <w:rFonts w:hint="eastAsia"/>
          <w:color w:val="auto"/>
          <w:sz w:val="28"/>
          <w:szCs w:val="28"/>
        </w:rPr>
        <w:t>。</w:t>
      </w:r>
    </w:p>
    <w:p w:rsidR="00107BF8" w:rsidRDefault="00F27A18">
      <w:pPr>
        <w:pStyle w:val="Default"/>
        <w:spacing w:line="440" w:lineRule="exact"/>
        <w:ind w:leftChars="240" w:left="1696" w:hangingChars="400" w:hanging="1120"/>
        <w:rPr>
          <w:color w:val="auto"/>
          <w:sz w:val="28"/>
          <w:szCs w:val="28"/>
        </w:rPr>
      </w:pPr>
      <w:r>
        <w:rPr>
          <w:rFonts w:hint="eastAsia"/>
          <w:color w:val="auto"/>
          <w:sz w:val="28"/>
          <w:szCs w:val="28"/>
        </w:rPr>
        <w:lastRenderedPageBreak/>
        <w:t>十一、</w:t>
      </w:r>
      <w:r w:rsidR="007A38DD">
        <w:rPr>
          <w:rFonts w:hint="eastAsia"/>
          <w:color w:val="auto"/>
          <w:sz w:val="28"/>
          <w:szCs w:val="28"/>
        </w:rPr>
        <w:t>預定招收會員總數：○○</w:t>
      </w:r>
      <w:r w:rsidR="00107BF8">
        <w:rPr>
          <w:rFonts w:hint="eastAsia"/>
          <w:color w:val="auto"/>
          <w:sz w:val="28"/>
          <w:szCs w:val="28"/>
        </w:rPr>
        <w:t>人：</w:t>
      </w:r>
    </w:p>
    <w:p w:rsidR="007A38DD" w:rsidRDefault="00107BF8">
      <w:pPr>
        <w:pStyle w:val="Default"/>
        <w:spacing w:line="440" w:lineRule="exact"/>
        <w:ind w:leftChars="240" w:left="1696" w:hangingChars="400" w:hanging="1120"/>
        <w:rPr>
          <w:color w:val="auto"/>
          <w:sz w:val="28"/>
          <w:szCs w:val="28"/>
        </w:rPr>
      </w:pPr>
      <w:r>
        <w:rPr>
          <w:color w:val="auto"/>
          <w:sz w:val="28"/>
          <w:szCs w:val="28"/>
        </w:rPr>
        <w:t xml:space="preserve">              </w:t>
      </w:r>
      <w:r w:rsidRPr="00107BF8">
        <w:rPr>
          <w:rFonts w:hint="eastAsia"/>
          <w:color w:val="auto"/>
          <w:sz w:val="28"/>
          <w:szCs w:val="28"/>
        </w:rPr>
        <w:t>□個人會員□眷屬會員○人。</w:t>
      </w:r>
    </w:p>
    <w:p w:rsidR="00107BF8" w:rsidRPr="00107BF8" w:rsidRDefault="00107BF8" w:rsidP="00E55F51">
      <w:pPr>
        <w:pStyle w:val="CM2"/>
        <w:spacing w:line="440" w:lineRule="exact"/>
        <w:ind w:firstLineChars="1417" w:firstLine="3968"/>
        <w:rPr>
          <w:sz w:val="28"/>
          <w:szCs w:val="28"/>
        </w:rPr>
      </w:pPr>
      <w:r w:rsidRPr="00107BF8">
        <w:rPr>
          <w:rFonts w:hint="eastAsia"/>
          <w:sz w:val="28"/>
          <w:szCs w:val="28"/>
        </w:rPr>
        <w:t>□長期會員○人。</w:t>
      </w:r>
    </w:p>
    <w:p w:rsidR="00107BF8" w:rsidRPr="00107BF8" w:rsidRDefault="00107BF8" w:rsidP="00E55F51">
      <w:pPr>
        <w:pStyle w:val="CM2"/>
        <w:spacing w:line="440" w:lineRule="exact"/>
        <w:ind w:firstLineChars="1417" w:firstLine="3968"/>
        <w:rPr>
          <w:sz w:val="28"/>
          <w:szCs w:val="28"/>
        </w:rPr>
      </w:pPr>
      <w:r w:rsidRPr="00107BF8">
        <w:rPr>
          <w:rFonts w:hint="eastAsia"/>
          <w:sz w:val="28"/>
          <w:szCs w:val="28"/>
        </w:rPr>
        <w:t>□短期會員○人。</w:t>
      </w:r>
    </w:p>
    <w:p w:rsidR="00107BF8" w:rsidRPr="00107BF8" w:rsidRDefault="00107BF8" w:rsidP="00E55F51">
      <w:pPr>
        <w:pStyle w:val="CM2"/>
        <w:spacing w:line="440" w:lineRule="exact"/>
        <w:ind w:firstLineChars="1417" w:firstLine="3968"/>
        <w:rPr>
          <w:sz w:val="28"/>
          <w:szCs w:val="28"/>
        </w:rPr>
      </w:pPr>
      <w:r w:rsidRPr="00107BF8">
        <w:rPr>
          <w:rFonts w:hint="eastAsia"/>
          <w:sz w:val="28"/>
          <w:szCs w:val="28"/>
        </w:rPr>
        <w:t>□永久會員○人。</w:t>
      </w:r>
    </w:p>
    <w:p w:rsidR="00107BF8" w:rsidRPr="00107BF8" w:rsidRDefault="00107BF8" w:rsidP="00E55F51">
      <w:pPr>
        <w:pStyle w:val="Default"/>
        <w:spacing w:line="440" w:lineRule="exact"/>
        <w:ind w:leftChars="240" w:left="1696" w:hangingChars="400" w:hanging="1120"/>
        <w:rPr>
          <w:color w:val="auto"/>
          <w:sz w:val="28"/>
          <w:szCs w:val="28"/>
        </w:rPr>
      </w:pPr>
      <w:r>
        <w:rPr>
          <w:color w:val="auto"/>
          <w:sz w:val="28"/>
          <w:szCs w:val="28"/>
        </w:rPr>
        <w:t xml:space="preserve">              </w:t>
      </w:r>
      <w:r w:rsidRPr="00107BF8">
        <w:rPr>
          <w:rFonts w:hint="eastAsia"/>
          <w:color w:val="auto"/>
          <w:sz w:val="28"/>
          <w:szCs w:val="28"/>
        </w:rPr>
        <w:t>□團體會員□不記名團體會員○人。</w:t>
      </w:r>
    </w:p>
    <w:p w:rsidR="00107BF8" w:rsidRDefault="00107BF8" w:rsidP="00107BF8">
      <w:pPr>
        <w:pStyle w:val="Default"/>
        <w:tabs>
          <w:tab w:val="left" w:pos="2835"/>
        </w:tabs>
        <w:spacing w:line="440" w:lineRule="exact"/>
        <w:ind w:leftChars="240" w:left="1696" w:hangingChars="400" w:hanging="1120"/>
        <w:rPr>
          <w:color w:val="auto"/>
          <w:sz w:val="28"/>
          <w:szCs w:val="28"/>
        </w:rPr>
      </w:pPr>
      <w:r w:rsidRPr="00107BF8">
        <w:rPr>
          <w:color w:val="auto"/>
          <w:sz w:val="28"/>
          <w:szCs w:val="28"/>
        </w:rPr>
        <w:t xml:space="preserve">          </w:t>
      </w:r>
      <w:r>
        <w:rPr>
          <w:color w:val="auto"/>
          <w:sz w:val="28"/>
          <w:szCs w:val="28"/>
        </w:rPr>
        <w:t xml:space="preserve">              </w:t>
      </w:r>
      <w:r w:rsidRPr="00107BF8">
        <w:rPr>
          <w:rFonts w:hint="eastAsia"/>
          <w:color w:val="auto"/>
          <w:sz w:val="28"/>
          <w:szCs w:val="28"/>
        </w:rPr>
        <w:t>□記名團體會員○人。</w:t>
      </w:r>
    </w:p>
    <w:p w:rsidR="00107BF8" w:rsidRPr="00107BF8" w:rsidRDefault="00107BF8" w:rsidP="00107BF8">
      <w:pPr>
        <w:pStyle w:val="Default"/>
        <w:tabs>
          <w:tab w:val="left" w:pos="2835"/>
        </w:tabs>
        <w:spacing w:line="440" w:lineRule="exact"/>
        <w:ind w:leftChars="240" w:left="1696" w:hangingChars="400" w:hanging="1120"/>
        <w:rPr>
          <w:color w:val="auto"/>
          <w:sz w:val="28"/>
          <w:szCs w:val="28"/>
        </w:rPr>
      </w:pPr>
      <w:r>
        <w:rPr>
          <w:color w:val="auto"/>
          <w:sz w:val="28"/>
          <w:szCs w:val="28"/>
        </w:rPr>
        <w:t xml:space="preserve">           </w:t>
      </w:r>
      <w:r w:rsidRPr="00107BF8">
        <w:rPr>
          <w:color w:val="auto"/>
          <w:sz w:val="28"/>
          <w:szCs w:val="28"/>
        </w:rPr>
        <w:t xml:space="preserve">             </w:t>
      </w:r>
      <w:r w:rsidRPr="00107BF8">
        <w:rPr>
          <w:rFonts w:hint="eastAsia"/>
          <w:color w:val="auto"/>
          <w:sz w:val="28"/>
          <w:szCs w:val="28"/>
        </w:rPr>
        <w:t>□長期會員○人。</w:t>
      </w:r>
    </w:p>
    <w:p w:rsidR="00107BF8" w:rsidRDefault="00107BF8" w:rsidP="00107BF8">
      <w:pPr>
        <w:pStyle w:val="Default"/>
        <w:spacing w:line="440" w:lineRule="exact"/>
        <w:ind w:leftChars="240" w:left="1696" w:hangingChars="400" w:hanging="1120"/>
        <w:rPr>
          <w:color w:val="auto"/>
          <w:sz w:val="28"/>
          <w:szCs w:val="28"/>
        </w:rPr>
      </w:pPr>
      <w:r w:rsidRPr="00107BF8">
        <w:rPr>
          <w:color w:val="auto"/>
          <w:sz w:val="28"/>
          <w:szCs w:val="28"/>
        </w:rPr>
        <w:t xml:space="preserve">          </w:t>
      </w:r>
      <w:r>
        <w:rPr>
          <w:color w:val="auto"/>
          <w:sz w:val="28"/>
          <w:szCs w:val="28"/>
        </w:rPr>
        <w:t xml:space="preserve">              </w:t>
      </w:r>
      <w:r w:rsidRPr="00107BF8">
        <w:rPr>
          <w:rFonts w:hint="eastAsia"/>
          <w:color w:val="auto"/>
          <w:sz w:val="28"/>
          <w:szCs w:val="28"/>
        </w:rPr>
        <w:t>□短期會員○人。</w:t>
      </w:r>
    </w:p>
    <w:p w:rsidR="00F27A18" w:rsidRDefault="00F27A18">
      <w:pPr>
        <w:pStyle w:val="Default"/>
        <w:spacing w:line="440" w:lineRule="exact"/>
        <w:ind w:leftChars="240" w:left="1696" w:hangingChars="400" w:hanging="1120"/>
        <w:rPr>
          <w:color w:val="auto"/>
          <w:sz w:val="28"/>
          <w:szCs w:val="28"/>
        </w:rPr>
      </w:pPr>
      <w:r>
        <w:rPr>
          <w:rFonts w:hint="eastAsia"/>
          <w:color w:val="auto"/>
          <w:sz w:val="28"/>
          <w:szCs w:val="28"/>
        </w:rPr>
        <w:t>十二、</w:t>
      </w:r>
      <w:r w:rsidRPr="00F27A18">
        <w:rPr>
          <w:rFonts w:hint="eastAsia"/>
          <w:color w:val="auto"/>
          <w:sz w:val="28"/>
          <w:szCs w:val="28"/>
        </w:rPr>
        <w:t>簽約時會員總數○○人。實際已招收○人</w:t>
      </w:r>
      <w:r w:rsidRPr="00F27A18">
        <w:rPr>
          <w:color w:val="auto"/>
          <w:sz w:val="28"/>
          <w:szCs w:val="28"/>
        </w:rPr>
        <w:t>:</w:t>
      </w:r>
    </w:p>
    <w:p w:rsidR="00F27A18" w:rsidRPr="00F27A18" w:rsidRDefault="00F27A18" w:rsidP="00D36089">
      <w:pPr>
        <w:pStyle w:val="Default"/>
        <w:tabs>
          <w:tab w:val="left" w:pos="3969"/>
        </w:tabs>
        <w:spacing w:line="440" w:lineRule="exact"/>
        <w:ind w:firstLineChars="900" w:firstLine="2520"/>
        <w:rPr>
          <w:color w:val="auto"/>
          <w:sz w:val="28"/>
          <w:szCs w:val="28"/>
        </w:rPr>
      </w:pPr>
      <w:r w:rsidRPr="00F27A18">
        <w:rPr>
          <w:rFonts w:hint="eastAsia"/>
          <w:color w:val="auto"/>
          <w:sz w:val="28"/>
          <w:szCs w:val="28"/>
        </w:rPr>
        <w:t>□個人會員□眷屬會員○人。</w:t>
      </w:r>
    </w:p>
    <w:p w:rsidR="00F27A18" w:rsidRPr="00F27A18" w:rsidRDefault="00F27A18" w:rsidP="00F27A18">
      <w:pPr>
        <w:pStyle w:val="Default"/>
        <w:spacing w:line="440" w:lineRule="exact"/>
        <w:ind w:leftChars="1358" w:left="4365" w:hangingChars="395" w:hanging="1106"/>
        <w:rPr>
          <w:color w:val="auto"/>
          <w:sz w:val="28"/>
          <w:szCs w:val="28"/>
        </w:rPr>
      </w:pPr>
      <w:r>
        <w:rPr>
          <w:color w:val="auto"/>
          <w:sz w:val="28"/>
          <w:szCs w:val="28"/>
        </w:rPr>
        <w:t xml:space="preserve">     </w:t>
      </w:r>
      <w:r w:rsidRPr="00F27A18">
        <w:rPr>
          <w:rFonts w:hint="eastAsia"/>
          <w:color w:val="auto"/>
          <w:sz w:val="28"/>
          <w:szCs w:val="28"/>
        </w:rPr>
        <w:t>□長期會員○人。</w:t>
      </w:r>
    </w:p>
    <w:p w:rsidR="00F27A18" w:rsidRPr="00F27A18" w:rsidRDefault="00F27A18" w:rsidP="00F27A18">
      <w:pPr>
        <w:pStyle w:val="Default"/>
        <w:spacing w:line="440" w:lineRule="exact"/>
        <w:ind w:leftChars="240" w:left="1696" w:hangingChars="400" w:hanging="1120"/>
        <w:rPr>
          <w:color w:val="auto"/>
          <w:sz w:val="28"/>
          <w:szCs w:val="28"/>
        </w:rPr>
      </w:pPr>
      <w:r w:rsidRPr="00F27A18">
        <w:rPr>
          <w:color w:val="auto"/>
          <w:sz w:val="28"/>
          <w:szCs w:val="28"/>
        </w:rPr>
        <w:t xml:space="preserve">          </w:t>
      </w:r>
      <w:r>
        <w:rPr>
          <w:color w:val="auto"/>
          <w:sz w:val="28"/>
          <w:szCs w:val="28"/>
        </w:rPr>
        <w:t xml:space="preserve">              </w:t>
      </w:r>
      <w:r w:rsidRPr="00F27A18">
        <w:rPr>
          <w:rFonts w:hint="eastAsia"/>
          <w:color w:val="auto"/>
          <w:sz w:val="28"/>
          <w:szCs w:val="28"/>
        </w:rPr>
        <w:t>□短期會員○人。</w:t>
      </w:r>
    </w:p>
    <w:p w:rsidR="00F27A18" w:rsidRPr="00F27A18" w:rsidRDefault="00F27A18" w:rsidP="00F27A18">
      <w:pPr>
        <w:pStyle w:val="Default"/>
        <w:spacing w:line="440" w:lineRule="exact"/>
        <w:ind w:leftChars="240" w:left="1696" w:hangingChars="400" w:hanging="1120"/>
        <w:rPr>
          <w:color w:val="auto"/>
          <w:sz w:val="28"/>
          <w:szCs w:val="28"/>
        </w:rPr>
      </w:pPr>
      <w:r w:rsidRPr="00F27A18">
        <w:rPr>
          <w:color w:val="auto"/>
          <w:sz w:val="28"/>
          <w:szCs w:val="28"/>
        </w:rPr>
        <w:t xml:space="preserve">          </w:t>
      </w:r>
      <w:r>
        <w:rPr>
          <w:color w:val="auto"/>
          <w:sz w:val="28"/>
          <w:szCs w:val="28"/>
        </w:rPr>
        <w:t xml:space="preserve">              </w:t>
      </w:r>
      <w:r w:rsidRPr="00F27A18">
        <w:rPr>
          <w:rFonts w:hint="eastAsia"/>
          <w:color w:val="auto"/>
          <w:sz w:val="28"/>
          <w:szCs w:val="28"/>
        </w:rPr>
        <w:t>□永久會員○人。</w:t>
      </w:r>
    </w:p>
    <w:p w:rsidR="00F27A18" w:rsidRPr="00F27A18" w:rsidRDefault="00F27A18" w:rsidP="00F27A18">
      <w:pPr>
        <w:pStyle w:val="Default"/>
        <w:spacing w:line="440" w:lineRule="exact"/>
        <w:ind w:leftChars="240" w:left="1696" w:hangingChars="400" w:hanging="1120"/>
        <w:rPr>
          <w:color w:val="auto"/>
          <w:sz w:val="28"/>
          <w:szCs w:val="28"/>
        </w:rPr>
      </w:pPr>
      <w:r>
        <w:rPr>
          <w:color w:val="auto"/>
          <w:sz w:val="28"/>
          <w:szCs w:val="28"/>
        </w:rPr>
        <w:t xml:space="preserve">              </w:t>
      </w:r>
      <w:r w:rsidRPr="00F27A18">
        <w:rPr>
          <w:rFonts w:hint="eastAsia"/>
          <w:color w:val="auto"/>
          <w:sz w:val="28"/>
          <w:szCs w:val="28"/>
        </w:rPr>
        <w:t>□團體會員□不記名團體會員○人。</w:t>
      </w:r>
    </w:p>
    <w:p w:rsidR="00F27A18" w:rsidRPr="00F27A18" w:rsidRDefault="00F27A18" w:rsidP="00F27A18">
      <w:pPr>
        <w:pStyle w:val="Default"/>
        <w:spacing w:line="440" w:lineRule="exact"/>
        <w:ind w:leftChars="240" w:left="1696" w:hangingChars="400" w:hanging="1120"/>
        <w:rPr>
          <w:color w:val="auto"/>
          <w:sz w:val="28"/>
          <w:szCs w:val="28"/>
        </w:rPr>
      </w:pPr>
      <w:r w:rsidRPr="00F27A18">
        <w:rPr>
          <w:color w:val="auto"/>
          <w:sz w:val="28"/>
          <w:szCs w:val="28"/>
        </w:rPr>
        <w:t xml:space="preserve">          </w:t>
      </w:r>
      <w:r>
        <w:rPr>
          <w:color w:val="auto"/>
          <w:sz w:val="28"/>
          <w:szCs w:val="28"/>
        </w:rPr>
        <w:t xml:space="preserve">              </w:t>
      </w:r>
      <w:r w:rsidRPr="00F27A18">
        <w:rPr>
          <w:rFonts w:hint="eastAsia"/>
          <w:color w:val="auto"/>
          <w:sz w:val="28"/>
          <w:szCs w:val="28"/>
        </w:rPr>
        <w:t>□記名團體會員○人。</w:t>
      </w:r>
    </w:p>
    <w:p w:rsidR="00F27A18" w:rsidRPr="00F27A18" w:rsidRDefault="00F27A18" w:rsidP="00F27A18">
      <w:pPr>
        <w:pStyle w:val="Default"/>
        <w:spacing w:line="440" w:lineRule="exact"/>
        <w:ind w:leftChars="240" w:left="1696" w:hangingChars="400" w:hanging="1120"/>
        <w:rPr>
          <w:color w:val="auto"/>
          <w:sz w:val="28"/>
          <w:szCs w:val="28"/>
        </w:rPr>
      </w:pPr>
      <w:r w:rsidRPr="00F27A18">
        <w:rPr>
          <w:color w:val="auto"/>
          <w:sz w:val="28"/>
          <w:szCs w:val="28"/>
        </w:rPr>
        <w:t xml:space="preserve">          </w:t>
      </w:r>
      <w:r>
        <w:rPr>
          <w:color w:val="auto"/>
          <w:sz w:val="28"/>
          <w:szCs w:val="28"/>
        </w:rPr>
        <w:t xml:space="preserve">              </w:t>
      </w:r>
      <w:r w:rsidRPr="00F27A18">
        <w:rPr>
          <w:rFonts w:hint="eastAsia"/>
          <w:color w:val="auto"/>
          <w:sz w:val="28"/>
          <w:szCs w:val="28"/>
        </w:rPr>
        <w:t>□長期會員○人。</w:t>
      </w:r>
    </w:p>
    <w:p w:rsidR="007A38DD" w:rsidRDefault="00F27A18" w:rsidP="00F27A18">
      <w:pPr>
        <w:pStyle w:val="Default"/>
        <w:spacing w:line="440" w:lineRule="exact"/>
        <w:ind w:leftChars="240" w:left="1696" w:hangingChars="400" w:hanging="1120"/>
        <w:rPr>
          <w:color w:val="auto"/>
          <w:sz w:val="28"/>
          <w:szCs w:val="28"/>
        </w:rPr>
      </w:pPr>
      <w:r w:rsidRPr="00F27A18">
        <w:rPr>
          <w:color w:val="auto"/>
          <w:sz w:val="28"/>
          <w:szCs w:val="28"/>
        </w:rPr>
        <w:t xml:space="preserve">          </w:t>
      </w:r>
      <w:r>
        <w:rPr>
          <w:color w:val="auto"/>
          <w:sz w:val="28"/>
          <w:szCs w:val="28"/>
        </w:rPr>
        <w:t xml:space="preserve">              </w:t>
      </w:r>
      <w:r w:rsidRPr="00F27A18">
        <w:rPr>
          <w:rFonts w:hint="eastAsia"/>
          <w:color w:val="auto"/>
          <w:sz w:val="28"/>
          <w:szCs w:val="28"/>
        </w:rPr>
        <w:t>□短期會員○人。</w:t>
      </w:r>
    </w:p>
    <w:p w:rsidR="004B5E12" w:rsidRDefault="004B5E12" w:rsidP="004B5E12">
      <w:pPr>
        <w:pStyle w:val="Default"/>
        <w:spacing w:line="440" w:lineRule="exact"/>
        <w:ind w:firstLineChars="205" w:firstLine="574"/>
        <w:rPr>
          <w:rFonts w:cs="Times New Roman"/>
          <w:color w:val="auto"/>
          <w:sz w:val="28"/>
          <w:szCs w:val="28"/>
        </w:rPr>
      </w:pPr>
      <w:r>
        <w:rPr>
          <w:rFonts w:hint="eastAsia"/>
          <w:color w:val="auto"/>
          <w:sz w:val="28"/>
          <w:szCs w:val="28"/>
        </w:rPr>
        <w:t>十三、</w:t>
      </w:r>
      <w:r w:rsidR="007A38DD">
        <w:rPr>
          <w:rFonts w:hint="eastAsia"/>
          <w:color w:val="auto"/>
          <w:sz w:val="28"/>
          <w:szCs w:val="28"/>
        </w:rPr>
        <w:t>會員資格審查制度：□有</w:t>
      </w:r>
      <w:r>
        <w:rPr>
          <w:rFonts w:hint="eastAsia"/>
          <w:color w:val="auto"/>
          <w:sz w:val="28"/>
          <w:szCs w:val="28"/>
        </w:rPr>
        <w:t>□</w:t>
      </w:r>
      <w:r w:rsidR="007A38DD">
        <w:rPr>
          <w:rFonts w:hint="eastAsia"/>
          <w:color w:val="auto"/>
          <w:sz w:val="28"/>
          <w:szCs w:val="28"/>
        </w:rPr>
        <w:t>無</w:t>
      </w:r>
    </w:p>
    <w:p w:rsidR="004B5E12" w:rsidRDefault="004B5E12" w:rsidP="004B5E12">
      <w:pPr>
        <w:pStyle w:val="Default"/>
        <w:spacing w:line="440" w:lineRule="exact"/>
        <w:ind w:firstLineChars="205" w:firstLine="574"/>
        <w:rPr>
          <w:color w:val="auto"/>
          <w:sz w:val="28"/>
          <w:szCs w:val="28"/>
        </w:rPr>
      </w:pPr>
      <w:r>
        <w:rPr>
          <w:rFonts w:hint="eastAsia"/>
          <w:color w:val="auto"/>
          <w:sz w:val="28"/>
          <w:szCs w:val="28"/>
        </w:rPr>
        <w:t>十四、</w:t>
      </w:r>
      <w:r w:rsidR="007A38DD">
        <w:rPr>
          <w:rFonts w:hint="eastAsia"/>
          <w:color w:val="auto"/>
          <w:sz w:val="28"/>
          <w:szCs w:val="28"/>
        </w:rPr>
        <w:t>費用：</w:t>
      </w:r>
      <w:r w:rsidRPr="004B5E12">
        <w:rPr>
          <w:rFonts w:hint="eastAsia"/>
          <w:color w:val="auto"/>
          <w:sz w:val="28"/>
          <w:szCs w:val="28"/>
        </w:rPr>
        <w:t>□入會費、□保證金、□年費、□季費、□月費、□使用費</w:t>
      </w:r>
    </w:p>
    <w:p w:rsidR="007A38DD" w:rsidRPr="004B5E12" w:rsidRDefault="004B5E12" w:rsidP="004B5E12">
      <w:pPr>
        <w:pStyle w:val="Default"/>
        <w:spacing w:line="440" w:lineRule="exact"/>
        <w:ind w:firstLineChars="205" w:firstLine="574"/>
        <w:rPr>
          <w:rFonts w:cs="Times New Roman"/>
          <w:color w:val="auto"/>
          <w:sz w:val="28"/>
          <w:szCs w:val="28"/>
        </w:rPr>
      </w:pPr>
      <w:r>
        <w:rPr>
          <w:color w:val="auto"/>
          <w:sz w:val="28"/>
          <w:szCs w:val="28"/>
        </w:rPr>
        <w:t xml:space="preserve">           </w:t>
      </w:r>
      <w:r w:rsidRPr="004B5E12">
        <w:rPr>
          <w:rFonts w:hint="eastAsia"/>
          <w:color w:val="auto"/>
          <w:sz w:val="28"/>
          <w:szCs w:val="28"/>
        </w:rPr>
        <w:t>（附表二）</w:t>
      </w:r>
    </w:p>
    <w:p w:rsidR="007A38DD" w:rsidRDefault="004B5E12" w:rsidP="00F833CA">
      <w:pPr>
        <w:pStyle w:val="Default"/>
        <w:spacing w:line="440" w:lineRule="exact"/>
        <w:ind w:firstLineChars="205" w:firstLine="574"/>
        <w:rPr>
          <w:sz w:val="28"/>
          <w:szCs w:val="28"/>
        </w:rPr>
      </w:pPr>
      <w:r>
        <w:rPr>
          <w:rFonts w:hint="eastAsia"/>
          <w:sz w:val="28"/>
          <w:szCs w:val="28"/>
        </w:rPr>
        <w:t>十五、</w:t>
      </w:r>
      <w:r w:rsidR="00F833CA" w:rsidRPr="00F833CA">
        <w:rPr>
          <w:rFonts w:hint="eastAsia"/>
          <w:sz w:val="28"/>
          <w:szCs w:val="28"/>
        </w:rPr>
        <w:t>退費程序：○○○，其方法：○○○。</w:t>
      </w:r>
    </w:p>
    <w:p w:rsidR="007A38DD" w:rsidRDefault="00F833CA" w:rsidP="00594622">
      <w:pPr>
        <w:pStyle w:val="Default"/>
        <w:spacing w:line="440" w:lineRule="exact"/>
        <w:ind w:left="560" w:hangingChars="200" w:hanging="560"/>
        <w:rPr>
          <w:rFonts w:cs="Times New Roman"/>
          <w:sz w:val="28"/>
          <w:szCs w:val="28"/>
        </w:rPr>
      </w:pPr>
      <w:r>
        <w:rPr>
          <w:rFonts w:hint="eastAsia"/>
          <w:sz w:val="28"/>
          <w:szCs w:val="28"/>
        </w:rPr>
        <w:t>第三條</w:t>
      </w:r>
      <w:r w:rsidR="007A38DD">
        <w:rPr>
          <w:rFonts w:hint="eastAsia"/>
          <w:sz w:val="28"/>
          <w:szCs w:val="28"/>
        </w:rPr>
        <w:t>、</w:t>
      </w:r>
      <w:r w:rsidRPr="00F833CA">
        <w:rPr>
          <w:rFonts w:hint="eastAsia"/>
          <w:sz w:val="28"/>
          <w:szCs w:val="28"/>
        </w:rPr>
        <w:t>乙方保證前項基本資料完全正確，甲方同意參加為會員，雙方依互惠原則簽訂下列條款，並共同遵守</w:t>
      </w:r>
      <w:r w:rsidRPr="00F833CA">
        <w:rPr>
          <w:sz w:val="28"/>
          <w:szCs w:val="28"/>
        </w:rPr>
        <w:t>:</w:t>
      </w:r>
    </w:p>
    <w:p w:rsidR="00594622" w:rsidRDefault="00594622" w:rsidP="00594622">
      <w:pPr>
        <w:pStyle w:val="Default"/>
        <w:tabs>
          <w:tab w:val="left" w:pos="567"/>
        </w:tabs>
        <w:spacing w:line="440" w:lineRule="exact"/>
        <w:rPr>
          <w:rFonts w:cs="Times New Roman"/>
          <w:color w:val="auto"/>
          <w:sz w:val="28"/>
          <w:szCs w:val="28"/>
        </w:rPr>
      </w:pPr>
      <w:r>
        <w:rPr>
          <w:rFonts w:cs="Times New Roman"/>
          <w:color w:val="auto"/>
          <w:sz w:val="28"/>
          <w:szCs w:val="28"/>
        </w:rPr>
        <w:t xml:space="preserve">    </w:t>
      </w:r>
      <w:r>
        <w:rPr>
          <w:rFonts w:cs="Times New Roman" w:hint="eastAsia"/>
          <w:color w:val="auto"/>
          <w:sz w:val="28"/>
          <w:szCs w:val="28"/>
        </w:rPr>
        <w:t>一、</w:t>
      </w:r>
      <w:r w:rsidRPr="00594622">
        <w:rPr>
          <w:rFonts w:cs="Times New Roman" w:hint="eastAsia"/>
          <w:color w:val="auto"/>
          <w:sz w:val="28"/>
          <w:szCs w:val="28"/>
        </w:rPr>
        <w:t>甲方之權利：○○○，甲方之義</w:t>
      </w:r>
      <w:proofErr w:type="gramStart"/>
      <w:r w:rsidRPr="00594622">
        <w:rPr>
          <w:rFonts w:cs="Times New Roman" w:hint="eastAsia"/>
          <w:color w:val="auto"/>
          <w:sz w:val="28"/>
          <w:szCs w:val="28"/>
        </w:rPr>
        <w:t>務</w:t>
      </w:r>
      <w:proofErr w:type="gramEnd"/>
      <w:r w:rsidRPr="00594622">
        <w:rPr>
          <w:rFonts w:cs="Times New Roman" w:hint="eastAsia"/>
          <w:color w:val="auto"/>
          <w:sz w:val="28"/>
          <w:szCs w:val="28"/>
        </w:rPr>
        <w:t>：○○○。乙方之權利：○○○，</w:t>
      </w:r>
    </w:p>
    <w:p w:rsidR="007A38DD" w:rsidRDefault="00594622" w:rsidP="00594622">
      <w:pPr>
        <w:pStyle w:val="Default"/>
        <w:spacing w:line="440" w:lineRule="exact"/>
        <w:ind w:left="574"/>
        <w:rPr>
          <w:rFonts w:cs="Times New Roman"/>
          <w:color w:val="auto"/>
          <w:sz w:val="28"/>
          <w:szCs w:val="28"/>
        </w:rPr>
      </w:pPr>
      <w:r>
        <w:rPr>
          <w:rFonts w:cs="Times New Roman"/>
          <w:color w:val="auto"/>
          <w:sz w:val="28"/>
          <w:szCs w:val="28"/>
        </w:rPr>
        <w:t xml:space="preserve">    </w:t>
      </w:r>
      <w:r>
        <w:rPr>
          <w:rFonts w:cs="Times New Roman" w:hint="eastAsia"/>
          <w:color w:val="auto"/>
          <w:sz w:val="28"/>
          <w:szCs w:val="28"/>
        </w:rPr>
        <w:t>乙方之義</w:t>
      </w:r>
      <w:proofErr w:type="gramStart"/>
      <w:r>
        <w:rPr>
          <w:rFonts w:cs="Times New Roman" w:hint="eastAsia"/>
          <w:color w:val="auto"/>
          <w:sz w:val="28"/>
          <w:szCs w:val="28"/>
        </w:rPr>
        <w:t>務</w:t>
      </w:r>
      <w:proofErr w:type="gramEnd"/>
      <w:r>
        <w:rPr>
          <w:rFonts w:cs="Times New Roman" w:hint="eastAsia"/>
          <w:color w:val="auto"/>
          <w:sz w:val="28"/>
          <w:szCs w:val="28"/>
        </w:rPr>
        <w:t>：○○○。</w:t>
      </w:r>
    </w:p>
    <w:p w:rsidR="007A38DD" w:rsidRDefault="00594622" w:rsidP="00594622">
      <w:pPr>
        <w:pStyle w:val="CM3"/>
        <w:tabs>
          <w:tab w:val="left" w:pos="567"/>
          <w:tab w:val="left" w:pos="2552"/>
        </w:tabs>
        <w:spacing w:line="440" w:lineRule="exact"/>
        <w:ind w:leftChars="-472" w:left="467" w:hanging="1600"/>
        <w:rPr>
          <w:rFonts w:cs="Times New Roman"/>
          <w:sz w:val="28"/>
          <w:szCs w:val="28"/>
        </w:rPr>
      </w:pPr>
      <w:r>
        <w:rPr>
          <w:sz w:val="28"/>
          <w:szCs w:val="28"/>
        </w:rPr>
        <w:t xml:space="preserve">            </w:t>
      </w:r>
      <w:r>
        <w:rPr>
          <w:rFonts w:hint="eastAsia"/>
          <w:sz w:val="28"/>
          <w:szCs w:val="28"/>
        </w:rPr>
        <w:t>二、</w:t>
      </w:r>
      <w:r w:rsidRPr="00594622">
        <w:rPr>
          <w:rFonts w:hint="eastAsia"/>
          <w:sz w:val="28"/>
          <w:szCs w:val="28"/>
        </w:rPr>
        <w:t>甲方參加球場會員種類：</w:t>
      </w:r>
    </w:p>
    <w:p w:rsidR="00594622" w:rsidRDefault="00594622" w:rsidP="00594622">
      <w:pPr>
        <w:pStyle w:val="Default"/>
        <w:tabs>
          <w:tab w:val="left" w:pos="993"/>
        </w:tabs>
        <w:spacing w:line="440" w:lineRule="exact"/>
        <w:rPr>
          <w:color w:val="auto"/>
          <w:sz w:val="28"/>
          <w:szCs w:val="28"/>
        </w:rPr>
      </w:pPr>
      <w:r>
        <w:rPr>
          <w:color w:val="auto"/>
          <w:sz w:val="28"/>
          <w:szCs w:val="28"/>
        </w:rPr>
        <w:t xml:space="preserve">         </w:t>
      </w:r>
      <w:r w:rsidRPr="00594622">
        <w:rPr>
          <w:rFonts w:hint="eastAsia"/>
          <w:color w:val="auto"/>
          <w:sz w:val="28"/>
          <w:szCs w:val="28"/>
        </w:rPr>
        <w:t>□個人會員□附加眷屬○○人，眷屬資格之限制</w:t>
      </w:r>
      <w:proofErr w:type="gramStart"/>
      <w:r w:rsidRPr="00594622">
        <w:rPr>
          <w:rFonts w:hint="eastAsia"/>
          <w:color w:val="auto"/>
          <w:sz w:val="28"/>
          <w:szCs w:val="28"/>
        </w:rPr>
        <w:t>（</w:t>
      </w:r>
      <w:proofErr w:type="gramEnd"/>
      <w:r w:rsidRPr="00594622">
        <w:rPr>
          <w:rFonts w:hint="eastAsia"/>
          <w:color w:val="auto"/>
          <w:sz w:val="28"/>
          <w:szCs w:val="28"/>
        </w:rPr>
        <w:t>□夫妻□父母□子</w:t>
      </w:r>
    </w:p>
    <w:p w:rsidR="007A38DD" w:rsidRDefault="00594622" w:rsidP="00594622">
      <w:pPr>
        <w:pStyle w:val="Default"/>
        <w:spacing w:line="440" w:lineRule="exact"/>
        <w:rPr>
          <w:color w:val="auto"/>
          <w:sz w:val="28"/>
          <w:szCs w:val="28"/>
        </w:rPr>
      </w:pPr>
      <w:r>
        <w:rPr>
          <w:color w:val="auto"/>
          <w:sz w:val="28"/>
          <w:szCs w:val="28"/>
        </w:rPr>
        <w:t xml:space="preserve">          </w:t>
      </w:r>
      <w:r w:rsidRPr="00594622">
        <w:rPr>
          <w:rFonts w:hint="eastAsia"/>
          <w:color w:val="auto"/>
          <w:sz w:val="28"/>
          <w:szCs w:val="28"/>
        </w:rPr>
        <w:t>女□兄弟姊妹</w:t>
      </w:r>
      <w:proofErr w:type="gramStart"/>
      <w:r w:rsidRPr="00594622">
        <w:rPr>
          <w:rFonts w:hint="eastAsia"/>
          <w:color w:val="auto"/>
          <w:sz w:val="28"/>
          <w:szCs w:val="28"/>
        </w:rPr>
        <w:t>）</w:t>
      </w:r>
      <w:proofErr w:type="gramEnd"/>
      <w:r w:rsidRPr="00594622">
        <w:rPr>
          <w:rFonts w:hint="eastAsia"/>
          <w:color w:val="auto"/>
          <w:sz w:val="28"/>
          <w:szCs w:val="28"/>
        </w:rPr>
        <w:t>。</w:t>
      </w:r>
    </w:p>
    <w:p w:rsidR="00594622" w:rsidRDefault="00594622" w:rsidP="00594622">
      <w:pPr>
        <w:pStyle w:val="Default"/>
        <w:spacing w:line="440" w:lineRule="exact"/>
        <w:rPr>
          <w:color w:val="auto"/>
          <w:sz w:val="28"/>
          <w:szCs w:val="28"/>
        </w:rPr>
      </w:pPr>
      <w:r>
        <w:rPr>
          <w:color w:val="auto"/>
          <w:sz w:val="28"/>
          <w:szCs w:val="28"/>
        </w:rPr>
        <w:t xml:space="preserve">                   </w:t>
      </w:r>
      <w:r w:rsidRPr="00594622">
        <w:rPr>
          <w:rFonts w:hint="eastAsia"/>
          <w:color w:val="auto"/>
          <w:sz w:val="28"/>
          <w:szCs w:val="28"/>
        </w:rPr>
        <w:t>□不附加眷屬會員。</w:t>
      </w:r>
    </w:p>
    <w:p w:rsidR="00594622" w:rsidRDefault="00594622" w:rsidP="00594622">
      <w:pPr>
        <w:pStyle w:val="Default"/>
        <w:spacing w:line="440" w:lineRule="exact"/>
        <w:rPr>
          <w:color w:val="auto"/>
          <w:sz w:val="28"/>
          <w:szCs w:val="28"/>
        </w:rPr>
      </w:pPr>
      <w:r>
        <w:rPr>
          <w:color w:val="auto"/>
          <w:sz w:val="28"/>
          <w:szCs w:val="28"/>
        </w:rPr>
        <w:t xml:space="preserve">                   </w:t>
      </w:r>
      <w:r w:rsidRPr="00594622">
        <w:rPr>
          <w:rFonts w:hint="eastAsia"/>
          <w:color w:val="auto"/>
          <w:sz w:val="28"/>
          <w:szCs w:val="28"/>
        </w:rPr>
        <w:t>□長期會員。</w:t>
      </w:r>
    </w:p>
    <w:p w:rsidR="00594622" w:rsidRDefault="00594622" w:rsidP="00594622">
      <w:pPr>
        <w:pStyle w:val="Default"/>
        <w:spacing w:line="440" w:lineRule="exact"/>
        <w:rPr>
          <w:color w:val="auto"/>
          <w:sz w:val="28"/>
          <w:szCs w:val="28"/>
        </w:rPr>
      </w:pPr>
      <w:r>
        <w:rPr>
          <w:color w:val="auto"/>
          <w:sz w:val="28"/>
          <w:szCs w:val="28"/>
        </w:rPr>
        <w:t xml:space="preserve">                   </w:t>
      </w:r>
      <w:r w:rsidRPr="00594622">
        <w:rPr>
          <w:rFonts w:hint="eastAsia"/>
          <w:color w:val="auto"/>
          <w:sz w:val="28"/>
          <w:szCs w:val="28"/>
        </w:rPr>
        <w:t>□短期會員。</w:t>
      </w:r>
    </w:p>
    <w:p w:rsidR="00594622" w:rsidRDefault="00594622" w:rsidP="00594622">
      <w:pPr>
        <w:pStyle w:val="Default"/>
        <w:spacing w:line="440" w:lineRule="exact"/>
        <w:rPr>
          <w:color w:val="auto"/>
          <w:sz w:val="28"/>
          <w:szCs w:val="28"/>
        </w:rPr>
      </w:pPr>
      <w:r>
        <w:rPr>
          <w:color w:val="auto"/>
          <w:sz w:val="28"/>
          <w:szCs w:val="28"/>
        </w:rPr>
        <w:t xml:space="preserve">                   </w:t>
      </w:r>
      <w:r w:rsidRPr="00594622">
        <w:rPr>
          <w:rFonts w:hint="eastAsia"/>
          <w:color w:val="auto"/>
          <w:sz w:val="28"/>
          <w:szCs w:val="28"/>
        </w:rPr>
        <w:t>□永久會員。</w:t>
      </w:r>
    </w:p>
    <w:p w:rsidR="00594622" w:rsidRPr="00594622" w:rsidRDefault="00594622" w:rsidP="00594622">
      <w:pPr>
        <w:pStyle w:val="Default"/>
        <w:spacing w:line="440" w:lineRule="exact"/>
        <w:rPr>
          <w:color w:val="auto"/>
          <w:sz w:val="28"/>
          <w:szCs w:val="28"/>
        </w:rPr>
      </w:pPr>
      <w:r>
        <w:rPr>
          <w:color w:val="auto"/>
          <w:sz w:val="28"/>
          <w:szCs w:val="28"/>
        </w:rPr>
        <w:lastRenderedPageBreak/>
        <w:t xml:space="preserve">         </w:t>
      </w:r>
      <w:r w:rsidRPr="00594622">
        <w:rPr>
          <w:rFonts w:hint="eastAsia"/>
          <w:color w:val="auto"/>
          <w:sz w:val="28"/>
          <w:szCs w:val="28"/>
        </w:rPr>
        <w:t>□團體會員□不記名團體會員。</w:t>
      </w:r>
    </w:p>
    <w:p w:rsidR="00594622" w:rsidRPr="00594622" w:rsidRDefault="00594622" w:rsidP="00594622">
      <w:pPr>
        <w:pStyle w:val="Default"/>
        <w:spacing w:line="440" w:lineRule="exact"/>
        <w:rPr>
          <w:color w:val="auto"/>
          <w:sz w:val="28"/>
          <w:szCs w:val="28"/>
        </w:rPr>
      </w:pPr>
      <w:r w:rsidRPr="00594622">
        <w:rPr>
          <w:color w:val="auto"/>
          <w:sz w:val="28"/>
          <w:szCs w:val="28"/>
        </w:rPr>
        <w:t xml:space="preserve">     </w:t>
      </w:r>
      <w:r>
        <w:rPr>
          <w:color w:val="auto"/>
          <w:sz w:val="28"/>
          <w:szCs w:val="28"/>
        </w:rPr>
        <w:t xml:space="preserve">              </w:t>
      </w:r>
      <w:r w:rsidRPr="00594622">
        <w:rPr>
          <w:rFonts w:hint="eastAsia"/>
          <w:color w:val="auto"/>
          <w:sz w:val="28"/>
          <w:szCs w:val="28"/>
        </w:rPr>
        <w:t>□記名團體會員。</w:t>
      </w:r>
    </w:p>
    <w:p w:rsidR="00594622" w:rsidRPr="00594622" w:rsidRDefault="00594622" w:rsidP="00594622">
      <w:pPr>
        <w:pStyle w:val="Default"/>
        <w:spacing w:line="440" w:lineRule="exact"/>
        <w:rPr>
          <w:color w:val="auto"/>
          <w:sz w:val="28"/>
          <w:szCs w:val="28"/>
        </w:rPr>
      </w:pPr>
      <w:r w:rsidRPr="00594622">
        <w:rPr>
          <w:color w:val="auto"/>
          <w:sz w:val="28"/>
          <w:szCs w:val="28"/>
        </w:rPr>
        <w:t xml:space="preserve">     </w:t>
      </w:r>
      <w:r>
        <w:rPr>
          <w:color w:val="auto"/>
          <w:sz w:val="28"/>
          <w:szCs w:val="28"/>
        </w:rPr>
        <w:t xml:space="preserve">              </w:t>
      </w:r>
      <w:r w:rsidRPr="00594622">
        <w:rPr>
          <w:rFonts w:hint="eastAsia"/>
          <w:color w:val="auto"/>
          <w:sz w:val="28"/>
          <w:szCs w:val="28"/>
        </w:rPr>
        <w:t>□長期會員。</w:t>
      </w:r>
    </w:p>
    <w:p w:rsidR="00594622" w:rsidRDefault="00594622" w:rsidP="00594622">
      <w:pPr>
        <w:pStyle w:val="Default"/>
        <w:spacing w:line="440" w:lineRule="exact"/>
        <w:rPr>
          <w:color w:val="auto"/>
          <w:sz w:val="28"/>
          <w:szCs w:val="28"/>
        </w:rPr>
      </w:pPr>
      <w:r w:rsidRPr="00594622">
        <w:rPr>
          <w:color w:val="auto"/>
          <w:sz w:val="28"/>
          <w:szCs w:val="28"/>
        </w:rPr>
        <w:t xml:space="preserve">    </w:t>
      </w:r>
      <w:r>
        <w:rPr>
          <w:color w:val="auto"/>
          <w:sz w:val="28"/>
          <w:szCs w:val="28"/>
        </w:rPr>
        <w:t xml:space="preserve">             </w:t>
      </w:r>
      <w:r w:rsidRPr="00594622">
        <w:rPr>
          <w:color w:val="auto"/>
          <w:sz w:val="28"/>
          <w:szCs w:val="28"/>
        </w:rPr>
        <w:t xml:space="preserve"> </w:t>
      </w:r>
      <w:r>
        <w:rPr>
          <w:color w:val="auto"/>
          <w:sz w:val="28"/>
          <w:szCs w:val="28"/>
        </w:rPr>
        <w:t xml:space="preserve"> </w:t>
      </w:r>
      <w:r w:rsidRPr="00594622">
        <w:rPr>
          <w:rFonts w:hint="eastAsia"/>
          <w:color w:val="auto"/>
          <w:sz w:val="28"/>
          <w:szCs w:val="28"/>
        </w:rPr>
        <w:t>□短期會員。</w:t>
      </w:r>
    </w:p>
    <w:p w:rsidR="00086438" w:rsidRDefault="00594622" w:rsidP="00086438">
      <w:pPr>
        <w:pStyle w:val="Default"/>
        <w:tabs>
          <w:tab w:val="left" w:pos="1276"/>
          <w:tab w:val="left" w:pos="1418"/>
        </w:tabs>
        <w:spacing w:line="440" w:lineRule="exact"/>
        <w:rPr>
          <w:color w:val="auto"/>
          <w:sz w:val="28"/>
          <w:szCs w:val="28"/>
        </w:rPr>
      </w:pPr>
      <w:r>
        <w:rPr>
          <w:color w:val="auto"/>
          <w:sz w:val="28"/>
          <w:szCs w:val="28"/>
        </w:rPr>
        <w:t xml:space="preserve">         </w:t>
      </w:r>
      <w:r w:rsidRPr="00594622">
        <w:rPr>
          <w:rFonts w:hint="eastAsia"/>
          <w:color w:val="auto"/>
          <w:sz w:val="28"/>
          <w:szCs w:val="28"/>
        </w:rPr>
        <w:t>□其他。</w:t>
      </w:r>
    </w:p>
    <w:p w:rsidR="0088049C" w:rsidRDefault="00086438" w:rsidP="00086438">
      <w:pPr>
        <w:pStyle w:val="Default"/>
        <w:tabs>
          <w:tab w:val="left" w:pos="1276"/>
          <w:tab w:val="left" w:pos="1418"/>
        </w:tabs>
        <w:spacing w:line="440" w:lineRule="exact"/>
        <w:rPr>
          <w:color w:val="auto"/>
          <w:sz w:val="28"/>
          <w:szCs w:val="28"/>
        </w:rPr>
      </w:pPr>
      <w:r>
        <w:rPr>
          <w:rFonts w:hint="eastAsia"/>
          <w:color w:val="auto"/>
          <w:sz w:val="28"/>
          <w:szCs w:val="28"/>
        </w:rPr>
        <w:t>三、</w:t>
      </w:r>
      <w:r w:rsidR="007A38DD">
        <w:rPr>
          <w:rFonts w:hint="eastAsia"/>
          <w:color w:val="auto"/>
          <w:sz w:val="28"/>
          <w:szCs w:val="28"/>
        </w:rPr>
        <w:t>本球場</w:t>
      </w:r>
      <w:r w:rsidRPr="00086438">
        <w:rPr>
          <w:rFonts w:hint="eastAsia"/>
          <w:color w:val="auto"/>
          <w:sz w:val="28"/>
          <w:szCs w:val="28"/>
        </w:rPr>
        <w:t>□有或□無會員資格限制；有資格限制之資格為１、○○○</w:t>
      </w:r>
    </w:p>
    <w:p w:rsidR="007A38DD" w:rsidRPr="00086438" w:rsidRDefault="0088049C" w:rsidP="00086438">
      <w:pPr>
        <w:pStyle w:val="Default"/>
        <w:tabs>
          <w:tab w:val="left" w:pos="1276"/>
          <w:tab w:val="left" w:pos="1418"/>
        </w:tabs>
        <w:spacing w:line="440" w:lineRule="exact"/>
        <w:rPr>
          <w:color w:val="auto"/>
          <w:sz w:val="28"/>
          <w:szCs w:val="28"/>
        </w:rPr>
      </w:pPr>
      <w:r>
        <w:rPr>
          <w:color w:val="auto"/>
          <w:sz w:val="28"/>
          <w:szCs w:val="28"/>
        </w:rPr>
        <w:t xml:space="preserve">    </w:t>
      </w:r>
      <w:r w:rsidR="00086438" w:rsidRPr="00086438">
        <w:rPr>
          <w:rFonts w:hint="eastAsia"/>
          <w:color w:val="auto"/>
          <w:sz w:val="28"/>
          <w:szCs w:val="28"/>
        </w:rPr>
        <w:t>○○，２、○○○○○。</w:t>
      </w:r>
    </w:p>
    <w:p w:rsidR="0088049C" w:rsidRPr="0088049C" w:rsidRDefault="0088049C" w:rsidP="0088049C">
      <w:pPr>
        <w:pStyle w:val="Default"/>
        <w:spacing w:line="440" w:lineRule="exact"/>
        <w:rPr>
          <w:color w:val="auto"/>
          <w:sz w:val="28"/>
          <w:szCs w:val="28"/>
        </w:rPr>
      </w:pPr>
      <w:r>
        <w:rPr>
          <w:rFonts w:hint="eastAsia"/>
          <w:color w:val="auto"/>
          <w:sz w:val="28"/>
          <w:szCs w:val="28"/>
        </w:rPr>
        <w:t>四、</w:t>
      </w:r>
      <w:r w:rsidRPr="0088049C">
        <w:rPr>
          <w:rFonts w:hint="eastAsia"/>
          <w:color w:val="auto"/>
          <w:sz w:val="28"/>
          <w:szCs w:val="28"/>
        </w:rPr>
        <w:t>甲方入會應繳交入會費新台幣（以下同）○○○元，保證金○○○元，共</w:t>
      </w:r>
    </w:p>
    <w:p w:rsidR="0088049C" w:rsidRDefault="0088049C" w:rsidP="0088049C">
      <w:pPr>
        <w:pStyle w:val="Default"/>
        <w:spacing w:line="440" w:lineRule="exact"/>
        <w:rPr>
          <w:color w:val="auto"/>
          <w:sz w:val="28"/>
          <w:szCs w:val="28"/>
        </w:rPr>
      </w:pPr>
      <w:r w:rsidRPr="0088049C">
        <w:rPr>
          <w:color w:val="auto"/>
          <w:sz w:val="28"/>
          <w:szCs w:val="28"/>
        </w:rPr>
        <w:t xml:space="preserve">    </w:t>
      </w:r>
      <w:r w:rsidRPr="0088049C">
        <w:rPr>
          <w:rFonts w:hint="eastAsia"/>
          <w:color w:val="auto"/>
          <w:sz w:val="28"/>
          <w:szCs w:val="28"/>
        </w:rPr>
        <w:t>○○○元。</w:t>
      </w:r>
    </w:p>
    <w:p w:rsidR="0088049C" w:rsidRDefault="0088049C" w:rsidP="0088049C">
      <w:pPr>
        <w:pStyle w:val="Default"/>
        <w:spacing w:line="440" w:lineRule="exact"/>
        <w:rPr>
          <w:color w:val="auto"/>
          <w:sz w:val="28"/>
          <w:szCs w:val="28"/>
        </w:rPr>
      </w:pPr>
      <w:r>
        <w:rPr>
          <w:color w:val="auto"/>
          <w:sz w:val="28"/>
          <w:szCs w:val="28"/>
        </w:rPr>
        <w:t xml:space="preserve">    </w:t>
      </w:r>
      <w:r w:rsidRPr="0088049C">
        <w:rPr>
          <w:rFonts w:hint="eastAsia"/>
          <w:color w:val="auto"/>
          <w:sz w:val="28"/>
          <w:szCs w:val="28"/>
        </w:rPr>
        <w:t>前項費用，簽約時□一次全部繳清○○○元或□先繳○○○元，</w:t>
      </w:r>
      <w:proofErr w:type="gramStart"/>
      <w:r w:rsidRPr="0088049C">
        <w:rPr>
          <w:rFonts w:hint="eastAsia"/>
          <w:color w:val="auto"/>
          <w:sz w:val="28"/>
          <w:szCs w:val="28"/>
        </w:rPr>
        <w:t>餘分○○</w:t>
      </w:r>
      <w:proofErr w:type="gramEnd"/>
    </w:p>
    <w:p w:rsidR="007A38DD" w:rsidRDefault="0088049C" w:rsidP="0088049C">
      <w:pPr>
        <w:pStyle w:val="Default"/>
        <w:spacing w:line="440" w:lineRule="exact"/>
        <w:rPr>
          <w:rFonts w:cs="Times New Roman"/>
          <w:color w:val="auto"/>
          <w:sz w:val="28"/>
          <w:szCs w:val="28"/>
        </w:rPr>
      </w:pPr>
      <w:r>
        <w:rPr>
          <w:color w:val="auto"/>
          <w:sz w:val="28"/>
          <w:szCs w:val="28"/>
        </w:rPr>
        <w:t xml:space="preserve">    </w:t>
      </w:r>
      <w:r w:rsidRPr="0088049C">
        <w:rPr>
          <w:rFonts w:hint="eastAsia"/>
          <w:color w:val="auto"/>
          <w:sz w:val="28"/>
          <w:szCs w:val="28"/>
        </w:rPr>
        <w:t>○期，每期繳付本利共○○○元。</w:t>
      </w:r>
    </w:p>
    <w:p w:rsidR="007A38DD" w:rsidRDefault="0088049C" w:rsidP="0088049C">
      <w:pPr>
        <w:pStyle w:val="Default"/>
        <w:spacing w:line="440" w:lineRule="exact"/>
        <w:rPr>
          <w:rFonts w:cs="Times New Roman"/>
          <w:color w:val="auto"/>
          <w:sz w:val="28"/>
          <w:szCs w:val="28"/>
        </w:rPr>
      </w:pPr>
      <w:r>
        <w:rPr>
          <w:rFonts w:hint="eastAsia"/>
          <w:color w:val="auto"/>
          <w:sz w:val="28"/>
          <w:szCs w:val="28"/>
        </w:rPr>
        <w:t>五、</w:t>
      </w:r>
      <w:r w:rsidRPr="0088049C">
        <w:rPr>
          <w:rFonts w:hint="eastAsia"/>
          <w:color w:val="auto"/>
          <w:sz w:val="28"/>
          <w:szCs w:val="28"/>
        </w:rPr>
        <w:t>會員入會後，除本條第四款規定之費用外，</w:t>
      </w:r>
    </w:p>
    <w:p w:rsidR="007A38DD" w:rsidRDefault="007A38DD">
      <w:pPr>
        <w:pStyle w:val="Default"/>
        <w:numPr>
          <w:ilvl w:val="0"/>
          <w:numId w:val="10"/>
        </w:numPr>
        <w:spacing w:line="440" w:lineRule="exact"/>
        <w:rPr>
          <w:rFonts w:cs="Times New Roman"/>
          <w:color w:val="auto"/>
          <w:sz w:val="28"/>
          <w:szCs w:val="28"/>
        </w:rPr>
      </w:pPr>
      <w:r>
        <w:rPr>
          <w:color w:val="auto"/>
          <w:sz w:val="28"/>
          <w:szCs w:val="28"/>
        </w:rPr>
        <w:t xml:space="preserve">            </w:t>
      </w:r>
      <w:r>
        <w:rPr>
          <w:rFonts w:hint="eastAsia"/>
          <w:color w:val="auto"/>
          <w:sz w:val="28"/>
          <w:szCs w:val="28"/>
        </w:rPr>
        <w:t>□</w:t>
      </w:r>
      <w:proofErr w:type="gramStart"/>
      <w:r>
        <w:rPr>
          <w:rFonts w:hint="eastAsia"/>
          <w:color w:val="auto"/>
          <w:sz w:val="28"/>
          <w:szCs w:val="28"/>
        </w:rPr>
        <w:t>不</w:t>
      </w:r>
      <w:proofErr w:type="gramEnd"/>
      <w:r>
        <w:rPr>
          <w:rFonts w:hint="eastAsia"/>
          <w:color w:val="auto"/>
          <w:sz w:val="28"/>
          <w:szCs w:val="28"/>
        </w:rPr>
        <w:t>另收取其他任何費用。</w:t>
      </w:r>
    </w:p>
    <w:p w:rsidR="0088049C" w:rsidRDefault="007A38DD" w:rsidP="0088049C">
      <w:pPr>
        <w:pStyle w:val="Default"/>
        <w:numPr>
          <w:ilvl w:val="0"/>
          <w:numId w:val="10"/>
        </w:numPr>
        <w:spacing w:line="440" w:lineRule="exact"/>
        <w:rPr>
          <w:color w:val="auto"/>
          <w:sz w:val="28"/>
          <w:szCs w:val="28"/>
        </w:rPr>
      </w:pPr>
      <w:r>
        <w:rPr>
          <w:color w:val="auto"/>
          <w:sz w:val="28"/>
          <w:szCs w:val="28"/>
        </w:rPr>
        <w:t xml:space="preserve">            </w:t>
      </w:r>
      <w:r>
        <w:rPr>
          <w:rFonts w:hint="eastAsia"/>
          <w:color w:val="auto"/>
          <w:sz w:val="28"/>
          <w:szCs w:val="28"/>
        </w:rPr>
        <w:t>□不論使用球場與否，須另收取□年費□季費□月費</w:t>
      </w:r>
      <w:r w:rsidR="0088049C" w:rsidRPr="0088049C">
        <w:rPr>
          <w:rFonts w:hint="eastAsia"/>
          <w:color w:val="auto"/>
          <w:sz w:val="28"/>
          <w:szCs w:val="28"/>
        </w:rPr>
        <w:t>□使用費</w:t>
      </w:r>
      <w:r>
        <w:rPr>
          <w:rFonts w:hint="eastAsia"/>
          <w:color w:val="auto"/>
          <w:sz w:val="28"/>
          <w:szCs w:val="28"/>
        </w:rPr>
        <w:t>○</w:t>
      </w:r>
    </w:p>
    <w:p w:rsidR="007A38DD" w:rsidRPr="0088049C" w:rsidRDefault="0088049C" w:rsidP="0088049C">
      <w:pPr>
        <w:pStyle w:val="Default"/>
        <w:numPr>
          <w:ilvl w:val="0"/>
          <w:numId w:val="10"/>
        </w:numPr>
        <w:spacing w:line="440" w:lineRule="exact"/>
        <w:rPr>
          <w:rFonts w:cs="Times New Roman"/>
          <w:color w:val="auto"/>
          <w:sz w:val="28"/>
          <w:szCs w:val="28"/>
        </w:rPr>
      </w:pPr>
      <w:r w:rsidRPr="0088049C">
        <w:rPr>
          <w:color w:val="auto"/>
          <w:sz w:val="28"/>
          <w:szCs w:val="28"/>
        </w:rPr>
        <w:t xml:space="preserve">              </w:t>
      </w:r>
      <w:r w:rsidR="007A38DD" w:rsidRPr="0088049C">
        <w:rPr>
          <w:rFonts w:hint="eastAsia"/>
          <w:color w:val="auto"/>
          <w:sz w:val="28"/>
          <w:szCs w:val="28"/>
        </w:rPr>
        <w:t>○○元。</w:t>
      </w:r>
    </w:p>
    <w:p w:rsidR="0088049C" w:rsidRDefault="007A38DD">
      <w:pPr>
        <w:pStyle w:val="Default"/>
        <w:spacing w:line="440" w:lineRule="exact"/>
        <w:ind w:leftChars="699" w:left="2120" w:hangingChars="158" w:hanging="442"/>
        <w:rPr>
          <w:color w:val="auto"/>
          <w:sz w:val="28"/>
          <w:szCs w:val="28"/>
        </w:rPr>
      </w:pPr>
      <w:r>
        <w:rPr>
          <w:rFonts w:hint="eastAsia"/>
          <w:color w:val="auto"/>
          <w:sz w:val="28"/>
          <w:szCs w:val="28"/>
        </w:rPr>
        <w:t>□使用球場時，另收取□年費□季費□月費</w:t>
      </w:r>
      <w:r w:rsidR="0088049C" w:rsidRPr="0088049C">
        <w:rPr>
          <w:rFonts w:hint="eastAsia"/>
          <w:color w:val="auto"/>
          <w:sz w:val="28"/>
          <w:szCs w:val="28"/>
        </w:rPr>
        <w:t>□使用費</w:t>
      </w:r>
      <w:r>
        <w:rPr>
          <w:rFonts w:hint="eastAsia"/>
          <w:color w:val="auto"/>
          <w:sz w:val="28"/>
          <w:szCs w:val="28"/>
        </w:rPr>
        <w:t>○○○</w:t>
      </w:r>
      <w:r w:rsidR="0088049C">
        <w:rPr>
          <w:rFonts w:hint="eastAsia"/>
          <w:color w:val="auto"/>
          <w:sz w:val="28"/>
          <w:szCs w:val="28"/>
        </w:rPr>
        <w:t>元，</w:t>
      </w:r>
    </w:p>
    <w:p w:rsidR="007A38DD" w:rsidRDefault="0088049C">
      <w:pPr>
        <w:pStyle w:val="Default"/>
        <w:spacing w:line="440" w:lineRule="exact"/>
        <w:ind w:leftChars="699" w:left="2120" w:hangingChars="158" w:hanging="442"/>
        <w:rPr>
          <w:rFonts w:cs="Times New Roman"/>
          <w:color w:val="auto"/>
          <w:sz w:val="28"/>
          <w:szCs w:val="28"/>
        </w:rPr>
      </w:pPr>
      <w:r>
        <w:rPr>
          <w:color w:val="auto"/>
          <w:sz w:val="28"/>
          <w:szCs w:val="28"/>
        </w:rPr>
        <w:t xml:space="preserve">  </w:t>
      </w:r>
      <w:r>
        <w:rPr>
          <w:rFonts w:hint="eastAsia"/>
          <w:color w:val="auto"/>
          <w:sz w:val="28"/>
          <w:szCs w:val="28"/>
        </w:rPr>
        <w:t>但</w:t>
      </w:r>
      <w:r w:rsidR="007A38DD">
        <w:rPr>
          <w:rFonts w:hint="eastAsia"/>
          <w:color w:val="auto"/>
          <w:sz w:val="28"/>
          <w:szCs w:val="28"/>
        </w:rPr>
        <w:t>未使用球場時，</w:t>
      </w:r>
      <w:proofErr w:type="gramStart"/>
      <w:r w:rsidR="007A38DD">
        <w:rPr>
          <w:rFonts w:hint="eastAsia"/>
          <w:color w:val="auto"/>
          <w:sz w:val="28"/>
          <w:szCs w:val="28"/>
        </w:rPr>
        <w:t>不</w:t>
      </w:r>
      <w:proofErr w:type="gramEnd"/>
      <w:r w:rsidR="007A38DD">
        <w:rPr>
          <w:rFonts w:hint="eastAsia"/>
          <w:color w:val="auto"/>
          <w:sz w:val="28"/>
          <w:szCs w:val="28"/>
        </w:rPr>
        <w:t>另收取其他任何費</w:t>
      </w:r>
      <w:r w:rsidR="00D36089">
        <w:rPr>
          <w:rFonts w:hint="eastAsia"/>
          <w:color w:val="auto"/>
          <w:sz w:val="28"/>
          <w:szCs w:val="28"/>
        </w:rPr>
        <w:t>用。</w:t>
      </w:r>
    </w:p>
    <w:p w:rsidR="007A38DD" w:rsidRDefault="007A38DD" w:rsidP="0088049C">
      <w:pPr>
        <w:pStyle w:val="Default"/>
        <w:spacing w:line="440" w:lineRule="exact"/>
        <w:rPr>
          <w:rFonts w:cs="Times New Roman"/>
          <w:sz w:val="28"/>
          <w:szCs w:val="28"/>
        </w:rPr>
      </w:pPr>
      <w:r>
        <w:rPr>
          <w:rFonts w:hint="eastAsia"/>
          <w:sz w:val="28"/>
          <w:szCs w:val="28"/>
        </w:rPr>
        <w:t>六</w:t>
      </w:r>
      <w:r w:rsidR="0088049C">
        <w:rPr>
          <w:rFonts w:hint="eastAsia"/>
          <w:sz w:val="28"/>
          <w:szCs w:val="28"/>
        </w:rPr>
        <w:t>、</w:t>
      </w:r>
      <w:r w:rsidR="0088049C" w:rsidRPr="0088049C">
        <w:rPr>
          <w:rFonts w:hint="eastAsia"/>
          <w:color w:val="auto"/>
          <w:sz w:val="28"/>
          <w:szCs w:val="28"/>
        </w:rPr>
        <w:t>甲方得隨時要求終止契約，乙方不得拒絕。</w:t>
      </w:r>
    </w:p>
    <w:p w:rsidR="0088049C" w:rsidRDefault="007A38DD" w:rsidP="00CF5B38">
      <w:pPr>
        <w:pStyle w:val="Default"/>
        <w:spacing w:line="440" w:lineRule="exact"/>
        <w:rPr>
          <w:color w:val="auto"/>
          <w:sz w:val="28"/>
          <w:szCs w:val="28"/>
        </w:rPr>
      </w:pPr>
      <w:r>
        <w:rPr>
          <w:rFonts w:hint="eastAsia"/>
          <w:color w:val="auto"/>
          <w:sz w:val="28"/>
          <w:szCs w:val="28"/>
        </w:rPr>
        <w:t>七</w:t>
      </w:r>
      <w:r w:rsidR="0088049C">
        <w:rPr>
          <w:rFonts w:hint="eastAsia"/>
          <w:color w:val="auto"/>
          <w:sz w:val="28"/>
          <w:szCs w:val="28"/>
        </w:rPr>
        <w:t>、</w:t>
      </w:r>
      <w:r w:rsidR="0088049C" w:rsidRPr="0088049C">
        <w:rPr>
          <w:rFonts w:hint="eastAsia"/>
          <w:color w:val="auto"/>
          <w:sz w:val="28"/>
          <w:szCs w:val="28"/>
        </w:rPr>
        <w:t>甲方終止契約，應辦理費用退還如下</w:t>
      </w:r>
      <w:r w:rsidR="0088049C">
        <w:rPr>
          <w:rFonts w:hint="eastAsia"/>
          <w:color w:val="auto"/>
          <w:sz w:val="28"/>
          <w:szCs w:val="28"/>
        </w:rPr>
        <w:t>：</w:t>
      </w:r>
    </w:p>
    <w:p w:rsidR="0088049C" w:rsidRDefault="0088049C" w:rsidP="009320CE">
      <w:pPr>
        <w:pStyle w:val="Default"/>
        <w:numPr>
          <w:ilvl w:val="0"/>
          <w:numId w:val="13"/>
        </w:numPr>
        <w:spacing w:line="440" w:lineRule="exact"/>
        <w:rPr>
          <w:rFonts w:cs="Times New Roman"/>
          <w:color w:val="auto"/>
          <w:sz w:val="28"/>
          <w:szCs w:val="28"/>
        </w:rPr>
      </w:pPr>
      <w:r w:rsidRPr="0088049C">
        <w:rPr>
          <w:rFonts w:cs="Times New Roman" w:hint="eastAsia"/>
          <w:color w:val="auto"/>
          <w:sz w:val="28"/>
          <w:szCs w:val="28"/>
        </w:rPr>
        <w:t>甲方</w:t>
      </w:r>
      <w:proofErr w:type="gramStart"/>
      <w:r w:rsidRPr="0088049C">
        <w:rPr>
          <w:rFonts w:cs="Times New Roman" w:hint="eastAsia"/>
          <w:color w:val="auto"/>
          <w:sz w:val="28"/>
          <w:szCs w:val="28"/>
        </w:rPr>
        <w:t>所繳本條</w:t>
      </w:r>
      <w:proofErr w:type="gramEnd"/>
      <w:r w:rsidRPr="0088049C">
        <w:rPr>
          <w:rFonts w:cs="Times New Roman" w:hint="eastAsia"/>
          <w:color w:val="auto"/>
          <w:sz w:val="28"/>
          <w:szCs w:val="28"/>
        </w:rPr>
        <w:t>第四款之保證金應無息退還。乙方得請求保證金○</w:t>
      </w:r>
      <w:r w:rsidRPr="0088049C">
        <w:rPr>
          <w:rFonts w:cs="Times New Roman"/>
          <w:color w:val="auto"/>
          <w:sz w:val="28"/>
          <w:szCs w:val="28"/>
        </w:rPr>
        <w:t>%(</w:t>
      </w:r>
      <w:r w:rsidRPr="0088049C">
        <w:rPr>
          <w:rFonts w:cs="Times New Roman" w:hint="eastAsia"/>
          <w:color w:val="auto"/>
          <w:sz w:val="28"/>
          <w:szCs w:val="28"/>
        </w:rPr>
        <w:t>不</w:t>
      </w:r>
    </w:p>
    <w:p w:rsidR="0088049C" w:rsidRDefault="0088049C" w:rsidP="0088049C">
      <w:pPr>
        <w:pStyle w:val="Default"/>
        <w:spacing w:line="440" w:lineRule="exact"/>
        <w:rPr>
          <w:rFonts w:cs="Times New Roman"/>
          <w:color w:val="auto"/>
          <w:sz w:val="28"/>
          <w:szCs w:val="28"/>
        </w:rPr>
      </w:pPr>
      <w:r>
        <w:rPr>
          <w:rFonts w:cs="Times New Roman"/>
          <w:color w:val="auto"/>
          <w:sz w:val="28"/>
          <w:szCs w:val="28"/>
        </w:rPr>
        <w:t xml:space="preserve">       </w:t>
      </w:r>
      <w:r w:rsidR="00CF5B38">
        <w:rPr>
          <w:rFonts w:cs="Times New Roman"/>
          <w:color w:val="auto"/>
          <w:sz w:val="28"/>
          <w:szCs w:val="28"/>
        </w:rPr>
        <w:t xml:space="preserve"> </w:t>
      </w:r>
      <w:r w:rsidRPr="0088049C">
        <w:rPr>
          <w:rFonts w:cs="Times New Roman" w:hint="eastAsia"/>
          <w:color w:val="auto"/>
          <w:sz w:val="28"/>
          <w:szCs w:val="28"/>
        </w:rPr>
        <w:t>得逾百分之二十</w:t>
      </w:r>
      <w:r w:rsidRPr="0088049C">
        <w:rPr>
          <w:rFonts w:cs="Times New Roman"/>
          <w:color w:val="auto"/>
          <w:sz w:val="28"/>
          <w:szCs w:val="28"/>
        </w:rPr>
        <w:t>)</w:t>
      </w:r>
      <w:r w:rsidRPr="0088049C">
        <w:rPr>
          <w:rFonts w:cs="Times New Roman" w:hint="eastAsia"/>
          <w:color w:val="auto"/>
          <w:sz w:val="28"/>
          <w:szCs w:val="28"/>
        </w:rPr>
        <w:t>計算手續費，但最高以○萬元為上限。</w:t>
      </w:r>
    </w:p>
    <w:p w:rsidR="00CF5B38" w:rsidRPr="009320CE" w:rsidRDefault="0088049C" w:rsidP="0088049C">
      <w:pPr>
        <w:pStyle w:val="Default"/>
        <w:numPr>
          <w:ilvl w:val="0"/>
          <w:numId w:val="13"/>
        </w:numPr>
        <w:spacing w:line="440" w:lineRule="exact"/>
        <w:rPr>
          <w:rFonts w:cs="Times New Roman"/>
          <w:color w:val="auto"/>
          <w:sz w:val="28"/>
          <w:szCs w:val="28"/>
        </w:rPr>
      </w:pPr>
      <w:r w:rsidRPr="009320CE">
        <w:rPr>
          <w:rFonts w:cs="Times New Roman" w:hint="eastAsia"/>
          <w:color w:val="auto"/>
          <w:sz w:val="28"/>
          <w:szCs w:val="28"/>
        </w:rPr>
        <w:t>甲方</w:t>
      </w:r>
      <w:proofErr w:type="gramStart"/>
      <w:r w:rsidRPr="009320CE">
        <w:rPr>
          <w:rFonts w:cs="Times New Roman" w:hint="eastAsia"/>
          <w:color w:val="auto"/>
          <w:sz w:val="28"/>
          <w:szCs w:val="28"/>
        </w:rPr>
        <w:t>所繳本條</w:t>
      </w:r>
      <w:proofErr w:type="gramEnd"/>
      <w:r w:rsidRPr="009320CE">
        <w:rPr>
          <w:rFonts w:cs="Times New Roman" w:hint="eastAsia"/>
          <w:color w:val="auto"/>
          <w:sz w:val="28"/>
          <w:szCs w:val="28"/>
        </w:rPr>
        <w:t>第四款之入會費□應依存續○○年之比率退還□不予退</w:t>
      </w:r>
      <w:r w:rsidR="00CF5B38" w:rsidRPr="009320CE">
        <w:rPr>
          <w:rFonts w:cs="Times New Roman" w:hint="eastAsia"/>
          <w:color w:val="auto"/>
          <w:sz w:val="28"/>
          <w:szCs w:val="28"/>
        </w:rPr>
        <w:t>還。</w:t>
      </w:r>
    </w:p>
    <w:p w:rsidR="0088049C" w:rsidRPr="0088049C" w:rsidRDefault="0088049C" w:rsidP="009320CE">
      <w:pPr>
        <w:pStyle w:val="Default"/>
        <w:numPr>
          <w:ilvl w:val="0"/>
          <w:numId w:val="13"/>
        </w:numPr>
        <w:spacing w:line="440" w:lineRule="exact"/>
        <w:rPr>
          <w:rFonts w:cs="Times New Roman"/>
          <w:color w:val="auto"/>
          <w:sz w:val="28"/>
          <w:szCs w:val="28"/>
        </w:rPr>
      </w:pPr>
      <w:r w:rsidRPr="0088049C">
        <w:rPr>
          <w:rFonts w:cs="Times New Roman" w:hint="eastAsia"/>
          <w:color w:val="auto"/>
          <w:sz w:val="28"/>
          <w:szCs w:val="28"/>
        </w:rPr>
        <w:t>甲方</w:t>
      </w:r>
      <w:proofErr w:type="gramStart"/>
      <w:r w:rsidRPr="0088049C">
        <w:rPr>
          <w:rFonts w:cs="Times New Roman" w:hint="eastAsia"/>
          <w:color w:val="auto"/>
          <w:sz w:val="28"/>
          <w:szCs w:val="28"/>
        </w:rPr>
        <w:t>所繳本條</w:t>
      </w:r>
      <w:proofErr w:type="gramEnd"/>
      <w:r w:rsidRPr="0088049C">
        <w:rPr>
          <w:rFonts w:cs="Times New Roman" w:hint="eastAsia"/>
          <w:color w:val="auto"/>
          <w:sz w:val="28"/>
          <w:szCs w:val="28"/>
        </w:rPr>
        <w:t>第五款之○○○費□應依比率退還□不予退還。</w:t>
      </w:r>
    </w:p>
    <w:p w:rsidR="007A38DD" w:rsidRDefault="00CF5B38" w:rsidP="00CF5B38">
      <w:pPr>
        <w:pStyle w:val="Default"/>
        <w:tabs>
          <w:tab w:val="left" w:pos="567"/>
        </w:tabs>
        <w:spacing w:line="440" w:lineRule="exact"/>
        <w:rPr>
          <w:rFonts w:cs="Times New Roman"/>
          <w:color w:val="auto"/>
          <w:sz w:val="28"/>
          <w:szCs w:val="28"/>
        </w:rPr>
      </w:pPr>
      <w:r>
        <w:rPr>
          <w:rFonts w:cs="Times New Roman"/>
          <w:color w:val="auto"/>
          <w:sz w:val="28"/>
          <w:szCs w:val="28"/>
        </w:rPr>
        <w:t xml:space="preserve">    </w:t>
      </w:r>
      <w:r w:rsidR="0088049C" w:rsidRPr="0088049C">
        <w:rPr>
          <w:rFonts w:cs="Times New Roman" w:hint="eastAsia"/>
          <w:color w:val="auto"/>
          <w:sz w:val="28"/>
          <w:szCs w:val="28"/>
        </w:rPr>
        <w:t>乙方並應於收到甲方終止契約通知後○○日（不得高於十五日）內退還之。</w:t>
      </w:r>
    </w:p>
    <w:p w:rsidR="009320CE" w:rsidRDefault="007A38DD" w:rsidP="00CF5B38">
      <w:pPr>
        <w:pStyle w:val="Default"/>
        <w:spacing w:line="440" w:lineRule="exact"/>
        <w:rPr>
          <w:color w:val="auto"/>
          <w:sz w:val="28"/>
          <w:szCs w:val="28"/>
        </w:rPr>
      </w:pPr>
      <w:r>
        <w:rPr>
          <w:rFonts w:hint="eastAsia"/>
          <w:color w:val="auto"/>
          <w:sz w:val="28"/>
          <w:szCs w:val="28"/>
        </w:rPr>
        <w:t>八</w:t>
      </w:r>
      <w:r w:rsidR="00CF5B38">
        <w:rPr>
          <w:rFonts w:hint="eastAsia"/>
          <w:color w:val="auto"/>
          <w:sz w:val="28"/>
          <w:szCs w:val="28"/>
        </w:rPr>
        <w:t>、</w:t>
      </w:r>
      <w:r w:rsidR="009320CE" w:rsidRPr="009320CE">
        <w:rPr>
          <w:rFonts w:hint="eastAsia"/>
          <w:color w:val="auto"/>
          <w:sz w:val="28"/>
          <w:szCs w:val="28"/>
        </w:rPr>
        <w:t>乙方無法或不願再繼續經營球場時，或甲方不願接受球場及附屬設施費用</w:t>
      </w:r>
    </w:p>
    <w:p w:rsidR="007A38DD" w:rsidRDefault="009320CE" w:rsidP="00CF5B38">
      <w:pPr>
        <w:pStyle w:val="Default"/>
        <w:spacing w:line="440" w:lineRule="exact"/>
        <w:rPr>
          <w:rFonts w:cs="Times New Roman"/>
          <w:color w:val="auto"/>
          <w:sz w:val="28"/>
          <w:szCs w:val="28"/>
        </w:rPr>
      </w:pPr>
      <w:r>
        <w:rPr>
          <w:color w:val="auto"/>
          <w:sz w:val="28"/>
          <w:szCs w:val="28"/>
        </w:rPr>
        <w:t xml:space="preserve">    </w:t>
      </w:r>
      <w:r w:rsidRPr="009320CE">
        <w:rPr>
          <w:rFonts w:hint="eastAsia"/>
          <w:color w:val="auto"/>
          <w:sz w:val="28"/>
          <w:szCs w:val="28"/>
        </w:rPr>
        <w:t>調整幅度或有本條第</w:t>
      </w:r>
      <w:r w:rsidR="00392500">
        <w:rPr>
          <w:rFonts w:hint="eastAsia"/>
          <w:color w:val="auto"/>
          <w:sz w:val="28"/>
          <w:szCs w:val="28"/>
        </w:rPr>
        <w:t>十八</w:t>
      </w:r>
      <w:r w:rsidRPr="009320CE">
        <w:rPr>
          <w:rFonts w:hint="eastAsia"/>
          <w:color w:val="auto"/>
          <w:sz w:val="28"/>
          <w:szCs w:val="28"/>
        </w:rPr>
        <w:t>款情形者，應辦理費用退還如下</w:t>
      </w:r>
      <w:r>
        <w:rPr>
          <w:rFonts w:hint="eastAsia"/>
          <w:color w:val="auto"/>
          <w:sz w:val="28"/>
          <w:szCs w:val="28"/>
        </w:rPr>
        <w:t>：</w:t>
      </w:r>
    </w:p>
    <w:p w:rsidR="009320CE" w:rsidRDefault="009320CE" w:rsidP="009320CE">
      <w:pPr>
        <w:pStyle w:val="Default"/>
        <w:numPr>
          <w:ilvl w:val="0"/>
          <w:numId w:val="15"/>
        </w:numPr>
        <w:spacing w:line="440" w:lineRule="exact"/>
        <w:rPr>
          <w:rFonts w:cs="Times New Roman"/>
          <w:sz w:val="28"/>
          <w:szCs w:val="28"/>
        </w:rPr>
      </w:pPr>
      <w:r w:rsidRPr="009320CE">
        <w:rPr>
          <w:rFonts w:cs="Times New Roman" w:hint="eastAsia"/>
          <w:sz w:val="28"/>
          <w:szCs w:val="28"/>
        </w:rPr>
        <w:t>甲方</w:t>
      </w:r>
      <w:proofErr w:type="gramStart"/>
      <w:r w:rsidRPr="009320CE">
        <w:rPr>
          <w:rFonts w:cs="Times New Roman" w:hint="eastAsia"/>
          <w:sz w:val="28"/>
          <w:szCs w:val="28"/>
        </w:rPr>
        <w:t>所繳本條</w:t>
      </w:r>
      <w:proofErr w:type="gramEnd"/>
      <w:r w:rsidRPr="009320CE">
        <w:rPr>
          <w:rFonts w:cs="Times New Roman" w:hint="eastAsia"/>
          <w:sz w:val="28"/>
          <w:szCs w:val="28"/>
        </w:rPr>
        <w:t>第四款之保證金□無息退還。□按年利率○○</w:t>
      </w:r>
      <w:r w:rsidRPr="009320CE">
        <w:rPr>
          <w:rFonts w:cs="Times New Roman"/>
          <w:sz w:val="28"/>
          <w:szCs w:val="28"/>
        </w:rPr>
        <w:t>%</w:t>
      </w:r>
      <w:r w:rsidRPr="009320CE">
        <w:rPr>
          <w:rFonts w:cs="Times New Roman" w:hint="eastAsia"/>
          <w:sz w:val="28"/>
          <w:szCs w:val="28"/>
        </w:rPr>
        <w:t>加計利息</w:t>
      </w:r>
      <w:r>
        <w:rPr>
          <w:rFonts w:cs="Times New Roman" w:hint="eastAsia"/>
          <w:sz w:val="28"/>
          <w:szCs w:val="28"/>
        </w:rPr>
        <w:t>退還。</w:t>
      </w:r>
    </w:p>
    <w:p w:rsidR="007A38DD" w:rsidRDefault="009320CE" w:rsidP="009320CE">
      <w:pPr>
        <w:pStyle w:val="Default"/>
        <w:numPr>
          <w:ilvl w:val="0"/>
          <w:numId w:val="15"/>
        </w:numPr>
        <w:spacing w:line="440" w:lineRule="exact"/>
        <w:rPr>
          <w:rFonts w:cs="Times New Roman"/>
          <w:sz w:val="28"/>
          <w:szCs w:val="28"/>
        </w:rPr>
      </w:pPr>
      <w:r w:rsidRPr="009320CE">
        <w:rPr>
          <w:rFonts w:cs="Times New Roman" w:hint="eastAsia"/>
          <w:sz w:val="28"/>
          <w:szCs w:val="28"/>
        </w:rPr>
        <w:t>甲方</w:t>
      </w:r>
      <w:proofErr w:type="gramStart"/>
      <w:r w:rsidRPr="009320CE">
        <w:rPr>
          <w:rFonts w:cs="Times New Roman" w:hint="eastAsia"/>
          <w:sz w:val="28"/>
          <w:szCs w:val="28"/>
        </w:rPr>
        <w:t>所繳本條</w:t>
      </w:r>
      <w:proofErr w:type="gramEnd"/>
      <w:r w:rsidRPr="009320CE">
        <w:rPr>
          <w:rFonts w:cs="Times New Roman" w:hint="eastAsia"/>
          <w:sz w:val="28"/>
          <w:szCs w:val="28"/>
        </w:rPr>
        <w:t>第四款之入會費依存續○○年比率□無息或□按年利率○○</w:t>
      </w:r>
      <w:r w:rsidRPr="009320CE">
        <w:rPr>
          <w:rFonts w:cs="Times New Roman"/>
          <w:sz w:val="28"/>
          <w:szCs w:val="28"/>
        </w:rPr>
        <w:t>%</w:t>
      </w:r>
      <w:r w:rsidRPr="009320CE">
        <w:rPr>
          <w:rFonts w:cs="Times New Roman" w:hint="eastAsia"/>
          <w:sz w:val="28"/>
          <w:szCs w:val="28"/>
        </w:rPr>
        <w:t>加計利息退還。</w:t>
      </w:r>
      <w:proofErr w:type="gramStart"/>
      <w:r w:rsidRPr="009320CE">
        <w:rPr>
          <w:rFonts w:cs="Times New Roman" w:hint="eastAsia"/>
          <w:sz w:val="28"/>
          <w:szCs w:val="28"/>
        </w:rPr>
        <w:t>但甲方</w:t>
      </w:r>
      <w:proofErr w:type="gramEnd"/>
      <w:r w:rsidRPr="009320CE">
        <w:rPr>
          <w:rFonts w:cs="Times New Roman" w:hint="eastAsia"/>
          <w:sz w:val="28"/>
          <w:szCs w:val="28"/>
        </w:rPr>
        <w:t>入會達○○年（以訂立契約日起算，不得低於○年）者，只退還保證金。</w:t>
      </w:r>
    </w:p>
    <w:p w:rsidR="009320CE" w:rsidRPr="009320CE" w:rsidRDefault="009320CE" w:rsidP="009320CE">
      <w:pPr>
        <w:pStyle w:val="Default"/>
        <w:numPr>
          <w:ilvl w:val="0"/>
          <w:numId w:val="15"/>
        </w:numPr>
        <w:spacing w:line="440" w:lineRule="exact"/>
        <w:rPr>
          <w:rFonts w:cs="Times New Roman"/>
          <w:sz w:val="28"/>
          <w:szCs w:val="28"/>
        </w:rPr>
      </w:pPr>
      <w:r w:rsidRPr="009320CE">
        <w:rPr>
          <w:rFonts w:cs="Times New Roman" w:hint="eastAsia"/>
          <w:sz w:val="28"/>
          <w:szCs w:val="28"/>
        </w:rPr>
        <w:lastRenderedPageBreak/>
        <w:t>甲方</w:t>
      </w:r>
      <w:proofErr w:type="gramStart"/>
      <w:r w:rsidRPr="009320CE">
        <w:rPr>
          <w:rFonts w:cs="Times New Roman" w:hint="eastAsia"/>
          <w:sz w:val="28"/>
          <w:szCs w:val="28"/>
        </w:rPr>
        <w:t>所繳本條</w:t>
      </w:r>
      <w:proofErr w:type="gramEnd"/>
      <w:r w:rsidRPr="009320CE">
        <w:rPr>
          <w:rFonts w:cs="Times New Roman" w:hint="eastAsia"/>
          <w:sz w:val="28"/>
          <w:szCs w:val="28"/>
        </w:rPr>
        <w:t>第五款之其他費</w:t>
      </w:r>
      <w:r>
        <w:rPr>
          <w:rFonts w:cs="Times New Roman" w:hint="eastAsia"/>
          <w:sz w:val="28"/>
          <w:szCs w:val="28"/>
        </w:rPr>
        <w:t>用</w:t>
      </w:r>
      <w:r w:rsidRPr="009320CE">
        <w:rPr>
          <w:rFonts w:cs="Times New Roman" w:hint="eastAsia"/>
          <w:sz w:val="28"/>
          <w:szCs w:val="28"/>
        </w:rPr>
        <w:t>，應按比率退還。</w:t>
      </w:r>
    </w:p>
    <w:p w:rsidR="007A38DD" w:rsidRDefault="007A38DD" w:rsidP="00751D58">
      <w:pPr>
        <w:pStyle w:val="Default"/>
        <w:spacing w:line="440" w:lineRule="exact"/>
        <w:rPr>
          <w:sz w:val="28"/>
          <w:szCs w:val="28"/>
        </w:rPr>
      </w:pPr>
      <w:r>
        <w:rPr>
          <w:rFonts w:hint="eastAsia"/>
          <w:sz w:val="28"/>
          <w:szCs w:val="28"/>
        </w:rPr>
        <w:t>九</w:t>
      </w:r>
      <w:r w:rsidR="00751D58">
        <w:rPr>
          <w:rFonts w:hint="eastAsia"/>
          <w:sz w:val="28"/>
          <w:szCs w:val="28"/>
        </w:rPr>
        <w:t>、</w:t>
      </w:r>
      <w:r w:rsidR="00751D58" w:rsidRPr="00751D58">
        <w:rPr>
          <w:rFonts w:hint="eastAsia"/>
          <w:sz w:val="28"/>
          <w:szCs w:val="28"/>
        </w:rPr>
        <w:t>個人會員之會員權可繼承或轉讓。</w:t>
      </w:r>
    </w:p>
    <w:p w:rsidR="00751D58" w:rsidRDefault="00751D58" w:rsidP="00751D58">
      <w:pPr>
        <w:pStyle w:val="Default"/>
        <w:spacing w:line="440" w:lineRule="exact"/>
        <w:rPr>
          <w:sz w:val="28"/>
          <w:szCs w:val="28"/>
        </w:rPr>
      </w:pPr>
      <w:r>
        <w:rPr>
          <w:sz w:val="28"/>
          <w:szCs w:val="28"/>
        </w:rPr>
        <w:t xml:space="preserve">    </w:t>
      </w:r>
      <w:r w:rsidRPr="00751D58">
        <w:rPr>
          <w:rFonts w:hint="eastAsia"/>
          <w:sz w:val="28"/>
          <w:szCs w:val="28"/>
        </w:rPr>
        <w:t>甲方將會員權轉讓他人時，乙方□不收□得酌收手續費</w:t>
      </w:r>
      <w:r w:rsidRPr="00751D58">
        <w:rPr>
          <w:sz w:val="28"/>
          <w:szCs w:val="28"/>
        </w:rPr>
        <w:t>(</w:t>
      </w:r>
      <w:r w:rsidRPr="00751D58">
        <w:rPr>
          <w:rFonts w:hint="eastAsia"/>
          <w:sz w:val="28"/>
          <w:szCs w:val="28"/>
        </w:rPr>
        <w:t>過戶費</w:t>
      </w:r>
      <w:r w:rsidRPr="00751D58">
        <w:rPr>
          <w:sz w:val="28"/>
          <w:szCs w:val="28"/>
        </w:rPr>
        <w:t>)</w:t>
      </w:r>
      <w:r w:rsidRPr="00751D58">
        <w:rPr>
          <w:rFonts w:hint="eastAsia"/>
          <w:sz w:val="28"/>
          <w:szCs w:val="28"/>
        </w:rPr>
        <w:t>，費用為</w:t>
      </w:r>
    </w:p>
    <w:p w:rsidR="00751D58" w:rsidRDefault="00751D58" w:rsidP="00751D58">
      <w:pPr>
        <w:pStyle w:val="Default"/>
        <w:spacing w:line="440" w:lineRule="exact"/>
        <w:rPr>
          <w:sz w:val="28"/>
          <w:szCs w:val="28"/>
        </w:rPr>
      </w:pPr>
      <w:r>
        <w:rPr>
          <w:sz w:val="28"/>
          <w:szCs w:val="28"/>
        </w:rPr>
        <w:t xml:space="preserve">    </w:t>
      </w:r>
      <w:r w:rsidRPr="00751D58">
        <w:rPr>
          <w:rFonts w:hint="eastAsia"/>
          <w:sz w:val="28"/>
          <w:szCs w:val="28"/>
        </w:rPr>
        <w:t>○○○元，不得逾□入會費□保證金之百分之五。如會員有資格限制者，</w:t>
      </w:r>
    </w:p>
    <w:p w:rsidR="00751D58" w:rsidRPr="00751D58" w:rsidRDefault="00751D58" w:rsidP="00751D58">
      <w:pPr>
        <w:pStyle w:val="Default"/>
        <w:spacing w:line="440" w:lineRule="exact"/>
        <w:rPr>
          <w:rFonts w:cs="Times New Roman"/>
          <w:sz w:val="28"/>
          <w:szCs w:val="28"/>
        </w:rPr>
      </w:pPr>
      <w:r>
        <w:rPr>
          <w:sz w:val="28"/>
          <w:szCs w:val="28"/>
        </w:rPr>
        <w:t xml:space="preserve">    </w:t>
      </w:r>
      <w:r w:rsidRPr="00751D58">
        <w:rPr>
          <w:rFonts w:hint="eastAsia"/>
          <w:sz w:val="28"/>
          <w:szCs w:val="28"/>
        </w:rPr>
        <w:t>則受讓人應符合本條第三款所定會員資格，方得辦理過戶手續。</w:t>
      </w:r>
    </w:p>
    <w:p w:rsidR="00751D58" w:rsidRDefault="007A38DD" w:rsidP="00751D58">
      <w:pPr>
        <w:pStyle w:val="Default"/>
        <w:spacing w:line="440" w:lineRule="exact"/>
        <w:ind w:leftChars="-59" w:left="-142" w:firstLineChars="100" w:firstLine="280"/>
        <w:rPr>
          <w:sz w:val="28"/>
          <w:szCs w:val="28"/>
        </w:rPr>
      </w:pPr>
      <w:r>
        <w:rPr>
          <w:rFonts w:hint="eastAsia"/>
          <w:sz w:val="28"/>
          <w:szCs w:val="28"/>
        </w:rPr>
        <w:t>十</w:t>
      </w:r>
      <w:r w:rsidR="00751D58">
        <w:rPr>
          <w:rFonts w:hint="eastAsia"/>
          <w:sz w:val="28"/>
          <w:szCs w:val="28"/>
        </w:rPr>
        <w:t>、</w:t>
      </w:r>
      <w:r w:rsidR="00751D58" w:rsidRPr="00751D58">
        <w:rPr>
          <w:rFonts w:hint="eastAsia"/>
          <w:sz w:val="28"/>
          <w:szCs w:val="28"/>
        </w:rPr>
        <w:t>個人會員附加眷屬會員者，眷屬會員可更名，但不可個別轉讓。團體會員</w:t>
      </w:r>
    </w:p>
    <w:p w:rsidR="00751D58" w:rsidRDefault="00751D58" w:rsidP="00751D58">
      <w:pPr>
        <w:pStyle w:val="Default"/>
        <w:spacing w:line="440" w:lineRule="exact"/>
        <w:ind w:leftChars="-59" w:left="-142" w:firstLineChars="100" w:firstLine="280"/>
        <w:rPr>
          <w:sz w:val="28"/>
          <w:szCs w:val="28"/>
        </w:rPr>
      </w:pPr>
      <w:r>
        <w:rPr>
          <w:sz w:val="28"/>
          <w:szCs w:val="28"/>
        </w:rPr>
        <w:t xml:space="preserve">    </w:t>
      </w:r>
      <w:r w:rsidRPr="00751D58">
        <w:rPr>
          <w:rFonts w:hint="eastAsia"/>
          <w:sz w:val="28"/>
          <w:szCs w:val="28"/>
        </w:rPr>
        <w:t>每組○○○人，○○○人記名，由甲方決定登記者姓名，並可依甲方要求</w:t>
      </w:r>
    </w:p>
    <w:p w:rsidR="00751D58" w:rsidRDefault="00751D58" w:rsidP="00751D58">
      <w:pPr>
        <w:pStyle w:val="Default"/>
        <w:spacing w:line="440" w:lineRule="exact"/>
        <w:ind w:leftChars="-59" w:left="-142" w:firstLineChars="100" w:firstLine="280"/>
        <w:rPr>
          <w:sz w:val="28"/>
          <w:szCs w:val="28"/>
        </w:rPr>
      </w:pPr>
      <w:r>
        <w:rPr>
          <w:sz w:val="28"/>
          <w:szCs w:val="28"/>
        </w:rPr>
        <w:t xml:space="preserve">    </w:t>
      </w:r>
      <w:r w:rsidRPr="00751D58">
        <w:rPr>
          <w:rFonts w:hint="eastAsia"/>
          <w:sz w:val="28"/>
          <w:szCs w:val="28"/>
        </w:rPr>
        <w:t>辦理更名登記。另○○○人無記名，由甲方自行決定每次打球之使用人。</w:t>
      </w:r>
    </w:p>
    <w:p w:rsidR="007A38DD" w:rsidRDefault="00751D58" w:rsidP="00751D58">
      <w:pPr>
        <w:pStyle w:val="Default"/>
        <w:spacing w:line="440" w:lineRule="exact"/>
        <w:ind w:leftChars="-59" w:left="-142" w:firstLineChars="100" w:firstLine="280"/>
        <w:rPr>
          <w:rFonts w:cs="Times New Roman"/>
          <w:color w:val="auto"/>
          <w:sz w:val="28"/>
          <w:szCs w:val="28"/>
        </w:rPr>
      </w:pPr>
      <w:r>
        <w:rPr>
          <w:sz w:val="28"/>
          <w:szCs w:val="28"/>
        </w:rPr>
        <w:t xml:space="preserve">    </w:t>
      </w:r>
      <w:r w:rsidRPr="00751D58">
        <w:rPr>
          <w:rFonts w:hint="eastAsia"/>
          <w:sz w:val="28"/>
          <w:szCs w:val="28"/>
        </w:rPr>
        <w:t>團體會員之會員權轉讓□應□不</w:t>
      </w:r>
      <w:proofErr w:type="gramStart"/>
      <w:r w:rsidRPr="00751D58">
        <w:rPr>
          <w:rFonts w:hint="eastAsia"/>
          <w:sz w:val="28"/>
          <w:szCs w:val="28"/>
        </w:rPr>
        <w:t>須經乙方</w:t>
      </w:r>
      <w:proofErr w:type="gramEnd"/>
      <w:r w:rsidRPr="00751D58">
        <w:rPr>
          <w:rFonts w:hint="eastAsia"/>
          <w:sz w:val="28"/>
          <w:szCs w:val="28"/>
        </w:rPr>
        <w:t>同意。</w:t>
      </w:r>
    </w:p>
    <w:p w:rsidR="00751D58" w:rsidRDefault="007A38DD" w:rsidP="00751D58">
      <w:pPr>
        <w:pStyle w:val="CM4"/>
        <w:spacing w:line="440" w:lineRule="exact"/>
        <w:rPr>
          <w:sz w:val="28"/>
          <w:szCs w:val="28"/>
        </w:rPr>
      </w:pPr>
      <w:r>
        <w:rPr>
          <w:rFonts w:hint="eastAsia"/>
          <w:sz w:val="28"/>
          <w:szCs w:val="28"/>
        </w:rPr>
        <w:t>十</w:t>
      </w:r>
      <w:r w:rsidR="00751D58">
        <w:rPr>
          <w:rFonts w:hint="eastAsia"/>
          <w:sz w:val="28"/>
          <w:szCs w:val="28"/>
        </w:rPr>
        <w:t>一、</w:t>
      </w:r>
      <w:r w:rsidR="00751D58" w:rsidRPr="00751D58">
        <w:rPr>
          <w:rFonts w:hint="eastAsia"/>
          <w:sz w:val="28"/>
          <w:szCs w:val="28"/>
        </w:rPr>
        <w:t>團體會員之記名會員及個人會員附加眷屬會員之更名，□有或□無收手</w:t>
      </w:r>
    </w:p>
    <w:p w:rsidR="00751D58" w:rsidRDefault="00751D58" w:rsidP="00751D58">
      <w:pPr>
        <w:pStyle w:val="CM4"/>
        <w:spacing w:line="440" w:lineRule="exact"/>
        <w:rPr>
          <w:sz w:val="28"/>
          <w:szCs w:val="28"/>
        </w:rPr>
      </w:pPr>
      <w:r>
        <w:rPr>
          <w:sz w:val="28"/>
          <w:szCs w:val="28"/>
        </w:rPr>
        <w:t xml:space="preserve">      </w:t>
      </w:r>
      <w:proofErr w:type="gramStart"/>
      <w:r w:rsidRPr="00751D58">
        <w:rPr>
          <w:rFonts w:hint="eastAsia"/>
          <w:sz w:val="28"/>
          <w:szCs w:val="28"/>
        </w:rPr>
        <w:t>續費</w:t>
      </w:r>
      <w:proofErr w:type="gramEnd"/>
      <w:r w:rsidRPr="00751D58">
        <w:rPr>
          <w:rFonts w:hint="eastAsia"/>
          <w:sz w:val="28"/>
          <w:szCs w:val="28"/>
        </w:rPr>
        <w:t>（更名費）；若收手續費（更名費），費用為○○○元，不得逾□</w:t>
      </w:r>
    </w:p>
    <w:p w:rsidR="007A38DD" w:rsidRDefault="00751D58" w:rsidP="00751D58">
      <w:pPr>
        <w:pStyle w:val="CM4"/>
        <w:spacing w:line="440" w:lineRule="exact"/>
        <w:rPr>
          <w:rFonts w:ascii="標楷體" w:eastAsia="標楷體" w:cs="Times New Roman"/>
          <w:sz w:val="28"/>
          <w:szCs w:val="28"/>
        </w:rPr>
      </w:pPr>
      <w:r>
        <w:rPr>
          <w:sz w:val="28"/>
          <w:szCs w:val="28"/>
        </w:rPr>
        <w:t xml:space="preserve">      </w:t>
      </w:r>
      <w:r w:rsidRPr="00751D58">
        <w:rPr>
          <w:rFonts w:hint="eastAsia"/>
          <w:sz w:val="28"/>
          <w:szCs w:val="28"/>
        </w:rPr>
        <w:t>入會費或□保證金之百分之一。</w:t>
      </w:r>
    </w:p>
    <w:p w:rsidR="00751D58" w:rsidRDefault="007A38DD" w:rsidP="00751D58">
      <w:pPr>
        <w:pStyle w:val="Default"/>
        <w:spacing w:line="440" w:lineRule="exact"/>
        <w:ind w:leftChars="8" w:left="19"/>
        <w:rPr>
          <w:sz w:val="28"/>
          <w:szCs w:val="28"/>
        </w:rPr>
      </w:pPr>
      <w:r>
        <w:rPr>
          <w:rFonts w:hint="eastAsia"/>
          <w:sz w:val="28"/>
          <w:szCs w:val="28"/>
        </w:rPr>
        <w:t>十</w:t>
      </w:r>
      <w:r w:rsidR="00751D58">
        <w:rPr>
          <w:rFonts w:hint="eastAsia"/>
          <w:sz w:val="28"/>
          <w:szCs w:val="28"/>
        </w:rPr>
        <w:t>二、</w:t>
      </w:r>
      <w:r w:rsidR="00751D58" w:rsidRPr="00751D58">
        <w:rPr>
          <w:rFonts w:hint="eastAsia"/>
          <w:sz w:val="28"/>
          <w:szCs w:val="28"/>
        </w:rPr>
        <w:t>個人會員死亡者，其會員有資格限制者，該會員權，得由符合會員資格</w:t>
      </w:r>
    </w:p>
    <w:p w:rsidR="00751D58" w:rsidRDefault="00751D58" w:rsidP="00751D58">
      <w:pPr>
        <w:pStyle w:val="Default"/>
        <w:spacing w:line="440" w:lineRule="exact"/>
        <w:ind w:leftChars="8" w:left="19"/>
        <w:rPr>
          <w:sz w:val="28"/>
          <w:szCs w:val="28"/>
        </w:rPr>
      </w:pPr>
      <w:r>
        <w:rPr>
          <w:sz w:val="28"/>
          <w:szCs w:val="28"/>
        </w:rPr>
        <w:t xml:space="preserve">      </w:t>
      </w:r>
      <w:r w:rsidRPr="00751D58">
        <w:rPr>
          <w:rFonts w:hint="eastAsia"/>
          <w:sz w:val="28"/>
          <w:szCs w:val="28"/>
        </w:rPr>
        <w:t>之法定繼承人中一人繼承或辦理退會。未辦妥繼承過戶手續前，其會員</w:t>
      </w:r>
    </w:p>
    <w:p w:rsidR="00751D58" w:rsidRDefault="00751D58" w:rsidP="00751D58">
      <w:pPr>
        <w:pStyle w:val="Default"/>
        <w:spacing w:line="440" w:lineRule="exact"/>
        <w:ind w:leftChars="8" w:left="19"/>
        <w:rPr>
          <w:sz w:val="28"/>
          <w:szCs w:val="28"/>
        </w:rPr>
      </w:pPr>
      <w:r>
        <w:rPr>
          <w:sz w:val="28"/>
          <w:szCs w:val="28"/>
        </w:rPr>
        <w:t xml:space="preserve">      </w:t>
      </w:r>
      <w:r w:rsidRPr="00751D58">
        <w:rPr>
          <w:rFonts w:hint="eastAsia"/>
          <w:sz w:val="28"/>
          <w:szCs w:val="28"/>
        </w:rPr>
        <w:t>權暫停使用，但已由繼承人中協議其中</w:t>
      </w:r>
      <w:proofErr w:type="gramStart"/>
      <w:r w:rsidRPr="00751D58">
        <w:rPr>
          <w:rFonts w:hint="eastAsia"/>
          <w:sz w:val="28"/>
          <w:szCs w:val="28"/>
        </w:rPr>
        <w:t>一</w:t>
      </w:r>
      <w:proofErr w:type="gramEnd"/>
      <w:r w:rsidRPr="00751D58">
        <w:rPr>
          <w:rFonts w:hint="eastAsia"/>
          <w:sz w:val="28"/>
          <w:szCs w:val="28"/>
        </w:rPr>
        <w:t>人為繼承人者，不在此限。繼</w:t>
      </w:r>
    </w:p>
    <w:p w:rsidR="00751D58" w:rsidRDefault="00751D58" w:rsidP="00751D58">
      <w:pPr>
        <w:pStyle w:val="Default"/>
        <w:spacing w:line="440" w:lineRule="exact"/>
        <w:ind w:leftChars="8" w:left="19"/>
        <w:rPr>
          <w:sz w:val="28"/>
          <w:szCs w:val="28"/>
        </w:rPr>
      </w:pPr>
      <w:r>
        <w:rPr>
          <w:sz w:val="28"/>
          <w:szCs w:val="28"/>
        </w:rPr>
        <w:t xml:space="preserve">      </w:t>
      </w:r>
      <w:r w:rsidRPr="00751D58">
        <w:rPr>
          <w:rFonts w:hint="eastAsia"/>
          <w:sz w:val="28"/>
          <w:szCs w:val="28"/>
        </w:rPr>
        <w:t>承會員權之更名□有或□無收手續費（更名費）；若收手續費（更名費），</w:t>
      </w:r>
    </w:p>
    <w:p w:rsidR="007A38DD" w:rsidRDefault="00751D58" w:rsidP="00751D58">
      <w:pPr>
        <w:pStyle w:val="Default"/>
        <w:spacing w:line="440" w:lineRule="exact"/>
        <w:ind w:leftChars="8" w:left="19"/>
        <w:rPr>
          <w:rFonts w:cs="Times New Roman"/>
          <w:sz w:val="28"/>
          <w:szCs w:val="28"/>
        </w:rPr>
      </w:pPr>
      <w:r>
        <w:rPr>
          <w:sz w:val="28"/>
          <w:szCs w:val="28"/>
        </w:rPr>
        <w:t xml:space="preserve">      </w:t>
      </w:r>
      <w:r w:rsidRPr="00751D58">
        <w:rPr>
          <w:rFonts w:hint="eastAsia"/>
          <w:sz w:val="28"/>
          <w:szCs w:val="28"/>
        </w:rPr>
        <w:t>費用為○○○元，不得逾□入會費或□保證金之百分之一。</w:t>
      </w:r>
    </w:p>
    <w:p w:rsidR="007A38DD" w:rsidRDefault="007A38DD" w:rsidP="009A77B7">
      <w:pPr>
        <w:pStyle w:val="Default"/>
        <w:spacing w:line="440" w:lineRule="exact"/>
        <w:ind w:leftChars="7" w:left="17"/>
        <w:rPr>
          <w:rFonts w:cs="Times New Roman"/>
          <w:sz w:val="28"/>
          <w:szCs w:val="28"/>
        </w:rPr>
      </w:pPr>
      <w:r>
        <w:rPr>
          <w:rFonts w:hint="eastAsia"/>
          <w:sz w:val="28"/>
          <w:szCs w:val="28"/>
        </w:rPr>
        <w:t>十</w:t>
      </w:r>
      <w:r w:rsidR="009A77B7">
        <w:rPr>
          <w:rFonts w:hint="eastAsia"/>
          <w:sz w:val="28"/>
          <w:szCs w:val="28"/>
        </w:rPr>
        <w:t>三、</w:t>
      </w:r>
      <w:r w:rsidR="009A77B7" w:rsidRPr="009A77B7">
        <w:rPr>
          <w:rFonts w:hint="eastAsia"/>
          <w:sz w:val="28"/>
          <w:szCs w:val="28"/>
        </w:rPr>
        <w:t>本球場及其附屬設施：</w:t>
      </w:r>
    </w:p>
    <w:p w:rsidR="009A77B7" w:rsidRDefault="009A77B7" w:rsidP="009A77B7">
      <w:pPr>
        <w:pStyle w:val="CM6"/>
        <w:spacing w:line="440" w:lineRule="exact"/>
        <w:rPr>
          <w:sz w:val="28"/>
          <w:szCs w:val="28"/>
        </w:rPr>
      </w:pPr>
      <w:r>
        <w:rPr>
          <w:sz w:val="28"/>
          <w:szCs w:val="28"/>
        </w:rPr>
        <w:t xml:space="preserve">      </w:t>
      </w:r>
      <w:r w:rsidRPr="009A77B7">
        <w:rPr>
          <w:rFonts w:hint="eastAsia"/>
          <w:sz w:val="28"/>
          <w:szCs w:val="28"/>
        </w:rPr>
        <w:t>□僅供會員及會員所邀請之來賓使用，但於平日得供非會員使用。</w:t>
      </w:r>
    </w:p>
    <w:p w:rsidR="009A77B7" w:rsidRDefault="009A77B7" w:rsidP="009A77B7">
      <w:pPr>
        <w:pStyle w:val="Default"/>
        <w:rPr>
          <w:sz w:val="28"/>
          <w:szCs w:val="28"/>
        </w:rPr>
      </w:pPr>
      <w:r>
        <w:t xml:space="preserve">       </w:t>
      </w:r>
      <w:r w:rsidRPr="009A77B7">
        <w:rPr>
          <w:rFonts w:hint="eastAsia"/>
          <w:sz w:val="28"/>
          <w:szCs w:val="28"/>
        </w:rPr>
        <w:t>□僅供會員及會員所邀請之來賓使用外，平日得供非會員使用。</w:t>
      </w:r>
    </w:p>
    <w:p w:rsidR="009A77B7" w:rsidRPr="009A77B7" w:rsidRDefault="009A77B7" w:rsidP="009A77B7">
      <w:pPr>
        <w:pStyle w:val="Default"/>
        <w:rPr>
          <w:sz w:val="28"/>
          <w:szCs w:val="28"/>
        </w:rPr>
      </w:pPr>
      <w:r>
        <w:rPr>
          <w:sz w:val="28"/>
          <w:szCs w:val="28"/>
        </w:rPr>
        <w:t xml:space="preserve">      </w:t>
      </w:r>
      <w:r w:rsidRPr="009A77B7">
        <w:rPr>
          <w:rFonts w:hint="eastAsia"/>
          <w:sz w:val="28"/>
          <w:szCs w:val="28"/>
        </w:rPr>
        <w:t>假日在下列條件下，得供非會員使用：１、○○○２、○○○。</w:t>
      </w:r>
    </w:p>
    <w:p w:rsidR="009A77B7" w:rsidRPr="009A77B7" w:rsidRDefault="009A77B7" w:rsidP="009A77B7">
      <w:pPr>
        <w:pStyle w:val="CM6"/>
        <w:spacing w:line="440" w:lineRule="exact"/>
        <w:rPr>
          <w:sz w:val="28"/>
          <w:szCs w:val="28"/>
        </w:rPr>
      </w:pPr>
      <w:r>
        <w:rPr>
          <w:sz w:val="28"/>
          <w:szCs w:val="28"/>
        </w:rPr>
        <w:t xml:space="preserve">      </w:t>
      </w:r>
      <w:r w:rsidRPr="009A77B7">
        <w:rPr>
          <w:rFonts w:hint="eastAsia"/>
          <w:sz w:val="28"/>
          <w:szCs w:val="28"/>
        </w:rPr>
        <w:t>□平日及</w:t>
      </w:r>
      <w:proofErr w:type="gramStart"/>
      <w:r w:rsidRPr="009A77B7">
        <w:rPr>
          <w:rFonts w:hint="eastAsia"/>
          <w:sz w:val="28"/>
          <w:szCs w:val="28"/>
        </w:rPr>
        <w:t>假日均得供</w:t>
      </w:r>
      <w:proofErr w:type="gramEnd"/>
      <w:r w:rsidRPr="009A77B7">
        <w:rPr>
          <w:rFonts w:hint="eastAsia"/>
          <w:sz w:val="28"/>
          <w:szCs w:val="28"/>
        </w:rPr>
        <w:t>非會員使用。</w:t>
      </w:r>
    </w:p>
    <w:p w:rsidR="007A38DD" w:rsidRDefault="009A77B7" w:rsidP="009A77B7">
      <w:pPr>
        <w:pStyle w:val="CM6"/>
        <w:spacing w:line="440" w:lineRule="exact"/>
        <w:rPr>
          <w:sz w:val="28"/>
          <w:szCs w:val="28"/>
        </w:rPr>
      </w:pPr>
      <w:r>
        <w:rPr>
          <w:sz w:val="28"/>
          <w:szCs w:val="28"/>
        </w:rPr>
        <w:t xml:space="preserve">      </w:t>
      </w:r>
      <w:r w:rsidRPr="009A77B7">
        <w:rPr>
          <w:rFonts w:hint="eastAsia"/>
          <w:sz w:val="28"/>
          <w:szCs w:val="28"/>
        </w:rPr>
        <w:t>使用本球場□應先預約□得不預約。</w:t>
      </w:r>
    </w:p>
    <w:p w:rsidR="00737C73" w:rsidRDefault="007A38DD" w:rsidP="00737C73">
      <w:pPr>
        <w:pStyle w:val="CM6"/>
        <w:tabs>
          <w:tab w:val="left" w:pos="284"/>
        </w:tabs>
        <w:spacing w:line="440" w:lineRule="exact"/>
        <w:ind w:leftChars="-800" w:left="1496" w:hangingChars="1220" w:hanging="3416"/>
        <w:rPr>
          <w:color w:val="000000"/>
          <w:sz w:val="28"/>
          <w:szCs w:val="28"/>
        </w:rPr>
      </w:pPr>
      <w:r>
        <w:rPr>
          <w:rFonts w:hint="eastAsia"/>
          <w:sz w:val="28"/>
          <w:szCs w:val="28"/>
        </w:rPr>
        <w:t>設施。</w:t>
      </w:r>
      <w:r>
        <w:rPr>
          <w:sz w:val="28"/>
          <w:szCs w:val="28"/>
        </w:rPr>
        <w:t xml:space="preserve">       </w:t>
      </w:r>
      <w:r>
        <w:rPr>
          <w:color w:val="000000"/>
          <w:sz w:val="28"/>
          <w:szCs w:val="28"/>
        </w:rPr>
        <w:t xml:space="preserve"> </w:t>
      </w:r>
      <w:r>
        <w:rPr>
          <w:rFonts w:hint="eastAsia"/>
          <w:color w:val="000000"/>
          <w:sz w:val="28"/>
          <w:szCs w:val="28"/>
        </w:rPr>
        <w:t>十</w:t>
      </w:r>
      <w:r w:rsidR="009A77B7">
        <w:rPr>
          <w:rFonts w:hint="eastAsia"/>
          <w:color w:val="000000"/>
          <w:sz w:val="28"/>
          <w:szCs w:val="28"/>
        </w:rPr>
        <w:t>四、</w:t>
      </w:r>
      <w:r w:rsidR="00737C73" w:rsidRPr="00737C73">
        <w:rPr>
          <w:rFonts w:hint="eastAsia"/>
          <w:color w:val="000000"/>
          <w:sz w:val="28"/>
          <w:szCs w:val="28"/>
        </w:rPr>
        <w:t>個人會員使用球場及附屬設施，其應支付之費用詳如附表二，其收費依</w:t>
      </w:r>
    </w:p>
    <w:p w:rsidR="00737C73" w:rsidRDefault="00737C73" w:rsidP="00737C73">
      <w:pPr>
        <w:pStyle w:val="CM6"/>
        <w:tabs>
          <w:tab w:val="left" w:pos="284"/>
        </w:tabs>
        <w:spacing w:line="440" w:lineRule="exact"/>
        <w:ind w:leftChars="-800" w:left="1496" w:hangingChars="1220" w:hanging="3416"/>
        <w:rPr>
          <w:color w:val="000000"/>
          <w:sz w:val="28"/>
          <w:szCs w:val="28"/>
        </w:rPr>
      </w:pPr>
      <w:r>
        <w:rPr>
          <w:color w:val="000000"/>
          <w:sz w:val="28"/>
          <w:szCs w:val="28"/>
        </w:rPr>
        <w:t xml:space="preserve">                    </w:t>
      </w:r>
      <w:r w:rsidRPr="00737C73">
        <w:rPr>
          <w:rFonts w:hint="eastAsia"/>
          <w:color w:val="000000"/>
          <w:sz w:val="28"/>
          <w:szCs w:val="28"/>
        </w:rPr>
        <w:t>乙方規定享有特別優惠。非會員使用球場及附屬設施，其應支付之費用</w:t>
      </w:r>
    </w:p>
    <w:p w:rsidR="007A38DD" w:rsidRDefault="00737C73" w:rsidP="00737C73">
      <w:pPr>
        <w:pStyle w:val="CM6"/>
        <w:tabs>
          <w:tab w:val="left" w:pos="284"/>
        </w:tabs>
        <w:spacing w:line="440" w:lineRule="exact"/>
        <w:ind w:leftChars="-800" w:left="1496" w:hangingChars="1220" w:hanging="3416"/>
        <w:rPr>
          <w:color w:val="000000"/>
          <w:sz w:val="28"/>
          <w:szCs w:val="28"/>
        </w:rPr>
      </w:pPr>
      <w:r>
        <w:rPr>
          <w:color w:val="000000"/>
          <w:sz w:val="28"/>
          <w:szCs w:val="28"/>
        </w:rPr>
        <w:t xml:space="preserve">                    </w:t>
      </w:r>
      <w:r w:rsidRPr="00737C73">
        <w:rPr>
          <w:rFonts w:hint="eastAsia"/>
          <w:color w:val="000000"/>
          <w:sz w:val="28"/>
          <w:szCs w:val="28"/>
        </w:rPr>
        <w:t>詳如附表二。</w:t>
      </w:r>
    </w:p>
    <w:p w:rsidR="00A74D23" w:rsidRDefault="007A38DD" w:rsidP="00737C73">
      <w:pPr>
        <w:pStyle w:val="CM6"/>
        <w:tabs>
          <w:tab w:val="left" w:pos="284"/>
        </w:tabs>
        <w:spacing w:line="440" w:lineRule="exact"/>
        <w:ind w:leftChars="-799" w:left="1672" w:hangingChars="1282" w:hanging="3590"/>
        <w:rPr>
          <w:color w:val="000000"/>
          <w:sz w:val="28"/>
          <w:szCs w:val="28"/>
        </w:rPr>
      </w:pPr>
      <w:r>
        <w:rPr>
          <w:rFonts w:hint="eastAsia"/>
          <w:sz w:val="28"/>
          <w:szCs w:val="28"/>
        </w:rPr>
        <w:t>第十</w:t>
      </w:r>
      <w:r>
        <w:rPr>
          <w:sz w:val="28"/>
          <w:szCs w:val="28"/>
        </w:rPr>
        <w:t xml:space="preserve">          </w:t>
      </w:r>
      <w:r>
        <w:rPr>
          <w:rFonts w:hint="eastAsia"/>
          <w:color w:val="000000"/>
          <w:sz w:val="28"/>
          <w:szCs w:val="28"/>
        </w:rPr>
        <w:t>十</w:t>
      </w:r>
      <w:r w:rsidR="00737C73">
        <w:rPr>
          <w:rFonts w:hint="eastAsia"/>
          <w:color w:val="000000"/>
          <w:sz w:val="28"/>
          <w:szCs w:val="28"/>
        </w:rPr>
        <w:t>五、眷</w:t>
      </w:r>
      <w:r w:rsidR="00737C73" w:rsidRPr="00737C73">
        <w:rPr>
          <w:rFonts w:hint="eastAsia"/>
          <w:color w:val="000000"/>
          <w:sz w:val="28"/>
          <w:szCs w:val="28"/>
        </w:rPr>
        <w:t>屬會員與有記名之團體會員使用球場及其附屬設施，其收費與個人會</w:t>
      </w:r>
    </w:p>
    <w:p w:rsidR="00737C73" w:rsidRDefault="00A74D23" w:rsidP="00737C73">
      <w:pPr>
        <w:pStyle w:val="CM6"/>
        <w:tabs>
          <w:tab w:val="left" w:pos="284"/>
        </w:tabs>
        <w:spacing w:line="440" w:lineRule="exact"/>
        <w:ind w:leftChars="-799" w:left="1672" w:hangingChars="1282" w:hanging="3590"/>
        <w:rPr>
          <w:color w:val="000000"/>
          <w:sz w:val="28"/>
          <w:szCs w:val="28"/>
        </w:rPr>
      </w:pPr>
      <w:r>
        <w:rPr>
          <w:sz w:val="28"/>
          <w:szCs w:val="28"/>
        </w:rPr>
        <w:t xml:space="preserve">                    </w:t>
      </w:r>
      <w:r w:rsidR="00737C73" w:rsidRPr="00737C73">
        <w:rPr>
          <w:rFonts w:hint="eastAsia"/>
          <w:color w:val="000000"/>
          <w:sz w:val="28"/>
          <w:szCs w:val="28"/>
        </w:rPr>
        <w:t>員相同。</w:t>
      </w:r>
    </w:p>
    <w:p w:rsidR="00A74D23" w:rsidRDefault="00A74D23" w:rsidP="00A74D23">
      <w:pPr>
        <w:pStyle w:val="Default"/>
        <w:rPr>
          <w:sz w:val="28"/>
          <w:szCs w:val="28"/>
        </w:rPr>
      </w:pPr>
      <w:r>
        <w:t xml:space="preserve">       </w:t>
      </w:r>
      <w:r w:rsidRPr="00A74D23">
        <w:rPr>
          <w:rFonts w:hint="eastAsia"/>
          <w:sz w:val="28"/>
          <w:szCs w:val="28"/>
        </w:rPr>
        <w:t>不</w:t>
      </w:r>
      <w:r w:rsidR="00737C73" w:rsidRPr="00A74D23">
        <w:rPr>
          <w:rFonts w:hint="eastAsia"/>
          <w:sz w:val="28"/>
          <w:szCs w:val="28"/>
        </w:rPr>
        <w:t>記</w:t>
      </w:r>
      <w:r w:rsidR="00737C73" w:rsidRPr="00737C73">
        <w:rPr>
          <w:rFonts w:hint="eastAsia"/>
          <w:sz w:val="28"/>
          <w:szCs w:val="28"/>
        </w:rPr>
        <w:t>名之團體會員：</w:t>
      </w:r>
    </w:p>
    <w:p w:rsidR="00737C73" w:rsidRDefault="00A74D23" w:rsidP="00A74D23">
      <w:pPr>
        <w:pStyle w:val="Default"/>
        <w:rPr>
          <w:sz w:val="28"/>
          <w:szCs w:val="28"/>
        </w:rPr>
      </w:pPr>
      <w:r>
        <w:rPr>
          <w:sz w:val="28"/>
          <w:szCs w:val="28"/>
        </w:rPr>
        <w:t xml:space="preserve">      </w:t>
      </w:r>
      <w:r w:rsidR="00737C73" w:rsidRPr="00737C73">
        <w:rPr>
          <w:rFonts w:hint="eastAsia"/>
          <w:sz w:val="28"/>
          <w:szCs w:val="28"/>
        </w:rPr>
        <w:t>□使用球場及其附屬設施之收費與個人會員相同。</w:t>
      </w:r>
    </w:p>
    <w:p w:rsidR="00A74D23" w:rsidRDefault="00A74D23" w:rsidP="00A74D23">
      <w:pPr>
        <w:pStyle w:val="Default"/>
        <w:rPr>
          <w:sz w:val="28"/>
          <w:szCs w:val="28"/>
        </w:rPr>
      </w:pPr>
      <w:r>
        <w:rPr>
          <w:sz w:val="28"/>
          <w:szCs w:val="28"/>
        </w:rPr>
        <w:t xml:space="preserve">      </w:t>
      </w:r>
      <w:r w:rsidR="00737C73" w:rsidRPr="00737C73">
        <w:rPr>
          <w:rFonts w:hint="eastAsia"/>
          <w:sz w:val="28"/>
          <w:szCs w:val="28"/>
        </w:rPr>
        <w:t>□果嶺費依非會員之果嶺費收費標準，平日</w:t>
      </w:r>
      <w:proofErr w:type="gramStart"/>
      <w:r w:rsidR="00737C73" w:rsidRPr="00737C73">
        <w:rPr>
          <w:rFonts w:hint="eastAsia"/>
          <w:sz w:val="28"/>
          <w:szCs w:val="28"/>
        </w:rPr>
        <w:t>（</w:t>
      </w:r>
      <w:proofErr w:type="gramEnd"/>
      <w:r w:rsidR="00737C73" w:rsidRPr="00737C73">
        <w:rPr>
          <w:rFonts w:hint="eastAsia"/>
          <w:sz w:val="28"/>
          <w:szCs w:val="28"/>
        </w:rPr>
        <w:t>自○○時至○○時</w:t>
      </w:r>
      <w:proofErr w:type="gramStart"/>
      <w:r w:rsidR="00737C73" w:rsidRPr="00737C73">
        <w:rPr>
          <w:rFonts w:hint="eastAsia"/>
          <w:sz w:val="28"/>
          <w:szCs w:val="28"/>
        </w:rPr>
        <w:t>止</w:t>
      </w:r>
      <w:proofErr w:type="gramEnd"/>
      <w:r w:rsidR="00737C73" w:rsidRPr="00737C73">
        <w:rPr>
          <w:rFonts w:hint="eastAsia"/>
          <w:sz w:val="28"/>
          <w:szCs w:val="28"/>
        </w:rPr>
        <w:t>之時</w:t>
      </w:r>
    </w:p>
    <w:p w:rsidR="007A38DD" w:rsidRDefault="00A74D23" w:rsidP="00A74D23">
      <w:pPr>
        <w:pStyle w:val="Default"/>
        <w:rPr>
          <w:sz w:val="28"/>
          <w:szCs w:val="28"/>
        </w:rPr>
      </w:pPr>
      <w:r>
        <w:rPr>
          <w:sz w:val="28"/>
          <w:szCs w:val="28"/>
        </w:rPr>
        <w:lastRenderedPageBreak/>
        <w:t xml:space="preserve">        </w:t>
      </w:r>
      <w:r w:rsidR="00737C73" w:rsidRPr="00737C73">
        <w:rPr>
          <w:rFonts w:hint="eastAsia"/>
          <w:sz w:val="28"/>
          <w:szCs w:val="28"/>
        </w:rPr>
        <w:t>段</w:t>
      </w:r>
      <w:proofErr w:type="gramStart"/>
      <w:r w:rsidR="00737C73" w:rsidRPr="00737C73">
        <w:rPr>
          <w:rFonts w:hint="eastAsia"/>
          <w:sz w:val="28"/>
          <w:szCs w:val="28"/>
        </w:rPr>
        <w:t>）</w:t>
      </w:r>
      <w:proofErr w:type="gramEnd"/>
      <w:r w:rsidR="00737C73" w:rsidRPr="00737C73">
        <w:rPr>
          <w:rFonts w:hint="eastAsia"/>
          <w:sz w:val="28"/>
          <w:szCs w:val="28"/>
        </w:rPr>
        <w:t>按○○折，假日按○○折計收；其餘與個人會員相同。</w:t>
      </w:r>
      <w:r w:rsidR="007A38DD">
        <w:rPr>
          <w:sz w:val="28"/>
          <w:szCs w:val="28"/>
        </w:rPr>
        <w:t xml:space="preserve"> </w:t>
      </w:r>
    </w:p>
    <w:p w:rsidR="00A54E95" w:rsidRDefault="007A38DD" w:rsidP="00A54E95">
      <w:pPr>
        <w:pStyle w:val="CM6"/>
        <w:spacing w:line="440" w:lineRule="exact"/>
        <w:ind w:leftChars="18" w:left="1443" w:hangingChars="500" w:hanging="1400"/>
        <w:rPr>
          <w:sz w:val="28"/>
          <w:szCs w:val="28"/>
        </w:rPr>
      </w:pPr>
      <w:r>
        <w:rPr>
          <w:rFonts w:hint="eastAsia"/>
          <w:sz w:val="28"/>
          <w:szCs w:val="28"/>
        </w:rPr>
        <w:t>十</w:t>
      </w:r>
      <w:r w:rsidR="00A74D23">
        <w:rPr>
          <w:rFonts w:hint="eastAsia"/>
          <w:sz w:val="28"/>
          <w:szCs w:val="28"/>
        </w:rPr>
        <w:t>六、</w:t>
      </w:r>
      <w:r w:rsidR="00A54E95" w:rsidRPr="00A54E95">
        <w:rPr>
          <w:rFonts w:hint="eastAsia"/>
          <w:sz w:val="28"/>
          <w:szCs w:val="28"/>
        </w:rPr>
        <w:t>會員得邀請來賓使用球場（限○組），其來賓於會員陪同下，亦得使用</w:t>
      </w:r>
    </w:p>
    <w:p w:rsidR="00A54E95" w:rsidRPr="00A54E95" w:rsidRDefault="00A54E95" w:rsidP="00A54E95">
      <w:pPr>
        <w:pStyle w:val="CM6"/>
        <w:spacing w:line="440" w:lineRule="exact"/>
        <w:ind w:leftChars="18" w:left="1443" w:hangingChars="500" w:hanging="1400"/>
        <w:rPr>
          <w:sz w:val="28"/>
          <w:szCs w:val="28"/>
        </w:rPr>
      </w:pPr>
      <w:r>
        <w:rPr>
          <w:sz w:val="28"/>
          <w:szCs w:val="28"/>
        </w:rPr>
        <w:t xml:space="preserve">      </w:t>
      </w:r>
      <w:r w:rsidRPr="00A54E95">
        <w:rPr>
          <w:rFonts w:hint="eastAsia"/>
          <w:sz w:val="28"/>
          <w:szCs w:val="28"/>
        </w:rPr>
        <w:t>本球場之其他設施。其條件如下：○○○○○。</w:t>
      </w:r>
    </w:p>
    <w:p w:rsidR="00A54E95" w:rsidRDefault="00A54E95" w:rsidP="00A54E95">
      <w:pPr>
        <w:pStyle w:val="CM6"/>
        <w:spacing w:line="440" w:lineRule="exact"/>
        <w:ind w:leftChars="18" w:left="1443" w:hangingChars="500" w:hanging="1400"/>
        <w:rPr>
          <w:sz w:val="28"/>
          <w:szCs w:val="28"/>
        </w:rPr>
      </w:pPr>
      <w:r>
        <w:rPr>
          <w:sz w:val="28"/>
          <w:szCs w:val="28"/>
        </w:rPr>
        <w:t xml:space="preserve">      </w:t>
      </w:r>
      <w:r w:rsidRPr="00A54E95">
        <w:rPr>
          <w:rFonts w:hint="eastAsia"/>
          <w:sz w:val="28"/>
          <w:szCs w:val="28"/>
        </w:rPr>
        <w:t>個人會員邀請之來賓收費標準如下：</w:t>
      </w:r>
      <w:proofErr w:type="gramStart"/>
      <w:r w:rsidRPr="00A54E95">
        <w:rPr>
          <w:rFonts w:hint="eastAsia"/>
          <w:sz w:val="28"/>
          <w:szCs w:val="28"/>
        </w:rPr>
        <w:t>其果嶺費依乙方所訂非會員</w:t>
      </w:r>
      <w:proofErr w:type="gramEnd"/>
      <w:r w:rsidRPr="00A54E95">
        <w:rPr>
          <w:rFonts w:hint="eastAsia"/>
          <w:sz w:val="28"/>
          <w:szCs w:val="28"/>
        </w:rPr>
        <w:t>之果嶺</w:t>
      </w:r>
    </w:p>
    <w:p w:rsidR="00A54E95" w:rsidRPr="00A54E95" w:rsidRDefault="00A54E95" w:rsidP="00A54E95">
      <w:pPr>
        <w:pStyle w:val="CM6"/>
        <w:spacing w:line="440" w:lineRule="exact"/>
        <w:ind w:leftChars="18" w:left="1443" w:hangingChars="500" w:hanging="1400"/>
        <w:rPr>
          <w:sz w:val="28"/>
          <w:szCs w:val="28"/>
        </w:rPr>
      </w:pPr>
      <w:r>
        <w:rPr>
          <w:sz w:val="28"/>
          <w:szCs w:val="28"/>
        </w:rPr>
        <w:t xml:space="preserve">      </w:t>
      </w:r>
      <w:r w:rsidRPr="00A54E95">
        <w:rPr>
          <w:rFonts w:hint="eastAsia"/>
          <w:sz w:val="28"/>
          <w:szCs w:val="28"/>
        </w:rPr>
        <w:t>費收費標準得享有平日○○折，假日○○折優惠，其餘與會員相同。</w:t>
      </w:r>
    </w:p>
    <w:p w:rsidR="00A54E95" w:rsidRDefault="00A54E95" w:rsidP="00A54E95">
      <w:pPr>
        <w:pStyle w:val="CM6"/>
        <w:spacing w:line="440" w:lineRule="exact"/>
        <w:ind w:leftChars="18" w:left="1443" w:hangingChars="500" w:hanging="1400"/>
        <w:rPr>
          <w:sz w:val="28"/>
          <w:szCs w:val="28"/>
        </w:rPr>
      </w:pPr>
      <w:r>
        <w:rPr>
          <w:sz w:val="28"/>
          <w:szCs w:val="28"/>
        </w:rPr>
        <w:t xml:space="preserve">      </w:t>
      </w:r>
      <w:r w:rsidRPr="00A54E95">
        <w:rPr>
          <w:rFonts w:hint="eastAsia"/>
          <w:sz w:val="28"/>
          <w:szCs w:val="28"/>
        </w:rPr>
        <w:t>記名團體會員邀請之來賓收費標準如下：</w:t>
      </w:r>
      <w:proofErr w:type="gramStart"/>
      <w:r w:rsidRPr="00A54E95">
        <w:rPr>
          <w:rFonts w:hint="eastAsia"/>
          <w:sz w:val="28"/>
          <w:szCs w:val="28"/>
        </w:rPr>
        <w:t>其果嶺費依乙方所訂非會員</w:t>
      </w:r>
      <w:proofErr w:type="gramEnd"/>
      <w:r w:rsidRPr="00A54E95">
        <w:rPr>
          <w:rFonts w:hint="eastAsia"/>
          <w:sz w:val="28"/>
          <w:szCs w:val="28"/>
        </w:rPr>
        <w:t>之</w:t>
      </w:r>
    </w:p>
    <w:p w:rsidR="00A54E95" w:rsidRDefault="00A54E95" w:rsidP="00A54E95">
      <w:pPr>
        <w:pStyle w:val="CM6"/>
        <w:spacing w:line="440" w:lineRule="exact"/>
        <w:ind w:leftChars="18" w:left="1443" w:hangingChars="500" w:hanging="1400"/>
        <w:rPr>
          <w:sz w:val="28"/>
          <w:szCs w:val="28"/>
        </w:rPr>
      </w:pPr>
      <w:r>
        <w:rPr>
          <w:sz w:val="28"/>
          <w:szCs w:val="28"/>
        </w:rPr>
        <w:t xml:space="preserve">      </w:t>
      </w:r>
      <w:r w:rsidRPr="00A54E95">
        <w:rPr>
          <w:rFonts w:hint="eastAsia"/>
          <w:sz w:val="28"/>
          <w:szCs w:val="28"/>
        </w:rPr>
        <w:t>果嶺費收費標準得享有平日○○折，假日○○折優惠，其餘與會員相同。</w:t>
      </w:r>
    </w:p>
    <w:p w:rsidR="00A54E95" w:rsidRDefault="00A54E95" w:rsidP="00A54E95">
      <w:pPr>
        <w:pStyle w:val="Default"/>
        <w:rPr>
          <w:sz w:val="28"/>
          <w:szCs w:val="28"/>
        </w:rPr>
      </w:pPr>
      <w:r>
        <w:t xml:space="preserve">       </w:t>
      </w:r>
      <w:r w:rsidRPr="00A54E95">
        <w:rPr>
          <w:rFonts w:hint="eastAsia"/>
          <w:sz w:val="28"/>
          <w:szCs w:val="28"/>
        </w:rPr>
        <w:t>不記名團體會員邀請之來賓收費標準如下：</w:t>
      </w:r>
      <w:proofErr w:type="gramStart"/>
      <w:r w:rsidRPr="00A54E95">
        <w:rPr>
          <w:rFonts w:hint="eastAsia"/>
          <w:sz w:val="28"/>
          <w:szCs w:val="28"/>
        </w:rPr>
        <w:t>其果嶺費依乙方所訂非會員</w:t>
      </w:r>
      <w:proofErr w:type="gramEnd"/>
    </w:p>
    <w:p w:rsidR="00A54E95" w:rsidRDefault="00A54E95" w:rsidP="00A54E95">
      <w:pPr>
        <w:pStyle w:val="Default"/>
        <w:rPr>
          <w:sz w:val="28"/>
          <w:szCs w:val="28"/>
        </w:rPr>
      </w:pPr>
      <w:r>
        <w:rPr>
          <w:sz w:val="28"/>
          <w:szCs w:val="28"/>
        </w:rPr>
        <w:t xml:space="preserve">      </w:t>
      </w:r>
      <w:r w:rsidRPr="00A54E95">
        <w:rPr>
          <w:rFonts w:hint="eastAsia"/>
          <w:sz w:val="28"/>
          <w:szCs w:val="28"/>
        </w:rPr>
        <w:t>之果嶺費收費標準得享有平日○○折，假日○○折優惠，其餘與會員相</w:t>
      </w:r>
    </w:p>
    <w:p w:rsidR="007A38DD" w:rsidRDefault="00A54E95" w:rsidP="00A54E95">
      <w:pPr>
        <w:pStyle w:val="Default"/>
        <w:rPr>
          <w:sz w:val="28"/>
          <w:szCs w:val="28"/>
        </w:rPr>
      </w:pPr>
      <w:r>
        <w:rPr>
          <w:sz w:val="28"/>
          <w:szCs w:val="28"/>
        </w:rPr>
        <w:t xml:space="preserve">      </w:t>
      </w:r>
      <w:r w:rsidRPr="00A54E95">
        <w:rPr>
          <w:rFonts w:hint="eastAsia"/>
          <w:sz w:val="28"/>
          <w:szCs w:val="28"/>
        </w:rPr>
        <w:t>同。</w:t>
      </w:r>
    </w:p>
    <w:p w:rsidR="00A54E95" w:rsidRDefault="007A38DD">
      <w:pPr>
        <w:pStyle w:val="CM6"/>
        <w:spacing w:line="440" w:lineRule="exact"/>
        <w:ind w:left="1400" w:hangingChars="500" w:hanging="1400"/>
        <w:rPr>
          <w:sz w:val="28"/>
          <w:szCs w:val="28"/>
        </w:rPr>
      </w:pPr>
      <w:r>
        <w:rPr>
          <w:rFonts w:hint="eastAsia"/>
          <w:sz w:val="28"/>
          <w:szCs w:val="28"/>
        </w:rPr>
        <w:t>十</w:t>
      </w:r>
      <w:r w:rsidR="00A54E95">
        <w:rPr>
          <w:rFonts w:hint="eastAsia"/>
          <w:sz w:val="28"/>
          <w:szCs w:val="28"/>
        </w:rPr>
        <w:t>七、</w:t>
      </w:r>
      <w:r w:rsidR="00A54E95" w:rsidRPr="00A54E95">
        <w:rPr>
          <w:rFonts w:hint="eastAsia"/>
          <w:sz w:val="28"/>
          <w:szCs w:val="28"/>
        </w:rPr>
        <w:t>本球場□有高爾夫球日為星期○，會員無優先預約之權利□無高爾夫</w:t>
      </w:r>
    </w:p>
    <w:p w:rsidR="007A38DD" w:rsidRDefault="00A54E95">
      <w:pPr>
        <w:pStyle w:val="CM6"/>
        <w:spacing w:line="440" w:lineRule="exact"/>
        <w:ind w:left="1400" w:hangingChars="500" w:hanging="1400"/>
        <w:rPr>
          <w:sz w:val="28"/>
          <w:szCs w:val="28"/>
        </w:rPr>
      </w:pPr>
      <w:r>
        <w:rPr>
          <w:sz w:val="28"/>
          <w:szCs w:val="28"/>
        </w:rPr>
        <w:t xml:space="preserve">      </w:t>
      </w:r>
      <w:proofErr w:type="gramStart"/>
      <w:r w:rsidRPr="00A54E95">
        <w:rPr>
          <w:rFonts w:hint="eastAsia"/>
          <w:sz w:val="28"/>
          <w:szCs w:val="28"/>
        </w:rPr>
        <w:t>球日</w:t>
      </w:r>
      <w:proofErr w:type="gramEnd"/>
      <w:r w:rsidR="007A38DD">
        <w:rPr>
          <w:rFonts w:hint="eastAsia"/>
          <w:sz w:val="28"/>
          <w:szCs w:val="28"/>
        </w:rPr>
        <w:t>。</w:t>
      </w:r>
      <w:r w:rsidR="007A38DD">
        <w:rPr>
          <w:sz w:val="28"/>
          <w:szCs w:val="28"/>
        </w:rPr>
        <w:t xml:space="preserve"> </w:t>
      </w:r>
    </w:p>
    <w:p w:rsidR="00A54E95" w:rsidRDefault="007A38DD" w:rsidP="00A54E95">
      <w:pPr>
        <w:pStyle w:val="CM6"/>
        <w:spacing w:line="440" w:lineRule="exact"/>
        <w:ind w:left="1680" w:hangingChars="600" w:hanging="1680"/>
        <w:rPr>
          <w:sz w:val="28"/>
          <w:szCs w:val="28"/>
        </w:rPr>
      </w:pPr>
      <w:r>
        <w:rPr>
          <w:rFonts w:hint="eastAsia"/>
          <w:sz w:val="28"/>
          <w:szCs w:val="28"/>
        </w:rPr>
        <w:t>十</w:t>
      </w:r>
      <w:r w:rsidR="00A54E95">
        <w:rPr>
          <w:rFonts w:hint="eastAsia"/>
          <w:sz w:val="28"/>
          <w:szCs w:val="28"/>
        </w:rPr>
        <w:t>八、</w:t>
      </w:r>
      <w:r w:rsidR="00A54E95" w:rsidRPr="00A54E95">
        <w:rPr>
          <w:rFonts w:hint="eastAsia"/>
          <w:sz w:val="28"/>
          <w:szCs w:val="28"/>
        </w:rPr>
        <w:t>本契約所定有關會員使用球場及其附屬設施之費用，乙方調整幅度超過</w:t>
      </w:r>
    </w:p>
    <w:p w:rsidR="00A54E95" w:rsidRDefault="00A54E95" w:rsidP="00A54E95">
      <w:pPr>
        <w:pStyle w:val="CM6"/>
        <w:spacing w:line="440" w:lineRule="exact"/>
        <w:ind w:left="1680" w:hangingChars="600" w:hanging="1680"/>
        <w:rPr>
          <w:sz w:val="28"/>
          <w:szCs w:val="28"/>
        </w:rPr>
      </w:pPr>
      <w:r>
        <w:rPr>
          <w:sz w:val="28"/>
          <w:szCs w:val="28"/>
        </w:rPr>
        <w:t xml:space="preserve">      </w:t>
      </w:r>
      <w:r w:rsidRPr="00A54E95">
        <w:rPr>
          <w:rFonts w:hint="eastAsia"/>
          <w:sz w:val="28"/>
          <w:szCs w:val="28"/>
        </w:rPr>
        <w:t>百分之○者及會員之權利義務之調整與其他重大事項，除法令所規定者</w:t>
      </w:r>
    </w:p>
    <w:p w:rsidR="00A54E95" w:rsidRDefault="00A54E95" w:rsidP="00A54E95">
      <w:pPr>
        <w:pStyle w:val="CM6"/>
        <w:spacing w:line="440" w:lineRule="exact"/>
        <w:ind w:left="1680" w:hangingChars="600" w:hanging="1680"/>
        <w:rPr>
          <w:sz w:val="28"/>
          <w:szCs w:val="28"/>
        </w:rPr>
      </w:pPr>
      <w:r>
        <w:rPr>
          <w:sz w:val="28"/>
          <w:szCs w:val="28"/>
        </w:rPr>
        <w:t xml:space="preserve">      </w:t>
      </w:r>
      <w:r w:rsidRPr="00A54E95">
        <w:rPr>
          <w:rFonts w:hint="eastAsia"/>
          <w:sz w:val="28"/>
          <w:szCs w:val="28"/>
        </w:rPr>
        <w:t>外，應以書面通知全體會員徵詢意見，並參酌甲方意見，由乙方決定之。</w:t>
      </w:r>
    </w:p>
    <w:p w:rsidR="007A38DD" w:rsidRDefault="00A54E95" w:rsidP="00A54E95">
      <w:pPr>
        <w:pStyle w:val="CM6"/>
        <w:spacing w:line="440" w:lineRule="exact"/>
        <w:ind w:left="1680" w:hangingChars="600" w:hanging="1680"/>
        <w:rPr>
          <w:rFonts w:cs="Times New Roman"/>
          <w:sz w:val="28"/>
          <w:szCs w:val="28"/>
        </w:rPr>
      </w:pPr>
      <w:r>
        <w:rPr>
          <w:sz w:val="28"/>
          <w:szCs w:val="28"/>
        </w:rPr>
        <w:t xml:space="preserve">      </w:t>
      </w:r>
      <w:proofErr w:type="gramStart"/>
      <w:r w:rsidRPr="00A54E95">
        <w:rPr>
          <w:rFonts w:hint="eastAsia"/>
          <w:sz w:val="28"/>
          <w:szCs w:val="28"/>
        </w:rPr>
        <w:t>若甲方</w:t>
      </w:r>
      <w:proofErr w:type="gramEnd"/>
      <w:r w:rsidRPr="00A54E95">
        <w:rPr>
          <w:rFonts w:hint="eastAsia"/>
          <w:sz w:val="28"/>
          <w:szCs w:val="28"/>
        </w:rPr>
        <w:t>不願接受乙方決定者，得終止契約，退費方式依本條第八款辦理。</w:t>
      </w:r>
    </w:p>
    <w:p w:rsidR="00A54E95" w:rsidRDefault="007A38DD" w:rsidP="00A54E95">
      <w:pPr>
        <w:pStyle w:val="CM6"/>
        <w:spacing w:line="440" w:lineRule="exact"/>
        <w:ind w:left="1680" w:hangingChars="600" w:hanging="1680"/>
        <w:rPr>
          <w:sz w:val="28"/>
          <w:szCs w:val="28"/>
        </w:rPr>
      </w:pPr>
      <w:r>
        <w:rPr>
          <w:rFonts w:hint="eastAsia"/>
          <w:sz w:val="28"/>
          <w:szCs w:val="28"/>
        </w:rPr>
        <w:t>十</w:t>
      </w:r>
      <w:r w:rsidR="00A54E95">
        <w:rPr>
          <w:rFonts w:hint="eastAsia"/>
          <w:sz w:val="28"/>
          <w:szCs w:val="28"/>
        </w:rPr>
        <w:t>九、</w:t>
      </w:r>
      <w:r w:rsidR="00A54E95" w:rsidRPr="00A54E95">
        <w:rPr>
          <w:rFonts w:hint="eastAsia"/>
          <w:sz w:val="28"/>
          <w:szCs w:val="28"/>
        </w:rPr>
        <w:t>甲方應遵守球場會員規章如附件，若有不遵守會員規章者，乙方得予糾</w:t>
      </w:r>
    </w:p>
    <w:p w:rsidR="00A54E95" w:rsidRDefault="00A54E95" w:rsidP="00A54E95">
      <w:pPr>
        <w:pStyle w:val="CM6"/>
        <w:spacing w:line="440" w:lineRule="exact"/>
        <w:ind w:left="1680" w:hangingChars="600" w:hanging="1680"/>
        <w:rPr>
          <w:sz w:val="28"/>
          <w:szCs w:val="28"/>
        </w:rPr>
      </w:pPr>
      <w:r>
        <w:rPr>
          <w:sz w:val="28"/>
          <w:szCs w:val="28"/>
        </w:rPr>
        <w:t xml:space="preserve">      </w:t>
      </w:r>
      <w:r w:rsidRPr="00A54E95">
        <w:rPr>
          <w:rFonts w:hint="eastAsia"/>
          <w:sz w:val="28"/>
          <w:szCs w:val="28"/>
        </w:rPr>
        <w:t>正，並要求限期改善，屆期仍未改善乙方得予暫時停權處分。其情節重</w:t>
      </w:r>
    </w:p>
    <w:p w:rsidR="00A54E95" w:rsidRDefault="00A54E95" w:rsidP="00A54E95">
      <w:pPr>
        <w:pStyle w:val="CM6"/>
        <w:spacing w:line="440" w:lineRule="exact"/>
        <w:ind w:left="1680" w:hangingChars="600" w:hanging="1680"/>
        <w:rPr>
          <w:sz w:val="28"/>
          <w:szCs w:val="28"/>
        </w:rPr>
      </w:pPr>
      <w:r>
        <w:rPr>
          <w:sz w:val="28"/>
          <w:szCs w:val="28"/>
        </w:rPr>
        <w:t xml:space="preserve">      </w:t>
      </w:r>
      <w:r w:rsidRPr="00A54E95">
        <w:rPr>
          <w:rFonts w:hint="eastAsia"/>
          <w:sz w:val="28"/>
          <w:szCs w:val="28"/>
        </w:rPr>
        <w:t>大者，乙方得予終止契約，並將其原繳之保證金無息退還。</w:t>
      </w:r>
    </w:p>
    <w:p w:rsidR="00A54E95" w:rsidRDefault="00A54E95" w:rsidP="00A54E95">
      <w:pPr>
        <w:pStyle w:val="CM6"/>
        <w:spacing w:line="440" w:lineRule="exact"/>
        <w:ind w:left="1680" w:hangingChars="600" w:hanging="1680"/>
        <w:rPr>
          <w:sz w:val="28"/>
          <w:szCs w:val="28"/>
        </w:rPr>
      </w:pPr>
      <w:r w:rsidRPr="00A54E95">
        <w:rPr>
          <w:sz w:val="28"/>
          <w:szCs w:val="28"/>
        </w:rPr>
        <w:t xml:space="preserve">      </w:t>
      </w:r>
      <w:r w:rsidRPr="00A54E95">
        <w:rPr>
          <w:rFonts w:hint="eastAsia"/>
          <w:sz w:val="28"/>
          <w:szCs w:val="28"/>
        </w:rPr>
        <w:t>前項所謂情節重大係指甲方違反球場會員規章管理者。</w:t>
      </w:r>
    </w:p>
    <w:p w:rsidR="007659BC" w:rsidRDefault="00A54E95" w:rsidP="00A54E95">
      <w:pPr>
        <w:pStyle w:val="CM6"/>
        <w:spacing w:line="440" w:lineRule="exact"/>
        <w:ind w:left="1680" w:hangingChars="600" w:hanging="1680"/>
        <w:rPr>
          <w:sz w:val="28"/>
          <w:szCs w:val="28"/>
        </w:rPr>
      </w:pPr>
      <w:r>
        <w:rPr>
          <w:sz w:val="28"/>
          <w:szCs w:val="28"/>
        </w:rPr>
        <w:t xml:space="preserve">      </w:t>
      </w:r>
      <w:r w:rsidRPr="00A54E95">
        <w:rPr>
          <w:rFonts w:hint="eastAsia"/>
          <w:sz w:val="28"/>
          <w:szCs w:val="28"/>
        </w:rPr>
        <w:t>乙方違約者，甲方得要求限期改善，屆期仍未改善，甲方得終止契約，</w:t>
      </w:r>
    </w:p>
    <w:p w:rsidR="007659BC" w:rsidRDefault="00A54E95" w:rsidP="007659BC">
      <w:pPr>
        <w:pStyle w:val="CM6"/>
        <w:spacing w:line="440" w:lineRule="exact"/>
        <w:ind w:leftChars="351" w:left="1682" w:hangingChars="300" w:hanging="840"/>
        <w:rPr>
          <w:sz w:val="28"/>
          <w:szCs w:val="28"/>
        </w:rPr>
      </w:pPr>
      <w:r w:rsidRPr="00A54E95">
        <w:rPr>
          <w:rFonts w:hint="eastAsia"/>
          <w:sz w:val="28"/>
          <w:szCs w:val="28"/>
        </w:rPr>
        <w:t>並得請求依本條第八款之費用退還。甲方得請求保證金○○</w:t>
      </w:r>
      <w:r w:rsidRPr="00A54E95">
        <w:rPr>
          <w:sz w:val="28"/>
          <w:szCs w:val="28"/>
        </w:rPr>
        <w:t>%</w:t>
      </w:r>
      <w:r w:rsidRPr="00A54E95">
        <w:rPr>
          <w:rFonts w:hint="eastAsia"/>
          <w:sz w:val="28"/>
          <w:szCs w:val="28"/>
        </w:rPr>
        <w:t>之違約金補</w:t>
      </w:r>
    </w:p>
    <w:p w:rsidR="007A38DD" w:rsidRDefault="00A54E95" w:rsidP="007659BC">
      <w:pPr>
        <w:pStyle w:val="CM6"/>
        <w:spacing w:line="440" w:lineRule="exact"/>
        <w:ind w:leftChars="351" w:left="1682" w:hangingChars="300" w:hanging="840"/>
        <w:rPr>
          <w:sz w:val="28"/>
          <w:szCs w:val="28"/>
        </w:rPr>
      </w:pPr>
      <w:r w:rsidRPr="00A54E95">
        <w:rPr>
          <w:rFonts w:hint="eastAsia"/>
          <w:sz w:val="28"/>
          <w:szCs w:val="28"/>
        </w:rPr>
        <w:t>償。</w:t>
      </w:r>
    </w:p>
    <w:p w:rsidR="007A38DD" w:rsidRDefault="007A38DD" w:rsidP="00A54E95">
      <w:pPr>
        <w:pStyle w:val="CM6"/>
        <w:spacing w:line="440" w:lineRule="exact"/>
        <w:ind w:left="1960" w:hangingChars="700" w:hanging="1960"/>
        <w:rPr>
          <w:rFonts w:cs="Times New Roman"/>
          <w:sz w:val="28"/>
          <w:szCs w:val="28"/>
        </w:rPr>
      </w:pPr>
      <w:r>
        <w:rPr>
          <w:rFonts w:hint="eastAsia"/>
          <w:sz w:val="28"/>
          <w:szCs w:val="28"/>
        </w:rPr>
        <w:t>二十</w:t>
      </w:r>
      <w:r w:rsidR="00A54E95">
        <w:rPr>
          <w:rFonts w:hint="eastAsia"/>
          <w:sz w:val="28"/>
          <w:szCs w:val="28"/>
        </w:rPr>
        <w:t>、</w:t>
      </w:r>
      <w:r w:rsidR="00A54E95" w:rsidRPr="00A54E95">
        <w:rPr>
          <w:rFonts w:hint="eastAsia"/>
          <w:sz w:val="28"/>
          <w:szCs w:val="28"/>
        </w:rPr>
        <w:t>雙方發生爭議時，甲方得依消費者保護法之規定申訴及申請調解。</w:t>
      </w:r>
    </w:p>
    <w:p w:rsidR="00A54E95" w:rsidRDefault="00A54E95">
      <w:pPr>
        <w:pStyle w:val="CM6"/>
        <w:spacing w:line="440" w:lineRule="exact"/>
        <w:ind w:leftChars="-118" w:left="1537" w:hangingChars="650" w:hanging="1820"/>
        <w:rPr>
          <w:sz w:val="28"/>
          <w:szCs w:val="28"/>
        </w:rPr>
      </w:pPr>
      <w:r>
        <w:rPr>
          <w:sz w:val="28"/>
          <w:szCs w:val="28"/>
        </w:rPr>
        <w:t xml:space="preserve">  </w:t>
      </w:r>
      <w:r w:rsidR="007A38DD">
        <w:rPr>
          <w:rFonts w:hint="eastAsia"/>
          <w:sz w:val="28"/>
          <w:szCs w:val="28"/>
        </w:rPr>
        <w:t>二十</w:t>
      </w:r>
      <w:r>
        <w:rPr>
          <w:rFonts w:hint="eastAsia"/>
          <w:sz w:val="28"/>
          <w:szCs w:val="28"/>
        </w:rPr>
        <w:t>一、</w:t>
      </w:r>
      <w:r w:rsidRPr="00A54E95">
        <w:rPr>
          <w:rFonts w:hint="eastAsia"/>
          <w:sz w:val="28"/>
          <w:szCs w:val="28"/>
        </w:rPr>
        <w:t>雙方因消費爭議發生訴訟時，同意由臺灣○○地方法院為管轄法院。</w:t>
      </w:r>
    </w:p>
    <w:p w:rsidR="00A54E95" w:rsidRDefault="00A54E95">
      <w:pPr>
        <w:pStyle w:val="CM6"/>
        <w:spacing w:line="440" w:lineRule="exact"/>
        <w:ind w:leftChars="-118" w:left="1537" w:hangingChars="650" w:hanging="1820"/>
        <w:rPr>
          <w:sz w:val="28"/>
          <w:szCs w:val="28"/>
        </w:rPr>
      </w:pPr>
      <w:r>
        <w:rPr>
          <w:sz w:val="28"/>
          <w:szCs w:val="28"/>
        </w:rPr>
        <w:t xml:space="preserve">          </w:t>
      </w:r>
      <w:r w:rsidRPr="00A54E95">
        <w:rPr>
          <w:rFonts w:hint="eastAsia"/>
          <w:sz w:val="28"/>
          <w:szCs w:val="28"/>
        </w:rPr>
        <w:t>但不得排除消費者保護法第四十七條及民事訴訟法第四百三十六條之</w:t>
      </w:r>
    </w:p>
    <w:p w:rsidR="00A54E95" w:rsidRDefault="00A54E95">
      <w:pPr>
        <w:pStyle w:val="CM6"/>
        <w:spacing w:line="440" w:lineRule="exact"/>
        <w:ind w:leftChars="-118" w:left="1537" w:hangingChars="650" w:hanging="1820"/>
        <w:rPr>
          <w:sz w:val="28"/>
          <w:szCs w:val="28"/>
        </w:rPr>
      </w:pPr>
      <w:r>
        <w:rPr>
          <w:sz w:val="28"/>
          <w:szCs w:val="28"/>
        </w:rPr>
        <w:t xml:space="preserve">          </w:t>
      </w:r>
      <w:r w:rsidRPr="00A54E95">
        <w:rPr>
          <w:rFonts w:hint="eastAsia"/>
          <w:sz w:val="28"/>
          <w:szCs w:val="28"/>
        </w:rPr>
        <w:t>九小額訴訟管轄法院之適用。</w:t>
      </w:r>
    </w:p>
    <w:p w:rsidR="00A54E95" w:rsidRDefault="00A54E95">
      <w:pPr>
        <w:pStyle w:val="CM6"/>
        <w:spacing w:line="440" w:lineRule="exact"/>
        <w:ind w:leftChars="-118" w:left="1537" w:hangingChars="650" w:hanging="1820"/>
        <w:rPr>
          <w:sz w:val="28"/>
          <w:szCs w:val="28"/>
        </w:rPr>
      </w:pPr>
      <w:r>
        <w:rPr>
          <w:sz w:val="28"/>
          <w:szCs w:val="28"/>
        </w:rPr>
        <w:t xml:space="preserve">  </w:t>
      </w:r>
      <w:r>
        <w:rPr>
          <w:rFonts w:hint="eastAsia"/>
          <w:sz w:val="28"/>
          <w:szCs w:val="28"/>
        </w:rPr>
        <w:t>二十二、</w:t>
      </w:r>
      <w:r w:rsidRPr="00A54E95">
        <w:rPr>
          <w:rFonts w:hint="eastAsia"/>
          <w:sz w:val="28"/>
          <w:szCs w:val="28"/>
        </w:rPr>
        <w:t>本契約如有未盡事宜，由雙方本誠信原則協議之或依民法或其他相關</w:t>
      </w:r>
    </w:p>
    <w:p w:rsidR="007A38DD" w:rsidRDefault="00A54E95">
      <w:pPr>
        <w:pStyle w:val="CM6"/>
        <w:spacing w:line="440" w:lineRule="exact"/>
        <w:ind w:leftChars="-118" w:left="1537" w:hangingChars="650" w:hanging="1820"/>
        <w:rPr>
          <w:sz w:val="28"/>
          <w:szCs w:val="28"/>
        </w:rPr>
      </w:pPr>
      <w:r>
        <w:rPr>
          <w:sz w:val="28"/>
          <w:szCs w:val="28"/>
        </w:rPr>
        <w:t xml:space="preserve">          </w:t>
      </w:r>
      <w:r w:rsidRPr="00A54E95">
        <w:rPr>
          <w:rFonts w:hint="eastAsia"/>
          <w:sz w:val="28"/>
          <w:szCs w:val="28"/>
        </w:rPr>
        <w:t>法令定之。</w:t>
      </w:r>
    </w:p>
    <w:p w:rsidR="007A38DD" w:rsidRDefault="00A54E95">
      <w:pPr>
        <w:pStyle w:val="CM6"/>
        <w:spacing w:line="440" w:lineRule="exact"/>
        <w:ind w:leftChars="-59" w:left="1538" w:hangingChars="600" w:hanging="1680"/>
        <w:rPr>
          <w:sz w:val="28"/>
          <w:szCs w:val="28"/>
        </w:rPr>
      </w:pPr>
      <w:r>
        <w:rPr>
          <w:sz w:val="28"/>
          <w:szCs w:val="28"/>
        </w:rPr>
        <w:t xml:space="preserve"> </w:t>
      </w:r>
      <w:r w:rsidR="007A38DD">
        <w:rPr>
          <w:rFonts w:hint="eastAsia"/>
          <w:sz w:val="28"/>
          <w:szCs w:val="28"/>
        </w:rPr>
        <w:t>二十</w:t>
      </w:r>
      <w:r>
        <w:rPr>
          <w:rFonts w:hint="eastAsia"/>
          <w:sz w:val="28"/>
          <w:szCs w:val="28"/>
        </w:rPr>
        <w:t>三、</w:t>
      </w:r>
      <w:r w:rsidRPr="00A54E95">
        <w:rPr>
          <w:rFonts w:hint="eastAsia"/>
          <w:sz w:val="28"/>
          <w:szCs w:val="28"/>
        </w:rPr>
        <w:t>本契約書乙式兩份，甲乙雙方各執一份為</w:t>
      </w:r>
      <w:proofErr w:type="gramStart"/>
      <w:r w:rsidRPr="00A54E95">
        <w:rPr>
          <w:rFonts w:hint="eastAsia"/>
          <w:sz w:val="28"/>
          <w:szCs w:val="28"/>
        </w:rPr>
        <w:t>憑</w:t>
      </w:r>
      <w:proofErr w:type="gramEnd"/>
      <w:r w:rsidRPr="00A54E95">
        <w:rPr>
          <w:rFonts w:hint="eastAsia"/>
          <w:sz w:val="28"/>
          <w:szCs w:val="28"/>
        </w:rPr>
        <w:t>。</w:t>
      </w:r>
    </w:p>
    <w:p w:rsidR="00B4695D" w:rsidRPr="00B4695D" w:rsidRDefault="00B4695D" w:rsidP="00B4695D">
      <w:pPr>
        <w:pStyle w:val="Default"/>
        <w:spacing w:line="440" w:lineRule="exact"/>
        <w:rPr>
          <w:sz w:val="28"/>
          <w:szCs w:val="28"/>
        </w:rPr>
      </w:pPr>
      <w:r w:rsidRPr="00B4695D">
        <w:rPr>
          <w:rFonts w:hint="eastAsia"/>
          <w:sz w:val="28"/>
          <w:szCs w:val="28"/>
        </w:rPr>
        <w:lastRenderedPageBreak/>
        <w:t>甲方：</w:t>
      </w:r>
      <w:r w:rsidRPr="00B4695D">
        <w:rPr>
          <w:sz w:val="28"/>
          <w:szCs w:val="28"/>
        </w:rPr>
        <w:t xml:space="preserve">            </w:t>
      </w:r>
      <w:r>
        <w:rPr>
          <w:sz w:val="28"/>
          <w:szCs w:val="28"/>
        </w:rPr>
        <w:t xml:space="preserve">                </w:t>
      </w:r>
      <w:r w:rsidRPr="00B4695D">
        <w:rPr>
          <w:rFonts w:hint="eastAsia"/>
          <w:sz w:val="28"/>
          <w:szCs w:val="28"/>
        </w:rPr>
        <w:t>乙方：</w:t>
      </w:r>
      <w:r w:rsidRPr="00B4695D">
        <w:rPr>
          <w:sz w:val="28"/>
          <w:szCs w:val="28"/>
        </w:rPr>
        <w:t xml:space="preserve">        </w:t>
      </w:r>
    </w:p>
    <w:p w:rsidR="00B4695D" w:rsidRPr="00B4695D" w:rsidRDefault="00B4695D" w:rsidP="00B4695D">
      <w:pPr>
        <w:pStyle w:val="Default"/>
        <w:spacing w:line="440" w:lineRule="exact"/>
        <w:rPr>
          <w:sz w:val="28"/>
          <w:szCs w:val="28"/>
        </w:rPr>
      </w:pPr>
      <w:r w:rsidRPr="00B4695D">
        <w:rPr>
          <w:rFonts w:hint="eastAsia"/>
          <w:sz w:val="28"/>
          <w:szCs w:val="28"/>
        </w:rPr>
        <w:t>姓名：</w:t>
      </w:r>
      <w:r w:rsidRPr="00B4695D">
        <w:rPr>
          <w:sz w:val="28"/>
          <w:szCs w:val="28"/>
        </w:rPr>
        <w:t xml:space="preserve">            </w:t>
      </w:r>
      <w:r>
        <w:rPr>
          <w:sz w:val="28"/>
          <w:szCs w:val="28"/>
        </w:rPr>
        <w:t xml:space="preserve">                </w:t>
      </w:r>
      <w:r w:rsidRPr="00B4695D">
        <w:rPr>
          <w:rFonts w:hint="eastAsia"/>
          <w:sz w:val="28"/>
          <w:szCs w:val="28"/>
        </w:rPr>
        <w:t>負責人：</w:t>
      </w:r>
      <w:r w:rsidRPr="00B4695D">
        <w:rPr>
          <w:sz w:val="28"/>
          <w:szCs w:val="28"/>
        </w:rPr>
        <w:t xml:space="preserve">     </w:t>
      </w:r>
    </w:p>
    <w:p w:rsidR="00B4695D" w:rsidRPr="00B4695D" w:rsidRDefault="00B4695D" w:rsidP="00B4695D">
      <w:pPr>
        <w:pStyle w:val="Default"/>
        <w:spacing w:line="440" w:lineRule="exact"/>
        <w:rPr>
          <w:sz w:val="28"/>
          <w:szCs w:val="28"/>
        </w:rPr>
      </w:pPr>
      <w:r w:rsidRPr="00B4695D">
        <w:rPr>
          <w:rFonts w:hint="eastAsia"/>
          <w:sz w:val="28"/>
          <w:szCs w:val="28"/>
        </w:rPr>
        <w:t>國民身分證字</w:t>
      </w:r>
      <w:r>
        <w:rPr>
          <w:rFonts w:hint="eastAsia"/>
          <w:sz w:val="28"/>
          <w:szCs w:val="28"/>
        </w:rPr>
        <w:t>號</w:t>
      </w:r>
      <w:r w:rsidRPr="00B4695D">
        <w:rPr>
          <w:sz w:val="28"/>
          <w:szCs w:val="28"/>
        </w:rPr>
        <w:t xml:space="preserve">      </w:t>
      </w:r>
      <w:r>
        <w:rPr>
          <w:sz w:val="28"/>
          <w:szCs w:val="28"/>
        </w:rPr>
        <w:t xml:space="preserve">              </w:t>
      </w:r>
      <w:r w:rsidRPr="00B4695D">
        <w:rPr>
          <w:rFonts w:hint="eastAsia"/>
          <w:sz w:val="28"/>
          <w:szCs w:val="28"/>
        </w:rPr>
        <w:t>統一編號：</w:t>
      </w:r>
    </w:p>
    <w:p w:rsidR="00B4695D" w:rsidRPr="00B4695D" w:rsidRDefault="00B4695D" w:rsidP="00B4695D">
      <w:pPr>
        <w:pStyle w:val="Default"/>
        <w:spacing w:line="440" w:lineRule="exact"/>
        <w:rPr>
          <w:sz w:val="28"/>
          <w:szCs w:val="28"/>
        </w:rPr>
      </w:pPr>
      <w:r w:rsidRPr="00B4695D">
        <w:rPr>
          <w:rFonts w:hint="eastAsia"/>
          <w:sz w:val="28"/>
          <w:szCs w:val="28"/>
        </w:rPr>
        <w:t>統一編號或外</w:t>
      </w:r>
    </w:p>
    <w:p w:rsidR="00B4695D" w:rsidRPr="00B4695D" w:rsidRDefault="00B4695D" w:rsidP="00B4695D">
      <w:pPr>
        <w:pStyle w:val="Default"/>
        <w:spacing w:line="440" w:lineRule="exact"/>
        <w:rPr>
          <w:sz w:val="28"/>
          <w:szCs w:val="28"/>
        </w:rPr>
      </w:pPr>
      <w:r w:rsidRPr="00B4695D">
        <w:rPr>
          <w:rFonts w:hint="eastAsia"/>
          <w:sz w:val="28"/>
          <w:szCs w:val="28"/>
        </w:rPr>
        <w:t>國人護照號碼：</w:t>
      </w:r>
      <w:r w:rsidRPr="00B4695D">
        <w:rPr>
          <w:sz w:val="28"/>
          <w:szCs w:val="28"/>
        </w:rPr>
        <w:t xml:space="preserve">    </w:t>
      </w:r>
    </w:p>
    <w:p w:rsidR="00B4695D" w:rsidRPr="00B4695D" w:rsidRDefault="00B4695D" w:rsidP="00B4695D">
      <w:pPr>
        <w:pStyle w:val="Default"/>
        <w:spacing w:line="440" w:lineRule="exact"/>
        <w:rPr>
          <w:sz w:val="28"/>
          <w:szCs w:val="28"/>
        </w:rPr>
      </w:pPr>
      <w:r w:rsidRPr="00B4695D">
        <w:rPr>
          <w:rFonts w:hint="eastAsia"/>
          <w:sz w:val="28"/>
          <w:szCs w:val="28"/>
        </w:rPr>
        <w:t>地址：</w:t>
      </w:r>
      <w:r w:rsidRPr="00B4695D">
        <w:rPr>
          <w:sz w:val="28"/>
          <w:szCs w:val="28"/>
        </w:rPr>
        <w:t xml:space="preserve">            </w:t>
      </w:r>
      <w:r>
        <w:rPr>
          <w:sz w:val="28"/>
          <w:szCs w:val="28"/>
        </w:rPr>
        <w:t xml:space="preserve">                </w:t>
      </w:r>
      <w:r w:rsidRPr="00B4695D">
        <w:rPr>
          <w:rFonts w:hint="eastAsia"/>
          <w:sz w:val="28"/>
          <w:szCs w:val="28"/>
        </w:rPr>
        <w:t>地址：</w:t>
      </w:r>
    </w:p>
    <w:p w:rsidR="00B4695D" w:rsidRPr="00B4695D" w:rsidRDefault="00B4695D" w:rsidP="00B4695D">
      <w:pPr>
        <w:pStyle w:val="Default"/>
        <w:spacing w:line="440" w:lineRule="exact"/>
        <w:rPr>
          <w:sz w:val="28"/>
          <w:szCs w:val="28"/>
        </w:rPr>
      </w:pPr>
      <w:r w:rsidRPr="00B4695D">
        <w:rPr>
          <w:rFonts w:hint="eastAsia"/>
          <w:sz w:val="28"/>
          <w:szCs w:val="28"/>
        </w:rPr>
        <w:t>電話：</w:t>
      </w:r>
      <w:r w:rsidRPr="00B4695D">
        <w:rPr>
          <w:sz w:val="28"/>
          <w:szCs w:val="28"/>
        </w:rPr>
        <w:t xml:space="preserve">            </w:t>
      </w:r>
      <w:r>
        <w:rPr>
          <w:sz w:val="28"/>
          <w:szCs w:val="28"/>
        </w:rPr>
        <w:t xml:space="preserve">                </w:t>
      </w:r>
      <w:r w:rsidRPr="00B4695D">
        <w:rPr>
          <w:rFonts w:hint="eastAsia"/>
          <w:sz w:val="28"/>
          <w:szCs w:val="28"/>
        </w:rPr>
        <w:t>電話：</w:t>
      </w:r>
    </w:p>
    <w:p w:rsidR="00B4695D" w:rsidRPr="00B4695D" w:rsidRDefault="00B4695D" w:rsidP="00B4695D">
      <w:pPr>
        <w:pStyle w:val="Default"/>
        <w:spacing w:line="440" w:lineRule="exact"/>
        <w:rPr>
          <w:sz w:val="28"/>
          <w:szCs w:val="28"/>
        </w:rPr>
      </w:pPr>
      <w:r w:rsidRPr="00B4695D">
        <w:rPr>
          <w:rFonts w:hint="eastAsia"/>
          <w:sz w:val="28"/>
          <w:szCs w:val="28"/>
        </w:rPr>
        <w:t>電子郵件信箱：</w:t>
      </w:r>
      <w:r w:rsidRPr="00B4695D">
        <w:rPr>
          <w:sz w:val="28"/>
          <w:szCs w:val="28"/>
        </w:rPr>
        <w:t xml:space="preserve">    </w:t>
      </w:r>
      <w:r>
        <w:rPr>
          <w:sz w:val="28"/>
          <w:szCs w:val="28"/>
        </w:rPr>
        <w:t xml:space="preserve">                </w:t>
      </w:r>
      <w:r w:rsidRPr="00B4695D">
        <w:rPr>
          <w:rFonts w:hint="eastAsia"/>
          <w:sz w:val="28"/>
          <w:szCs w:val="28"/>
        </w:rPr>
        <w:t>電子郵件信箱：</w:t>
      </w:r>
    </w:p>
    <w:p w:rsidR="00B4695D" w:rsidRPr="00B4695D" w:rsidRDefault="00B4695D" w:rsidP="00B4695D">
      <w:pPr>
        <w:pStyle w:val="Default"/>
        <w:spacing w:line="440" w:lineRule="exact"/>
        <w:rPr>
          <w:sz w:val="28"/>
          <w:szCs w:val="28"/>
        </w:rPr>
      </w:pPr>
      <w:r w:rsidRPr="00B4695D">
        <w:rPr>
          <w:rFonts w:hint="eastAsia"/>
          <w:sz w:val="28"/>
          <w:szCs w:val="28"/>
        </w:rPr>
        <w:t>法定代理人：</w:t>
      </w:r>
      <w:r w:rsidRPr="00B4695D">
        <w:rPr>
          <w:sz w:val="28"/>
          <w:szCs w:val="28"/>
        </w:rPr>
        <w:t xml:space="preserve">      </w:t>
      </w:r>
      <w:r>
        <w:rPr>
          <w:sz w:val="28"/>
          <w:szCs w:val="28"/>
        </w:rPr>
        <w:t xml:space="preserve">                </w:t>
      </w:r>
      <w:r w:rsidRPr="00B4695D">
        <w:rPr>
          <w:rFonts w:hint="eastAsia"/>
          <w:sz w:val="28"/>
          <w:szCs w:val="28"/>
        </w:rPr>
        <w:t>網址</w:t>
      </w:r>
      <w:r w:rsidRPr="00B4695D">
        <w:rPr>
          <w:sz w:val="28"/>
          <w:szCs w:val="28"/>
        </w:rPr>
        <w:t>:</w:t>
      </w:r>
    </w:p>
    <w:p w:rsidR="00B4695D" w:rsidRPr="00B4695D" w:rsidRDefault="00B4695D" w:rsidP="00B4695D">
      <w:pPr>
        <w:pStyle w:val="Default"/>
        <w:spacing w:line="440" w:lineRule="exact"/>
        <w:rPr>
          <w:sz w:val="28"/>
          <w:szCs w:val="28"/>
        </w:rPr>
      </w:pPr>
      <w:r w:rsidRPr="00B4695D">
        <w:rPr>
          <w:sz w:val="28"/>
          <w:szCs w:val="28"/>
        </w:rPr>
        <w:t>(</w:t>
      </w:r>
      <w:r w:rsidRPr="00B4695D">
        <w:rPr>
          <w:rFonts w:hint="eastAsia"/>
          <w:sz w:val="28"/>
          <w:szCs w:val="28"/>
        </w:rPr>
        <w:t>會員為未成年人</w:t>
      </w:r>
      <w:r w:rsidRPr="00B4695D">
        <w:rPr>
          <w:sz w:val="28"/>
          <w:szCs w:val="28"/>
        </w:rPr>
        <w:t>)</w:t>
      </w:r>
    </w:p>
    <w:p w:rsidR="00B4695D" w:rsidRPr="00B4695D" w:rsidRDefault="00B4695D" w:rsidP="00B4695D">
      <w:pPr>
        <w:pStyle w:val="Default"/>
        <w:spacing w:line="440" w:lineRule="exact"/>
        <w:rPr>
          <w:sz w:val="28"/>
          <w:szCs w:val="28"/>
        </w:rPr>
      </w:pPr>
      <w:r w:rsidRPr="00B4695D">
        <w:rPr>
          <w:rFonts w:hint="eastAsia"/>
          <w:sz w:val="28"/>
          <w:szCs w:val="28"/>
        </w:rPr>
        <w:t>簽約日期：</w:t>
      </w:r>
      <w:r w:rsidRPr="00B4695D">
        <w:rPr>
          <w:sz w:val="28"/>
          <w:szCs w:val="28"/>
        </w:rPr>
        <w:t xml:space="preserve">    </w:t>
      </w:r>
    </w:p>
    <w:p w:rsidR="00BC2DC1" w:rsidRDefault="00BC2DC1" w:rsidP="00B4695D">
      <w:pPr>
        <w:snapToGrid w:val="0"/>
        <w:spacing w:afterLines="50" w:after="120"/>
        <w:rPr>
          <w:rFonts w:ascii="標楷體" w:eastAsia="標楷體" w:hAnsi="標楷體"/>
          <w:bCs/>
          <w:color w:val="000000"/>
          <w:sz w:val="28"/>
          <w:szCs w:val="28"/>
        </w:rPr>
      </w:pPr>
    </w:p>
    <w:p w:rsidR="00B4695D" w:rsidRPr="00B4695D" w:rsidRDefault="00B4695D" w:rsidP="00B4695D">
      <w:pPr>
        <w:snapToGrid w:val="0"/>
        <w:spacing w:afterLines="50" w:after="120"/>
        <w:rPr>
          <w:rFonts w:ascii="標楷體" w:eastAsia="標楷體" w:hAnsi="標楷體"/>
          <w:bCs/>
          <w:color w:val="000000"/>
          <w:sz w:val="28"/>
          <w:szCs w:val="28"/>
        </w:rPr>
      </w:pPr>
      <w:r w:rsidRPr="00B4695D">
        <w:rPr>
          <w:rFonts w:ascii="標楷體" w:eastAsia="標楷體" w:hAnsi="標楷體" w:hint="eastAsia"/>
          <w:bCs/>
          <w:color w:val="000000"/>
          <w:sz w:val="28"/>
          <w:szCs w:val="28"/>
        </w:rPr>
        <w:t>附表</w:t>
      </w:r>
      <w:proofErr w:type="gramStart"/>
      <w:r w:rsidRPr="00B4695D">
        <w:rPr>
          <w:rFonts w:ascii="標楷體" w:eastAsia="標楷體" w:hAnsi="標楷體" w:hint="eastAsia"/>
          <w:bCs/>
          <w:color w:val="000000"/>
          <w:sz w:val="28"/>
          <w:szCs w:val="28"/>
        </w:rPr>
        <w:t>一</w:t>
      </w:r>
      <w:proofErr w:type="gramEnd"/>
      <w:r w:rsidRPr="00B4695D">
        <w:rPr>
          <w:rFonts w:ascii="標楷體" w:eastAsia="標楷體" w:hAnsi="標楷體" w:hint="eastAsia"/>
          <w:bCs/>
          <w:color w:val="000000"/>
          <w:sz w:val="28"/>
          <w:szCs w:val="28"/>
        </w:rPr>
        <w:t>：土地權屬表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3445"/>
        <w:gridCol w:w="2639"/>
      </w:tblGrid>
      <w:tr w:rsidR="00B4695D" w:rsidRPr="00C23305" w:rsidTr="00C23305">
        <w:tc>
          <w:tcPr>
            <w:tcW w:w="3042" w:type="dxa"/>
            <w:shd w:val="clear" w:color="auto" w:fill="BFBFBF"/>
            <w:vAlign w:val="center"/>
          </w:tcPr>
          <w:p w:rsidR="00B4695D" w:rsidRPr="00C23305" w:rsidRDefault="00B4695D" w:rsidP="00C23305">
            <w:pPr>
              <w:snapToGrid w:val="0"/>
              <w:jc w:val="center"/>
              <w:rPr>
                <w:rFonts w:ascii="標楷體" w:eastAsia="標楷體" w:hAnsi="標楷體"/>
                <w:bCs/>
                <w:color w:val="000000"/>
                <w:sz w:val="28"/>
                <w:szCs w:val="28"/>
              </w:rPr>
            </w:pPr>
            <w:r w:rsidRPr="00C23305">
              <w:rPr>
                <w:rFonts w:ascii="標楷體" w:eastAsia="標楷體" w:hAnsi="標楷體" w:hint="eastAsia"/>
                <w:bCs/>
                <w:color w:val="000000"/>
                <w:sz w:val="28"/>
                <w:szCs w:val="28"/>
              </w:rPr>
              <w:t>土地權屬項目</w:t>
            </w:r>
          </w:p>
        </w:tc>
        <w:tc>
          <w:tcPr>
            <w:tcW w:w="3445" w:type="dxa"/>
            <w:shd w:val="clear" w:color="auto" w:fill="BFBFBF"/>
            <w:vAlign w:val="center"/>
          </w:tcPr>
          <w:p w:rsidR="00B4695D" w:rsidRPr="00C23305" w:rsidRDefault="00B4695D" w:rsidP="00C23305">
            <w:pPr>
              <w:snapToGrid w:val="0"/>
              <w:jc w:val="center"/>
              <w:rPr>
                <w:rFonts w:ascii="標楷體" w:eastAsia="標楷體" w:hAnsi="標楷體"/>
                <w:bCs/>
                <w:color w:val="000000"/>
                <w:sz w:val="28"/>
                <w:szCs w:val="28"/>
              </w:rPr>
            </w:pPr>
            <w:r w:rsidRPr="00C23305">
              <w:rPr>
                <w:rFonts w:ascii="標楷體" w:eastAsia="標楷體" w:hAnsi="標楷體" w:hint="eastAsia"/>
                <w:bCs/>
                <w:color w:val="000000"/>
                <w:sz w:val="28"/>
                <w:szCs w:val="28"/>
              </w:rPr>
              <w:t>面積</w:t>
            </w:r>
          </w:p>
        </w:tc>
        <w:tc>
          <w:tcPr>
            <w:tcW w:w="2639" w:type="dxa"/>
            <w:shd w:val="clear" w:color="auto" w:fill="BFBFBF"/>
            <w:vAlign w:val="center"/>
          </w:tcPr>
          <w:p w:rsidR="00B4695D" w:rsidRPr="00C23305" w:rsidRDefault="00B4695D" w:rsidP="00C23305">
            <w:pPr>
              <w:snapToGrid w:val="0"/>
              <w:jc w:val="center"/>
              <w:rPr>
                <w:rFonts w:ascii="標楷體" w:eastAsia="標楷體" w:hAnsi="標楷體"/>
                <w:bCs/>
                <w:color w:val="000000"/>
                <w:sz w:val="28"/>
                <w:szCs w:val="28"/>
              </w:rPr>
            </w:pPr>
            <w:r w:rsidRPr="00C23305">
              <w:rPr>
                <w:rFonts w:ascii="標楷體" w:eastAsia="標楷體" w:hAnsi="標楷體" w:hint="eastAsia"/>
                <w:bCs/>
                <w:color w:val="000000"/>
                <w:sz w:val="28"/>
                <w:szCs w:val="28"/>
              </w:rPr>
              <w:t>說明</w:t>
            </w:r>
          </w:p>
        </w:tc>
      </w:tr>
      <w:tr w:rsidR="00B4695D" w:rsidRPr="00C23305" w:rsidTr="00C23305">
        <w:trPr>
          <w:trHeight w:val="1191"/>
        </w:trPr>
        <w:tc>
          <w:tcPr>
            <w:tcW w:w="3042" w:type="dxa"/>
            <w:vAlign w:val="center"/>
          </w:tcPr>
          <w:p w:rsidR="00B4695D" w:rsidRPr="00C23305" w:rsidRDefault="00B4695D" w:rsidP="00C23305">
            <w:pPr>
              <w:snapToGrid w:val="0"/>
              <w:jc w:val="center"/>
              <w:rPr>
                <w:rFonts w:ascii="標楷體" w:eastAsia="標楷體" w:hAnsi="標楷體"/>
                <w:bCs/>
                <w:color w:val="000000"/>
                <w:sz w:val="28"/>
                <w:szCs w:val="28"/>
              </w:rPr>
            </w:pPr>
            <w:r w:rsidRPr="00C23305">
              <w:rPr>
                <w:rFonts w:ascii="標楷體" w:eastAsia="標楷體" w:hAnsi="標楷體" w:hint="eastAsia"/>
                <w:bCs/>
                <w:color w:val="000000"/>
                <w:sz w:val="28"/>
                <w:szCs w:val="28"/>
              </w:rPr>
              <w:t>自有土地</w:t>
            </w:r>
          </w:p>
        </w:tc>
        <w:tc>
          <w:tcPr>
            <w:tcW w:w="3445" w:type="dxa"/>
            <w:vAlign w:val="center"/>
          </w:tcPr>
          <w:p w:rsidR="00B4695D" w:rsidRPr="00C23305" w:rsidRDefault="00B4695D" w:rsidP="00C23305">
            <w:pPr>
              <w:snapToGrid w:val="0"/>
              <w:jc w:val="center"/>
              <w:rPr>
                <w:rFonts w:ascii="標楷體" w:eastAsia="標楷體" w:hAnsi="標楷體"/>
                <w:bCs/>
                <w:color w:val="000000"/>
                <w:sz w:val="28"/>
                <w:szCs w:val="28"/>
              </w:rPr>
            </w:pPr>
          </w:p>
        </w:tc>
        <w:tc>
          <w:tcPr>
            <w:tcW w:w="2639" w:type="dxa"/>
            <w:vAlign w:val="center"/>
          </w:tcPr>
          <w:p w:rsidR="00B4695D" w:rsidRPr="00C23305" w:rsidRDefault="00B4695D" w:rsidP="00C23305">
            <w:pPr>
              <w:snapToGrid w:val="0"/>
              <w:jc w:val="center"/>
              <w:rPr>
                <w:rFonts w:ascii="標楷體" w:eastAsia="標楷體" w:hAnsi="標楷體"/>
                <w:bCs/>
                <w:color w:val="000000"/>
                <w:sz w:val="28"/>
                <w:szCs w:val="28"/>
              </w:rPr>
            </w:pPr>
            <w:r w:rsidRPr="00C23305">
              <w:rPr>
                <w:rFonts w:ascii="標楷體" w:eastAsia="標楷體" w:hAnsi="標楷體" w:hint="eastAsia"/>
                <w:bCs/>
                <w:color w:val="000000"/>
                <w:sz w:val="28"/>
                <w:szCs w:val="28"/>
              </w:rPr>
              <w:t>公司名下所有土地</w:t>
            </w:r>
          </w:p>
        </w:tc>
      </w:tr>
      <w:tr w:rsidR="00B4695D" w:rsidRPr="00C23305" w:rsidTr="00C23305">
        <w:trPr>
          <w:trHeight w:val="1191"/>
        </w:trPr>
        <w:tc>
          <w:tcPr>
            <w:tcW w:w="3042" w:type="dxa"/>
            <w:vAlign w:val="center"/>
          </w:tcPr>
          <w:p w:rsidR="00B4695D" w:rsidRPr="00C23305" w:rsidRDefault="00B4695D" w:rsidP="00C23305">
            <w:pPr>
              <w:snapToGrid w:val="0"/>
              <w:jc w:val="center"/>
              <w:rPr>
                <w:rFonts w:ascii="標楷體" w:eastAsia="標楷體" w:hAnsi="標楷體"/>
                <w:bCs/>
                <w:color w:val="000000"/>
                <w:sz w:val="28"/>
                <w:szCs w:val="28"/>
              </w:rPr>
            </w:pPr>
            <w:r w:rsidRPr="00C23305">
              <w:rPr>
                <w:rFonts w:ascii="標楷體" w:eastAsia="標楷體" w:hAnsi="標楷體" w:hint="eastAsia"/>
                <w:bCs/>
                <w:color w:val="000000"/>
                <w:sz w:val="28"/>
                <w:szCs w:val="28"/>
              </w:rPr>
              <w:t>租用土地</w:t>
            </w:r>
          </w:p>
        </w:tc>
        <w:tc>
          <w:tcPr>
            <w:tcW w:w="3445" w:type="dxa"/>
            <w:vAlign w:val="center"/>
          </w:tcPr>
          <w:p w:rsidR="00B4695D" w:rsidRPr="00C23305" w:rsidRDefault="00B4695D" w:rsidP="00C23305">
            <w:pPr>
              <w:snapToGrid w:val="0"/>
              <w:jc w:val="center"/>
              <w:rPr>
                <w:rFonts w:ascii="標楷體" w:eastAsia="標楷體" w:hAnsi="標楷體"/>
                <w:bCs/>
                <w:color w:val="000000"/>
                <w:sz w:val="28"/>
                <w:szCs w:val="28"/>
              </w:rPr>
            </w:pPr>
          </w:p>
        </w:tc>
        <w:tc>
          <w:tcPr>
            <w:tcW w:w="2639" w:type="dxa"/>
            <w:vAlign w:val="center"/>
          </w:tcPr>
          <w:p w:rsidR="00B4695D" w:rsidRPr="00C23305" w:rsidRDefault="00B4695D" w:rsidP="00C23305">
            <w:pPr>
              <w:snapToGrid w:val="0"/>
              <w:jc w:val="center"/>
              <w:rPr>
                <w:rFonts w:ascii="標楷體" w:eastAsia="標楷體" w:hAnsi="標楷體"/>
                <w:bCs/>
                <w:color w:val="000000"/>
                <w:sz w:val="28"/>
                <w:szCs w:val="28"/>
              </w:rPr>
            </w:pPr>
            <w:r w:rsidRPr="00C23305">
              <w:rPr>
                <w:rFonts w:ascii="標楷體" w:eastAsia="標楷體" w:hAnsi="標楷體" w:hint="eastAsia"/>
                <w:bCs/>
                <w:color w:val="000000"/>
                <w:sz w:val="28"/>
                <w:szCs w:val="28"/>
              </w:rPr>
              <w:t>向私人或縣市鄉鎮租用</w:t>
            </w:r>
          </w:p>
        </w:tc>
      </w:tr>
      <w:tr w:rsidR="00B4695D" w:rsidRPr="00C23305" w:rsidTr="00C23305">
        <w:trPr>
          <w:trHeight w:val="1191"/>
        </w:trPr>
        <w:tc>
          <w:tcPr>
            <w:tcW w:w="3042" w:type="dxa"/>
            <w:vAlign w:val="center"/>
          </w:tcPr>
          <w:p w:rsidR="00B4695D" w:rsidRPr="00C23305" w:rsidRDefault="00B4695D" w:rsidP="00C23305">
            <w:pPr>
              <w:snapToGrid w:val="0"/>
              <w:jc w:val="center"/>
              <w:rPr>
                <w:rFonts w:ascii="標楷體" w:eastAsia="標楷體" w:hAnsi="標楷體"/>
                <w:bCs/>
                <w:color w:val="000000"/>
                <w:sz w:val="28"/>
                <w:szCs w:val="28"/>
              </w:rPr>
            </w:pPr>
            <w:r w:rsidRPr="00C23305">
              <w:rPr>
                <w:rFonts w:ascii="標楷體" w:eastAsia="標楷體" w:hAnsi="標楷體" w:hint="eastAsia"/>
                <w:bCs/>
                <w:color w:val="000000"/>
                <w:sz w:val="28"/>
                <w:szCs w:val="28"/>
              </w:rPr>
              <w:t>合併開發</w:t>
            </w:r>
          </w:p>
        </w:tc>
        <w:tc>
          <w:tcPr>
            <w:tcW w:w="3445" w:type="dxa"/>
            <w:vAlign w:val="center"/>
          </w:tcPr>
          <w:p w:rsidR="00B4695D" w:rsidRPr="00C23305" w:rsidRDefault="00B4695D" w:rsidP="00C23305">
            <w:pPr>
              <w:snapToGrid w:val="0"/>
              <w:jc w:val="center"/>
              <w:rPr>
                <w:rFonts w:ascii="標楷體" w:eastAsia="標楷體" w:hAnsi="標楷體"/>
                <w:bCs/>
                <w:color w:val="000000"/>
                <w:sz w:val="28"/>
                <w:szCs w:val="28"/>
              </w:rPr>
            </w:pPr>
          </w:p>
        </w:tc>
        <w:tc>
          <w:tcPr>
            <w:tcW w:w="2639" w:type="dxa"/>
            <w:vAlign w:val="center"/>
          </w:tcPr>
          <w:p w:rsidR="00B4695D" w:rsidRPr="00C23305" w:rsidRDefault="00B4695D" w:rsidP="00C23305">
            <w:pPr>
              <w:snapToGrid w:val="0"/>
              <w:jc w:val="center"/>
              <w:rPr>
                <w:rFonts w:ascii="標楷體" w:eastAsia="標楷體" w:hAnsi="標楷體"/>
                <w:bCs/>
                <w:color w:val="000000"/>
                <w:sz w:val="28"/>
                <w:szCs w:val="28"/>
              </w:rPr>
            </w:pPr>
            <w:r w:rsidRPr="00C23305">
              <w:rPr>
                <w:rFonts w:ascii="標楷體" w:eastAsia="標楷體" w:hAnsi="標楷體" w:hint="eastAsia"/>
                <w:bCs/>
                <w:color w:val="000000"/>
                <w:sz w:val="28"/>
                <w:szCs w:val="28"/>
              </w:rPr>
              <w:t>向財政部國產署申請核准</w:t>
            </w:r>
          </w:p>
        </w:tc>
      </w:tr>
      <w:tr w:rsidR="00B4695D" w:rsidRPr="00C23305" w:rsidTr="00C23305">
        <w:trPr>
          <w:trHeight w:val="1191"/>
        </w:trPr>
        <w:tc>
          <w:tcPr>
            <w:tcW w:w="3042" w:type="dxa"/>
            <w:vAlign w:val="center"/>
          </w:tcPr>
          <w:p w:rsidR="00B4695D" w:rsidRPr="00C23305" w:rsidRDefault="00B4695D" w:rsidP="00C23305">
            <w:pPr>
              <w:snapToGrid w:val="0"/>
              <w:jc w:val="center"/>
              <w:rPr>
                <w:rFonts w:ascii="標楷體" w:eastAsia="標楷體" w:hAnsi="標楷體"/>
                <w:bCs/>
                <w:color w:val="000000"/>
                <w:sz w:val="28"/>
                <w:szCs w:val="28"/>
              </w:rPr>
            </w:pPr>
            <w:r w:rsidRPr="00C23305">
              <w:rPr>
                <w:rFonts w:ascii="標楷體" w:eastAsia="標楷體" w:hAnsi="標楷體" w:hint="eastAsia"/>
                <w:bCs/>
                <w:color w:val="000000"/>
                <w:sz w:val="28"/>
                <w:szCs w:val="28"/>
              </w:rPr>
              <w:t>地主同意使用</w:t>
            </w:r>
          </w:p>
        </w:tc>
        <w:tc>
          <w:tcPr>
            <w:tcW w:w="3445" w:type="dxa"/>
            <w:vAlign w:val="center"/>
          </w:tcPr>
          <w:p w:rsidR="00B4695D" w:rsidRPr="00C23305" w:rsidRDefault="00B4695D" w:rsidP="00C23305">
            <w:pPr>
              <w:snapToGrid w:val="0"/>
              <w:jc w:val="center"/>
              <w:rPr>
                <w:rFonts w:ascii="標楷體" w:eastAsia="標楷體" w:hAnsi="標楷體"/>
                <w:bCs/>
                <w:color w:val="000000"/>
                <w:sz w:val="28"/>
                <w:szCs w:val="28"/>
              </w:rPr>
            </w:pPr>
          </w:p>
        </w:tc>
        <w:tc>
          <w:tcPr>
            <w:tcW w:w="2639" w:type="dxa"/>
            <w:vAlign w:val="center"/>
          </w:tcPr>
          <w:p w:rsidR="00B4695D" w:rsidRPr="00C23305" w:rsidRDefault="00B4695D" w:rsidP="00C23305">
            <w:pPr>
              <w:snapToGrid w:val="0"/>
              <w:jc w:val="center"/>
              <w:rPr>
                <w:rFonts w:ascii="標楷體" w:eastAsia="標楷體" w:hAnsi="標楷體"/>
                <w:bCs/>
                <w:color w:val="000000"/>
                <w:sz w:val="28"/>
                <w:szCs w:val="28"/>
              </w:rPr>
            </w:pPr>
            <w:r w:rsidRPr="00C23305">
              <w:rPr>
                <w:rFonts w:ascii="標楷體" w:eastAsia="標楷體" w:hAnsi="標楷體" w:hint="eastAsia"/>
                <w:bCs/>
                <w:color w:val="000000"/>
                <w:sz w:val="28"/>
                <w:szCs w:val="28"/>
              </w:rPr>
              <w:t>地主同意提供土地使用權同意書</w:t>
            </w:r>
          </w:p>
        </w:tc>
      </w:tr>
      <w:tr w:rsidR="00B4695D" w:rsidRPr="00C23305" w:rsidTr="00C23305">
        <w:trPr>
          <w:trHeight w:val="1191"/>
        </w:trPr>
        <w:tc>
          <w:tcPr>
            <w:tcW w:w="3042" w:type="dxa"/>
            <w:vAlign w:val="center"/>
          </w:tcPr>
          <w:p w:rsidR="00B4695D" w:rsidRPr="00C23305" w:rsidRDefault="00B4695D" w:rsidP="00C23305">
            <w:pPr>
              <w:snapToGrid w:val="0"/>
              <w:jc w:val="center"/>
              <w:rPr>
                <w:rFonts w:ascii="標楷體" w:eastAsia="標楷體" w:hAnsi="標楷體"/>
                <w:bCs/>
                <w:color w:val="000000"/>
                <w:sz w:val="28"/>
                <w:szCs w:val="28"/>
              </w:rPr>
            </w:pPr>
            <w:r w:rsidRPr="00C23305">
              <w:rPr>
                <w:rFonts w:ascii="標楷體" w:eastAsia="標楷體" w:hAnsi="標楷體" w:hint="eastAsia"/>
                <w:bCs/>
                <w:color w:val="000000"/>
                <w:sz w:val="28"/>
                <w:szCs w:val="28"/>
              </w:rPr>
              <w:t>合計核准範圍</w:t>
            </w:r>
          </w:p>
        </w:tc>
        <w:tc>
          <w:tcPr>
            <w:tcW w:w="3445" w:type="dxa"/>
            <w:vAlign w:val="center"/>
          </w:tcPr>
          <w:p w:rsidR="00B4695D" w:rsidRPr="00C23305" w:rsidRDefault="00B4695D" w:rsidP="00C23305">
            <w:pPr>
              <w:snapToGrid w:val="0"/>
              <w:jc w:val="center"/>
              <w:rPr>
                <w:rFonts w:ascii="標楷體" w:eastAsia="標楷體" w:hAnsi="標楷體"/>
                <w:bCs/>
                <w:color w:val="000000"/>
                <w:sz w:val="28"/>
                <w:szCs w:val="28"/>
              </w:rPr>
            </w:pPr>
          </w:p>
        </w:tc>
        <w:tc>
          <w:tcPr>
            <w:tcW w:w="2639" w:type="dxa"/>
            <w:vAlign w:val="center"/>
          </w:tcPr>
          <w:p w:rsidR="00B4695D" w:rsidRPr="00C23305" w:rsidRDefault="00B4695D" w:rsidP="00C23305">
            <w:pPr>
              <w:snapToGrid w:val="0"/>
              <w:jc w:val="center"/>
              <w:rPr>
                <w:rFonts w:ascii="標楷體" w:eastAsia="標楷體" w:hAnsi="標楷體"/>
                <w:bCs/>
                <w:color w:val="000000"/>
                <w:sz w:val="28"/>
                <w:szCs w:val="28"/>
              </w:rPr>
            </w:pPr>
          </w:p>
        </w:tc>
      </w:tr>
    </w:tbl>
    <w:p w:rsidR="00B4695D" w:rsidRDefault="00B4695D" w:rsidP="00B4695D">
      <w:pPr>
        <w:pStyle w:val="Default"/>
      </w:pPr>
    </w:p>
    <w:p w:rsidR="00B4695D" w:rsidRDefault="00B4695D" w:rsidP="00B4695D">
      <w:pPr>
        <w:pStyle w:val="Default"/>
      </w:pPr>
    </w:p>
    <w:p w:rsidR="00B4695D" w:rsidRDefault="00B4695D" w:rsidP="00B4695D">
      <w:pPr>
        <w:pStyle w:val="Default"/>
      </w:pPr>
    </w:p>
    <w:p w:rsidR="00B4695D" w:rsidRDefault="00B4695D" w:rsidP="00B4695D">
      <w:pPr>
        <w:pStyle w:val="Default"/>
      </w:pPr>
    </w:p>
    <w:p w:rsidR="00B4695D" w:rsidRDefault="00B4695D" w:rsidP="00B4695D">
      <w:pPr>
        <w:pStyle w:val="Default"/>
      </w:pPr>
    </w:p>
    <w:p w:rsidR="00B4695D" w:rsidRDefault="00B4695D" w:rsidP="00B4695D">
      <w:pPr>
        <w:pStyle w:val="Default"/>
      </w:pPr>
    </w:p>
    <w:p w:rsidR="00B4695D" w:rsidRDefault="00B4695D" w:rsidP="00B4695D">
      <w:pPr>
        <w:pStyle w:val="Default"/>
      </w:pPr>
    </w:p>
    <w:p w:rsidR="00B4695D" w:rsidRDefault="00B4695D" w:rsidP="00B4695D">
      <w:pPr>
        <w:pStyle w:val="Default"/>
      </w:pPr>
    </w:p>
    <w:p w:rsidR="00B4695D" w:rsidRDefault="00B4695D" w:rsidP="00B4695D">
      <w:pPr>
        <w:pStyle w:val="Default"/>
      </w:pPr>
    </w:p>
    <w:p w:rsidR="00B4695D" w:rsidRPr="00B4695D" w:rsidRDefault="00B4695D" w:rsidP="00B4695D">
      <w:pPr>
        <w:snapToGrid w:val="0"/>
        <w:rPr>
          <w:rFonts w:ascii="標楷體" w:eastAsia="標楷體" w:hAnsi="標楷體"/>
          <w:bCs/>
          <w:color w:val="00B050"/>
          <w:sz w:val="28"/>
          <w:szCs w:val="28"/>
        </w:rPr>
      </w:pPr>
      <w:r w:rsidRPr="00B4695D">
        <w:rPr>
          <w:rFonts w:ascii="標楷體" w:eastAsia="標楷體" w:hAnsi="標楷體" w:hint="eastAsia"/>
          <w:bCs/>
          <w:color w:val="000000"/>
          <w:sz w:val="28"/>
          <w:szCs w:val="28"/>
        </w:rPr>
        <w:lastRenderedPageBreak/>
        <w:t>附表</w:t>
      </w:r>
      <w:r w:rsidRPr="00DD7784">
        <w:rPr>
          <w:rFonts w:ascii="標楷體" w:eastAsia="標楷體" w:hAnsi="標楷體" w:hint="eastAsia"/>
          <w:bCs/>
          <w:color w:val="000000"/>
          <w:sz w:val="28"/>
          <w:szCs w:val="28"/>
        </w:rPr>
        <w:t>二</w:t>
      </w:r>
    </w:p>
    <w:p w:rsidR="00B4695D" w:rsidRPr="00B4695D" w:rsidRDefault="00B4695D" w:rsidP="00B4695D">
      <w:pPr>
        <w:numPr>
          <w:ilvl w:val="0"/>
          <w:numId w:val="16"/>
        </w:numPr>
        <w:snapToGrid w:val="0"/>
        <w:rPr>
          <w:rFonts w:ascii="標楷體" w:eastAsia="標楷體" w:hAnsi="標楷體"/>
          <w:color w:val="000000"/>
          <w:sz w:val="28"/>
          <w:szCs w:val="28"/>
        </w:rPr>
      </w:pPr>
      <w:r w:rsidRPr="00B4695D">
        <w:rPr>
          <w:rFonts w:ascii="標楷體" w:eastAsia="標楷體" w:hAnsi="標楷體" w:hint="eastAsia"/>
          <w:color w:val="000000"/>
          <w:sz w:val="28"/>
          <w:szCs w:val="28"/>
        </w:rPr>
        <w:t>擊球費用：</w:t>
      </w:r>
      <w:r w:rsidRPr="00B4695D">
        <w:rPr>
          <w:rFonts w:ascii="標楷體" w:eastAsia="標楷體" w:hAnsi="標楷體"/>
          <w:color w:val="000000"/>
          <w:sz w:val="28"/>
          <w:szCs w:val="28"/>
        </w:rPr>
        <w:t xml:space="preserve"> </w:t>
      </w: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09"/>
        <w:gridCol w:w="1582"/>
        <w:gridCol w:w="1537"/>
        <w:gridCol w:w="1537"/>
        <w:gridCol w:w="1537"/>
      </w:tblGrid>
      <w:tr w:rsidR="00C23305" w:rsidRPr="00C23305" w:rsidTr="00C23305">
        <w:trPr>
          <w:trHeight w:val="411"/>
        </w:trPr>
        <w:tc>
          <w:tcPr>
            <w:tcW w:w="1951" w:type="dxa"/>
            <w:vAlign w:val="center"/>
          </w:tcPr>
          <w:p w:rsidR="00B4695D" w:rsidRPr="00C23305" w:rsidRDefault="00B4695D" w:rsidP="00C23305">
            <w:pPr>
              <w:snapToGrid w:val="0"/>
              <w:jc w:val="center"/>
              <w:rPr>
                <w:rFonts w:ascii="標楷體" w:eastAsia="標楷體" w:hAnsi="標楷體"/>
                <w:color w:val="000000"/>
                <w:szCs w:val="22"/>
              </w:rPr>
            </w:pPr>
            <w:r w:rsidRPr="00C23305">
              <w:rPr>
                <w:rFonts w:ascii="標楷體" w:eastAsia="標楷體" w:hAnsi="標楷體" w:hint="eastAsia"/>
                <w:color w:val="000000"/>
                <w:szCs w:val="22"/>
              </w:rPr>
              <w:t>項目</w:t>
            </w:r>
          </w:p>
        </w:tc>
        <w:tc>
          <w:tcPr>
            <w:tcW w:w="1209" w:type="dxa"/>
            <w:vAlign w:val="center"/>
          </w:tcPr>
          <w:p w:rsidR="00B4695D" w:rsidRPr="00C23305" w:rsidRDefault="00B4695D" w:rsidP="00C23305">
            <w:pPr>
              <w:snapToGrid w:val="0"/>
              <w:jc w:val="center"/>
              <w:rPr>
                <w:rFonts w:ascii="標楷體" w:eastAsia="標楷體" w:hAnsi="標楷體"/>
                <w:color w:val="000000"/>
                <w:szCs w:val="22"/>
              </w:rPr>
            </w:pPr>
            <w:r w:rsidRPr="00C23305">
              <w:rPr>
                <w:rFonts w:ascii="標楷體" w:eastAsia="標楷體" w:hAnsi="標楷體" w:hint="eastAsia"/>
                <w:color w:val="000000"/>
                <w:szCs w:val="22"/>
              </w:rPr>
              <w:t>果嶺費</w:t>
            </w:r>
          </w:p>
        </w:tc>
        <w:tc>
          <w:tcPr>
            <w:tcW w:w="1582" w:type="dxa"/>
            <w:vAlign w:val="center"/>
          </w:tcPr>
          <w:p w:rsidR="00B4695D" w:rsidRPr="00C23305" w:rsidRDefault="00B4695D" w:rsidP="00C23305">
            <w:pPr>
              <w:snapToGrid w:val="0"/>
              <w:jc w:val="center"/>
              <w:rPr>
                <w:rFonts w:ascii="標楷體" w:eastAsia="標楷體" w:hAnsi="標楷體"/>
                <w:color w:val="000000"/>
                <w:szCs w:val="22"/>
              </w:rPr>
            </w:pPr>
            <w:proofErr w:type="gramStart"/>
            <w:r w:rsidRPr="00C23305">
              <w:rPr>
                <w:rFonts w:ascii="標楷體" w:eastAsia="標楷體" w:hAnsi="標楷體" w:hint="eastAsia"/>
                <w:color w:val="000000"/>
                <w:szCs w:val="22"/>
              </w:rPr>
              <w:t>桿弟費</w:t>
            </w:r>
            <w:proofErr w:type="gramEnd"/>
          </w:p>
        </w:tc>
        <w:tc>
          <w:tcPr>
            <w:tcW w:w="1537" w:type="dxa"/>
            <w:vAlign w:val="center"/>
          </w:tcPr>
          <w:p w:rsidR="00B4695D" w:rsidRPr="00C23305" w:rsidRDefault="00B4695D" w:rsidP="00C23305">
            <w:pPr>
              <w:snapToGrid w:val="0"/>
              <w:jc w:val="center"/>
              <w:rPr>
                <w:rFonts w:ascii="標楷體" w:eastAsia="標楷體" w:hAnsi="標楷體"/>
                <w:color w:val="000000"/>
                <w:szCs w:val="22"/>
              </w:rPr>
            </w:pPr>
            <w:proofErr w:type="gramStart"/>
            <w:r w:rsidRPr="00C23305">
              <w:rPr>
                <w:rFonts w:ascii="標楷體" w:eastAsia="標楷體" w:hAnsi="標楷體" w:hint="eastAsia"/>
                <w:color w:val="000000"/>
                <w:szCs w:val="22"/>
              </w:rPr>
              <w:t>球車租用</w:t>
            </w:r>
            <w:proofErr w:type="gramEnd"/>
            <w:r w:rsidRPr="00C23305">
              <w:rPr>
                <w:rFonts w:ascii="標楷體" w:eastAsia="標楷體" w:hAnsi="標楷體" w:hint="eastAsia"/>
                <w:color w:val="000000"/>
                <w:szCs w:val="22"/>
              </w:rPr>
              <w:t>費</w:t>
            </w:r>
          </w:p>
        </w:tc>
        <w:tc>
          <w:tcPr>
            <w:tcW w:w="1537" w:type="dxa"/>
            <w:vAlign w:val="center"/>
          </w:tcPr>
          <w:p w:rsidR="00B4695D" w:rsidRPr="00C23305" w:rsidRDefault="00B4695D" w:rsidP="00C23305">
            <w:pPr>
              <w:snapToGrid w:val="0"/>
              <w:jc w:val="center"/>
              <w:rPr>
                <w:rFonts w:ascii="標楷體" w:eastAsia="標楷體" w:hAnsi="標楷體"/>
                <w:color w:val="000000"/>
                <w:szCs w:val="22"/>
              </w:rPr>
            </w:pPr>
            <w:r w:rsidRPr="00C23305">
              <w:rPr>
                <w:rFonts w:ascii="標楷體" w:eastAsia="標楷體" w:hAnsi="標楷體" w:hint="eastAsia"/>
                <w:color w:val="000000"/>
                <w:szCs w:val="22"/>
              </w:rPr>
              <w:t>衣物置物櫃</w:t>
            </w:r>
          </w:p>
        </w:tc>
        <w:tc>
          <w:tcPr>
            <w:tcW w:w="1537" w:type="dxa"/>
            <w:vAlign w:val="center"/>
          </w:tcPr>
          <w:p w:rsidR="00B4695D" w:rsidRPr="00C23305" w:rsidRDefault="00B4695D" w:rsidP="00C23305">
            <w:pPr>
              <w:snapToGrid w:val="0"/>
              <w:jc w:val="center"/>
              <w:rPr>
                <w:rFonts w:ascii="標楷體" w:eastAsia="標楷體" w:hAnsi="標楷體"/>
                <w:color w:val="000000"/>
                <w:szCs w:val="22"/>
              </w:rPr>
            </w:pPr>
            <w:r w:rsidRPr="00C23305">
              <w:rPr>
                <w:rFonts w:ascii="標楷體" w:eastAsia="標楷體" w:hAnsi="標楷體" w:hint="eastAsia"/>
                <w:color w:val="000000"/>
                <w:szCs w:val="22"/>
              </w:rPr>
              <w:t>其他</w:t>
            </w:r>
          </w:p>
        </w:tc>
      </w:tr>
      <w:tr w:rsidR="00C23305" w:rsidRPr="00C23305" w:rsidTr="00C23305">
        <w:trPr>
          <w:trHeight w:val="540"/>
        </w:trPr>
        <w:tc>
          <w:tcPr>
            <w:tcW w:w="1951" w:type="dxa"/>
            <w:vAlign w:val="center"/>
          </w:tcPr>
          <w:p w:rsidR="00B4695D" w:rsidRPr="00C23305" w:rsidRDefault="00B4695D" w:rsidP="00C23305">
            <w:pPr>
              <w:snapToGrid w:val="0"/>
              <w:jc w:val="center"/>
              <w:rPr>
                <w:rFonts w:ascii="標楷體" w:eastAsia="標楷體" w:hAnsi="標楷體"/>
                <w:color w:val="000000"/>
                <w:szCs w:val="22"/>
              </w:rPr>
            </w:pPr>
            <w:r w:rsidRPr="00C23305">
              <w:rPr>
                <w:rFonts w:ascii="標楷體" w:eastAsia="標楷體" w:hAnsi="標楷體" w:hint="eastAsia"/>
                <w:color w:val="000000"/>
                <w:szCs w:val="22"/>
              </w:rPr>
              <w:t>個人會員</w:t>
            </w:r>
          </w:p>
        </w:tc>
        <w:tc>
          <w:tcPr>
            <w:tcW w:w="1209" w:type="dxa"/>
            <w:vAlign w:val="center"/>
          </w:tcPr>
          <w:p w:rsidR="00B4695D" w:rsidRPr="00C23305" w:rsidRDefault="00B4695D" w:rsidP="00C23305">
            <w:pPr>
              <w:snapToGrid w:val="0"/>
              <w:jc w:val="center"/>
              <w:rPr>
                <w:rFonts w:ascii="標楷體" w:eastAsia="標楷體" w:hAnsi="標楷體"/>
                <w:color w:val="000000"/>
                <w:szCs w:val="22"/>
              </w:rPr>
            </w:pPr>
          </w:p>
        </w:tc>
        <w:tc>
          <w:tcPr>
            <w:tcW w:w="1582" w:type="dxa"/>
            <w:vAlign w:val="center"/>
          </w:tcPr>
          <w:p w:rsidR="00B4695D" w:rsidRPr="00C23305" w:rsidRDefault="00B4695D" w:rsidP="00C23305">
            <w:pPr>
              <w:snapToGrid w:val="0"/>
              <w:jc w:val="center"/>
              <w:rPr>
                <w:rFonts w:ascii="標楷體" w:eastAsia="標楷體" w:hAnsi="標楷體"/>
                <w:color w:val="000000"/>
                <w:szCs w:val="22"/>
              </w:rPr>
            </w:pPr>
          </w:p>
        </w:tc>
        <w:tc>
          <w:tcPr>
            <w:tcW w:w="1537" w:type="dxa"/>
            <w:vAlign w:val="center"/>
          </w:tcPr>
          <w:p w:rsidR="00B4695D" w:rsidRPr="00C23305" w:rsidRDefault="00B4695D" w:rsidP="00C23305">
            <w:pPr>
              <w:snapToGrid w:val="0"/>
              <w:jc w:val="center"/>
              <w:rPr>
                <w:rFonts w:ascii="標楷體" w:eastAsia="標楷體" w:hAnsi="標楷體"/>
                <w:color w:val="000000"/>
                <w:szCs w:val="22"/>
              </w:rPr>
            </w:pPr>
          </w:p>
        </w:tc>
        <w:tc>
          <w:tcPr>
            <w:tcW w:w="1537" w:type="dxa"/>
            <w:vAlign w:val="center"/>
          </w:tcPr>
          <w:p w:rsidR="00B4695D" w:rsidRPr="00C23305" w:rsidRDefault="00B4695D" w:rsidP="00C23305">
            <w:pPr>
              <w:snapToGrid w:val="0"/>
              <w:jc w:val="center"/>
              <w:rPr>
                <w:rFonts w:ascii="標楷體" w:eastAsia="標楷體" w:hAnsi="標楷體"/>
                <w:color w:val="000000"/>
                <w:szCs w:val="22"/>
              </w:rPr>
            </w:pPr>
          </w:p>
        </w:tc>
        <w:tc>
          <w:tcPr>
            <w:tcW w:w="1537" w:type="dxa"/>
            <w:vAlign w:val="center"/>
          </w:tcPr>
          <w:p w:rsidR="00B4695D" w:rsidRPr="00C23305" w:rsidRDefault="00B4695D" w:rsidP="00C23305">
            <w:pPr>
              <w:snapToGrid w:val="0"/>
              <w:jc w:val="center"/>
              <w:rPr>
                <w:rFonts w:ascii="標楷體" w:eastAsia="標楷體" w:hAnsi="標楷體"/>
                <w:color w:val="000000"/>
                <w:szCs w:val="22"/>
              </w:rPr>
            </w:pPr>
          </w:p>
        </w:tc>
      </w:tr>
      <w:tr w:rsidR="00C23305" w:rsidRPr="00C23305" w:rsidTr="00C23305">
        <w:trPr>
          <w:trHeight w:val="560"/>
        </w:trPr>
        <w:tc>
          <w:tcPr>
            <w:tcW w:w="1951" w:type="dxa"/>
            <w:vAlign w:val="center"/>
          </w:tcPr>
          <w:p w:rsidR="00B4695D" w:rsidRPr="00C23305" w:rsidRDefault="00B4695D" w:rsidP="00C23305">
            <w:pPr>
              <w:snapToGrid w:val="0"/>
              <w:jc w:val="center"/>
              <w:rPr>
                <w:rFonts w:ascii="標楷體" w:eastAsia="標楷體" w:hAnsi="標楷體"/>
                <w:color w:val="000000" w:themeColor="text1"/>
                <w:szCs w:val="22"/>
              </w:rPr>
            </w:pPr>
            <w:r w:rsidRPr="00C23305">
              <w:rPr>
                <w:rFonts w:ascii="標楷體" w:eastAsia="標楷體" w:hAnsi="標楷體" w:hint="eastAsia"/>
                <w:color w:val="000000" w:themeColor="text1"/>
                <w:szCs w:val="22"/>
              </w:rPr>
              <w:t>不記名團體會員</w:t>
            </w:r>
          </w:p>
        </w:tc>
        <w:tc>
          <w:tcPr>
            <w:tcW w:w="1209" w:type="dxa"/>
            <w:vAlign w:val="center"/>
          </w:tcPr>
          <w:p w:rsidR="00B4695D" w:rsidRPr="00C23305" w:rsidRDefault="00B4695D" w:rsidP="00C23305">
            <w:pPr>
              <w:snapToGrid w:val="0"/>
              <w:jc w:val="center"/>
              <w:rPr>
                <w:rFonts w:ascii="標楷體" w:eastAsia="標楷體" w:hAnsi="標楷體"/>
                <w:color w:val="000000"/>
                <w:szCs w:val="22"/>
              </w:rPr>
            </w:pPr>
          </w:p>
        </w:tc>
        <w:tc>
          <w:tcPr>
            <w:tcW w:w="1582" w:type="dxa"/>
            <w:vAlign w:val="center"/>
          </w:tcPr>
          <w:p w:rsidR="00B4695D" w:rsidRPr="00C23305" w:rsidRDefault="00B4695D" w:rsidP="00C23305">
            <w:pPr>
              <w:snapToGrid w:val="0"/>
              <w:jc w:val="center"/>
              <w:rPr>
                <w:rFonts w:ascii="標楷體" w:eastAsia="標楷體" w:hAnsi="標楷體"/>
                <w:color w:val="000000"/>
                <w:szCs w:val="22"/>
              </w:rPr>
            </w:pPr>
          </w:p>
        </w:tc>
        <w:tc>
          <w:tcPr>
            <w:tcW w:w="1537" w:type="dxa"/>
            <w:vAlign w:val="center"/>
          </w:tcPr>
          <w:p w:rsidR="00B4695D" w:rsidRPr="00C23305" w:rsidRDefault="00B4695D" w:rsidP="00C23305">
            <w:pPr>
              <w:snapToGrid w:val="0"/>
              <w:jc w:val="center"/>
              <w:rPr>
                <w:rFonts w:ascii="標楷體" w:eastAsia="標楷體" w:hAnsi="標楷體"/>
                <w:color w:val="000000"/>
                <w:szCs w:val="22"/>
              </w:rPr>
            </w:pPr>
          </w:p>
        </w:tc>
        <w:tc>
          <w:tcPr>
            <w:tcW w:w="1537" w:type="dxa"/>
            <w:vAlign w:val="center"/>
          </w:tcPr>
          <w:p w:rsidR="00B4695D" w:rsidRPr="00C23305" w:rsidRDefault="00B4695D" w:rsidP="00C23305">
            <w:pPr>
              <w:snapToGrid w:val="0"/>
              <w:jc w:val="center"/>
              <w:rPr>
                <w:rFonts w:ascii="標楷體" w:eastAsia="標楷體" w:hAnsi="標楷體"/>
                <w:color w:val="000000"/>
                <w:szCs w:val="22"/>
              </w:rPr>
            </w:pPr>
          </w:p>
        </w:tc>
        <w:tc>
          <w:tcPr>
            <w:tcW w:w="1537" w:type="dxa"/>
            <w:vAlign w:val="center"/>
          </w:tcPr>
          <w:p w:rsidR="00B4695D" w:rsidRPr="00C23305" w:rsidRDefault="00B4695D" w:rsidP="00C23305">
            <w:pPr>
              <w:snapToGrid w:val="0"/>
              <w:jc w:val="center"/>
              <w:rPr>
                <w:rFonts w:ascii="標楷體" w:eastAsia="標楷體" w:hAnsi="標楷體"/>
                <w:color w:val="000000"/>
                <w:szCs w:val="22"/>
              </w:rPr>
            </w:pPr>
          </w:p>
        </w:tc>
      </w:tr>
      <w:tr w:rsidR="00C23305" w:rsidRPr="00C23305" w:rsidTr="00C23305">
        <w:trPr>
          <w:trHeight w:val="560"/>
        </w:trPr>
        <w:tc>
          <w:tcPr>
            <w:tcW w:w="1951" w:type="dxa"/>
            <w:vAlign w:val="center"/>
          </w:tcPr>
          <w:p w:rsidR="00B4695D" w:rsidRPr="00C23305" w:rsidRDefault="00B4695D" w:rsidP="00C23305">
            <w:pPr>
              <w:snapToGrid w:val="0"/>
              <w:jc w:val="center"/>
              <w:rPr>
                <w:rFonts w:ascii="標楷體" w:eastAsia="標楷體" w:hAnsi="標楷體"/>
                <w:color w:val="000000"/>
                <w:szCs w:val="22"/>
              </w:rPr>
            </w:pPr>
            <w:r w:rsidRPr="00C23305">
              <w:rPr>
                <w:rFonts w:ascii="標楷體" w:eastAsia="標楷體" w:hAnsi="標楷體" w:hint="eastAsia"/>
                <w:color w:val="000000"/>
                <w:szCs w:val="22"/>
              </w:rPr>
              <w:t>非會員</w:t>
            </w:r>
          </w:p>
        </w:tc>
        <w:tc>
          <w:tcPr>
            <w:tcW w:w="1209" w:type="dxa"/>
            <w:vAlign w:val="center"/>
          </w:tcPr>
          <w:p w:rsidR="00B4695D" w:rsidRPr="00C23305" w:rsidRDefault="00B4695D" w:rsidP="00C23305">
            <w:pPr>
              <w:snapToGrid w:val="0"/>
              <w:jc w:val="center"/>
              <w:rPr>
                <w:rFonts w:ascii="標楷體" w:eastAsia="標楷體" w:hAnsi="標楷體"/>
                <w:color w:val="000000"/>
                <w:szCs w:val="22"/>
              </w:rPr>
            </w:pPr>
          </w:p>
        </w:tc>
        <w:tc>
          <w:tcPr>
            <w:tcW w:w="1582" w:type="dxa"/>
            <w:vAlign w:val="center"/>
          </w:tcPr>
          <w:p w:rsidR="00B4695D" w:rsidRPr="00C23305" w:rsidRDefault="00B4695D" w:rsidP="00C23305">
            <w:pPr>
              <w:snapToGrid w:val="0"/>
              <w:jc w:val="center"/>
              <w:rPr>
                <w:rFonts w:ascii="標楷體" w:eastAsia="標楷體" w:hAnsi="標楷體"/>
                <w:color w:val="000000"/>
                <w:szCs w:val="22"/>
              </w:rPr>
            </w:pPr>
          </w:p>
        </w:tc>
        <w:tc>
          <w:tcPr>
            <w:tcW w:w="1537" w:type="dxa"/>
            <w:vAlign w:val="center"/>
          </w:tcPr>
          <w:p w:rsidR="00B4695D" w:rsidRPr="00C23305" w:rsidRDefault="00B4695D" w:rsidP="00C23305">
            <w:pPr>
              <w:snapToGrid w:val="0"/>
              <w:jc w:val="center"/>
              <w:rPr>
                <w:rFonts w:ascii="標楷體" w:eastAsia="標楷體" w:hAnsi="標楷體"/>
                <w:color w:val="000000"/>
                <w:szCs w:val="22"/>
              </w:rPr>
            </w:pPr>
          </w:p>
        </w:tc>
        <w:tc>
          <w:tcPr>
            <w:tcW w:w="1537" w:type="dxa"/>
            <w:vAlign w:val="center"/>
          </w:tcPr>
          <w:p w:rsidR="00B4695D" w:rsidRPr="00C23305" w:rsidRDefault="00B4695D" w:rsidP="00C23305">
            <w:pPr>
              <w:snapToGrid w:val="0"/>
              <w:jc w:val="center"/>
              <w:rPr>
                <w:rFonts w:ascii="標楷體" w:eastAsia="標楷體" w:hAnsi="標楷體"/>
                <w:color w:val="000000"/>
                <w:szCs w:val="22"/>
              </w:rPr>
            </w:pPr>
          </w:p>
        </w:tc>
        <w:tc>
          <w:tcPr>
            <w:tcW w:w="1537" w:type="dxa"/>
            <w:vAlign w:val="center"/>
          </w:tcPr>
          <w:p w:rsidR="00B4695D" w:rsidRPr="00C23305" w:rsidRDefault="00B4695D" w:rsidP="00C23305">
            <w:pPr>
              <w:snapToGrid w:val="0"/>
              <w:jc w:val="center"/>
              <w:rPr>
                <w:rFonts w:ascii="標楷體" w:eastAsia="標楷體" w:hAnsi="標楷體"/>
                <w:color w:val="000000"/>
                <w:szCs w:val="22"/>
              </w:rPr>
            </w:pPr>
          </w:p>
        </w:tc>
      </w:tr>
    </w:tbl>
    <w:p w:rsidR="00B4695D" w:rsidRPr="00B4695D" w:rsidRDefault="00B4695D" w:rsidP="00B4695D">
      <w:pPr>
        <w:numPr>
          <w:ilvl w:val="0"/>
          <w:numId w:val="16"/>
        </w:numPr>
        <w:snapToGrid w:val="0"/>
        <w:rPr>
          <w:rFonts w:ascii="標楷體" w:eastAsia="標楷體" w:hAnsi="標楷體"/>
          <w:color w:val="000000"/>
          <w:sz w:val="28"/>
          <w:szCs w:val="28"/>
        </w:rPr>
      </w:pPr>
      <w:r w:rsidRPr="00B4695D">
        <w:rPr>
          <w:rFonts w:ascii="標楷體" w:eastAsia="標楷體" w:hAnsi="標楷體" w:hint="eastAsia"/>
          <w:color w:val="000000"/>
          <w:sz w:val="28"/>
          <w:szCs w:val="28"/>
        </w:rPr>
        <w:t>附屬設施費用：</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
        <w:gridCol w:w="676"/>
        <w:gridCol w:w="676"/>
        <w:gridCol w:w="676"/>
        <w:gridCol w:w="676"/>
        <w:gridCol w:w="676"/>
        <w:gridCol w:w="676"/>
        <w:gridCol w:w="676"/>
        <w:gridCol w:w="676"/>
        <w:gridCol w:w="676"/>
        <w:gridCol w:w="676"/>
        <w:gridCol w:w="676"/>
        <w:gridCol w:w="676"/>
      </w:tblGrid>
      <w:tr w:rsidR="00C23305" w:rsidRPr="00C23305" w:rsidTr="00C23305">
        <w:trPr>
          <w:cantSplit/>
          <w:trHeight w:val="1546"/>
        </w:trPr>
        <w:tc>
          <w:tcPr>
            <w:tcW w:w="675" w:type="dxa"/>
            <w:vAlign w:val="center"/>
          </w:tcPr>
          <w:p w:rsidR="00B4695D" w:rsidRPr="00C23305" w:rsidRDefault="00B4695D" w:rsidP="00C23305">
            <w:pPr>
              <w:snapToGrid w:val="0"/>
              <w:jc w:val="center"/>
              <w:rPr>
                <w:rFonts w:ascii="標楷體" w:eastAsia="標楷體" w:hAnsi="標楷體"/>
                <w:color w:val="000000"/>
                <w:szCs w:val="22"/>
              </w:rPr>
            </w:pPr>
            <w:r w:rsidRPr="00C23305">
              <w:rPr>
                <w:rFonts w:ascii="標楷體" w:eastAsia="標楷體" w:hAnsi="標楷體" w:hint="eastAsia"/>
                <w:color w:val="000000"/>
                <w:szCs w:val="22"/>
              </w:rPr>
              <w:t>項目</w:t>
            </w:r>
          </w:p>
        </w:tc>
        <w:tc>
          <w:tcPr>
            <w:tcW w:w="567" w:type="dxa"/>
            <w:vAlign w:val="center"/>
          </w:tcPr>
          <w:p w:rsidR="00B4695D" w:rsidRPr="00C23305" w:rsidRDefault="00B4695D" w:rsidP="00C23305">
            <w:pPr>
              <w:snapToGrid w:val="0"/>
              <w:jc w:val="center"/>
              <w:rPr>
                <w:rFonts w:ascii="標楷體" w:eastAsia="標楷體" w:hAnsi="標楷體"/>
                <w:color w:val="000000"/>
                <w:szCs w:val="22"/>
              </w:rPr>
            </w:pPr>
            <w:r w:rsidRPr="00C23305">
              <w:rPr>
                <w:rFonts w:ascii="標楷體" w:eastAsia="標楷體" w:hAnsi="標楷體" w:hint="eastAsia"/>
                <w:color w:val="000000"/>
                <w:szCs w:val="22"/>
              </w:rPr>
              <w:t>練習場</w:t>
            </w:r>
          </w:p>
        </w:tc>
        <w:tc>
          <w:tcPr>
            <w:tcW w:w="676" w:type="dxa"/>
            <w:vAlign w:val="center"/>
          </w:tcPr>
          <w:p w:rsidR="00B4695D" w:rsidRPr="00C23305" w:rsidRDefault="00B4695D" w:rsidP="00C23305">
            <w:pPr>
              <w:snapToGrid w:val="0"/>
              <w:jc w:val="center"/>
              <w:rPr>
                <w:rFonts w:ascii="標楷體" w:eastAsia="標楷體" w:hAnsi="標楷體"/>
                <w:color w:val="000000"/>
                <w:szCs w:val="22"/>
              </w:rPr>
            </w:pPr>
            <w:r w:rsidRPr="00C23305">
              <w:rPr>
                <w:rFonts w:ascii="標楷體" w:eastAsia="標楷體" w:hAnsi="標楷體" w:hint="eastAsia"/>
                <w:color w:val="000000"/>
                <w:szCs w:val="22"/>
              </w:rPr>
              <w:t>健身中心</w:t>
            </w:r>
          </w:p>
        </w:tc>
        <w:tc>
          <w:tcPr>
            <w:tcW w:w="676" w:type="dxa"/>
            <w:vAlign w:val="center"/>
          </w:tcPr>
          <w:p w:rsidR="00B4695D" w:rsidRPr="00C23305" w:rsidRDefault="00B4695D" w:rsidP="00C23305">
            <w:pPr>
              <w:snapToGrid w:val="0"/>
              <w:jc w:val="center"/>
              <w:rPr>
                <w:rFonts w:ascii="標楷體" w:eastAsia="標楷體" w:hAnsi="標楷體"/>
                <w:color w:val="000000"/>
                <w:szCs w:val="22"/>
              </w:rPr>
            </w:pPr>
            <w:r w:rsidRPr="00C23305">
              <w:rPr>
                <w:rFonts w:ascii="標楷體" w:eastAsia="標楷體" w:hAnsi="標楷體" w:hint="eastAsia"/>
                <w:color w:val="000000"/>
                <w:szCs w:val="22"/>
              </w:rPr>
              <w:t>游泳池</w:t>
            </w:r>
          </w:p>
        </w:tc>
        <w:tc>
          <w:tcPr>
            <w:tcW w:w="676" w:type="dxa"/>
            <w:vAlign w:val="center"/>
          </w:tcPr>
          <w:p w:rsidR="00B4695D" w:rsidRPr="00C23305" w:rsidRDefault="00B4695D" w:rsidP="00C23305">
            <w:pPr>
              <w:snapToGrid w:val="0"/>
              <w:jc w:val="center"/>
              <w:rPr>
                <w:rFonts w:ascii="標楷體" w:eastAsia="標楷體" w:hAnsi="標楷體"/>
                <w:color w:val="000000"/>
                <w:szCs w:val="22"/>
              </w:rPr>
            </w:pPr>
            <w:r w:rsidRPr="00C23305">
              <w:rPr>
                <w:rFonts w:ascii="標楷體" w:eastAsia="標楷體" w:hAnsi="標楷體" w:hint="eastAsia"/>
                <w:color w:val="000000"/>
                <w:szCs w:val="22"/>
              </w:rPr>
              <w:t>韻律室</w:t>
            </w:r>
          </w:p>
        </w:tc>
        <w:tc>
          <w:tcPr>
            <w:tcW w:w="676" w:type="dxa"/>
            <w:vAlign w:val="center"/>
          </w:tcPr>
          <w:p w:rsidR="00B4695D" w:rsidRPr="00C23305" w:rsidRDefault="00B4695D" w:rsidP="00C23305">
            <w:pPr>
              <w:snapToGrid w:val="0"/>
              <w:jc w:val="center"/>
              <w:rPr>
                <w:rFonts w:ascii="標楷體" w:eastAsia="標楷體" w:hAnsi="標楷體"/>
                <w:color w:val="000000"/>
                <w:szCs w:val="22"/>
              </w:rPr>
            </w:pPr>
            <w:proofErr w:type="gramStart"/>
            <w:r w:rsidRPr="00C23305">
              <w:rPr>
                <w:rFonts w:ascii="標楷體" w:eastAsia="標楷體" w:hAnsi="標楷體" w:hint="eastAsia"/>
                <w:color w:val="000000"/>
                <w:szCs w:val="22"/>
              </w:rPr>
              <w:t>橋棋室</w:t>
            </w:r>
            <w:proofErr w:type="gramEnd"/>
          </w:p>
        </w:tc>
        <w:tc>
          <w:tcPr>
            <w:tcW w:w="676" w:type="dxa"/>
            <w:vAlign w:val="center"/>
          </w:tcPr>
          <w:p w:rsidR="00B4695D" w:rsidRPr="00C23305" w:rsidRDefault="00B4695D" w:rsidP="00C23305">
            <w:pPr>
              <w:snapToGrid w:val="0"/>
              <w:jc w:val="center"/>
              <w:rPr>
                <w:rFonts w:ascii="標楷體" w:eastAsia="標楷體" w:hAnsi="標楷體"/>
                <w:color w:val="000000"/>
                <w:szCs w:val="22"/>
              </w:rPr>
            </w:pPr>
            <w:r w:rsidRPr="00C23305">
              <w:rPr>
                <w:rFonts w:ascii="標楷體" w:eastAsia="標楷體" w:hAnsi="標楷體" w:hint="eastAsia"/>
                <w:color w:val="000000"/>
                <w:szCs w:val="22"/>
              </w:rPr>
              <w:t>籃球場</w:t>
            </w:r>
          </w:p>
        </w:tc>
        <w:tc>
          <w:tcPr>
            <w:tcW w:w="676" w:type="dxa"/>
            <w:vAlign w:val="center"/>
          </w:tcPr>
          <w:p w:rsidR="00B4695D" w:rsidRPr="00C23305" w:rsidRDefault="00B4695D" w:rsidP="00C23305">
            <w:pPr>
              <w:snapToGrid w:val="0"/>
              <w:jc w:val="center"/>
              <w:rPr>
                <w:rFonts w:ascii="標楷體" w:eastAsia="標楷體" w:hAnsi="標楷體"/>
                <w:color w:val="000000"/>
                <w:szCs w:val="22"/>
              </w:rPr>
            </w:pPr>
            <w:r w:rsidRPr="00C23305">
              <w:rPr>
                <w:rFonts w:ascii="標楷體" w:eastAsia="標楷體" w:hAnsi="標楷體" w:hint="eastAsia"/>
                <w:color w:val="000000"/>
                <w:szCs w:val="22"/>
              </w:rPr>
              <w:t>網球場</w:t>
            </w:r>
          </w:p>
        </w:tc>
        <w:tc>
          <w:tcPr>
            <w:tcW w:w="676" w:type="dxa"/>
            <w:vAlign w:val="center"/>
          </w:tcPr>
          <w:p w:rsidR="00B4695D" w:rsidRPr="00C23305" w:rsidRDefault="00B4695D" w:rsidP="00C23305">
            <w:pPr>
              <w:snapToGrid w:val="0"/>
              <w:jc w:val="center"/>
              <w:rPr>
                <w:rFonts w:ascii="標楷體" w:eastAsia="標楷體" w:hAnsi="標楷體"/>
                <w:color w:val="000000"/>
                <w:szCs w:val="22"/>
              </w:rPr>
            </w:pPr>
            <w:r w:rsidRPr="00C23305">
              <w:rPr>
                <w:rFonts w:ascii="標楷體" w:eastAsia="標楷體" w:hAnsi="標楷體" w:hint="eastAsia"/>
                <w:color w:val="000000"/>
                <w:szCs w:val="22"/>
              </w:rPr>
              <w:t>桌球室</w:t>
            </w:r>
          </w:p>
        </w:tc>
        <w:tc>
          <w:tcPr>
            <w:tcW w:w="676" w:type="dxa"/>
            <w:vAlign w:val="center"/>
          </w:tcPr>
          <w:p w:rsidR="00B4695D" w:rsidRPr="00C23305" w:rsidRDefault="00B4695D" w:rsidP="00C23305">
            <w:pPr>
              <w:snapToGrid w:val="0"/>
              <w:jc w:val="center"/>
              <w:rPr>
                <w:rFonts w:ascii="標楷體" w:eastAsia="標楷體" w:hAnsi="標楷體"/>
                <w:color w:val="000000"/>
                <w:szCs w:val="22"/>
              </w:rPr>
            </w:pPr>
            <w:proofErr w:type="gramStart"/>
            <w:r w:rsidRPr="00C23305">
              <w:rPr>
                <w:rFonts w:ascii="標楷體" w:eastAsia="標楷體" w:hAnsi="標楷體" w:hint="eastAsia"/>
                <w:color w:val="000000"/>
                <w:szCs w:val="22"/>
              </w:rPr>
              <w:t>迴力球室</w:t>
            </w:r>
            <w:proofErr w:type="gramEnd"/>
          </w:p>
        </w:tc>
        <w:tc>
          <w:tcPr>
            <w:tcW w:w="676" w:type="dxa"/>
            <w:vAlign w:val="center"/>
          </w:tcPr>
          <w:p w:rsidR="00B4695D" w:rsidRPr="00C23305" w:rsidRDefault="00B4695D" w:rsidP="00C23305">
            <w:pPr>
              <w:snapToGrid w:val="0"/>
              <w:jc w:val="center"/>
              <w:rPr>
                <w:rFonts w:ascii="標楷體" w:eastAsia="標楷體" w:hAnsi="標楷體"/>
                <w:color w:val="000000"/>
                <w:szCs w:val="22"/>
              </w:rPr>
            </w:pPr>
            <w:r w:rsidRPr="00C23305">
              <w:rPr>
                <w:rFonts w:ascii="標楷體" w:eastAsia="標楷體" w:hAnsi="標楷體" w:hint="eastAsia"/>
                <w:color w:val="000000"/>
                <w:szCs w:val="22"/>
              </w:rPr>
              <w:t>會議室</w:t>
            </w:r>
          </w:p>
        </w:tc>
        <w:tc>
          <w:tcPr>
            <w:tcW w:w="676" w:type="dxa"/>
            <w:vAlign w:val="center"/>
          </w:tcPr>
          <w:p w:rsidR="00B4695D" w:rsidRPr="00C23305" w:rsidRDefault="00B4695D" w:rsidP="00C23305">
            <w:pPr>
              <w:snapToGrid w:val="0"/>
              <w:jc w:val="center"/>
              <w:rPr>
                <w:rFonts w:ascii="標楷體" w:eastAsia="標楷體" w:hAnsi="標楷體"/>
                <w:color w:val="000000"/>
                <w:szCs w:val="22"/>
              </w:rPr>
            </w:pPr>
            <w:r w:rsidRPr="00C23305">
              <w:rPr>
                <w:rFonts w:ascii="標楷體" w:eastAsia="標楷體" w:hAnsi="標楷體" w:hint="eastAsia"/>
                <w:color w:val="000000"/>
                <w:szCs w:val="22"/>
              </w:rPr>
              <w:t>視聽室</w:t>
            </w:r>
          </w:p>
        </w:tc>
        <w:tc>
          <w:tcPr>
            <w:tcW w:w="676" w:type="dxa"/>
            <w:vAlign w:val="center"/>
          </w:tcPr>
          <w:p w:rsidR="00B4695D" w:rsidRPr="00C23305" w:rsidRDefault="00B4695D" w:rsidP="00C23305">
            <w:pPr>
              <w:snapToGrid w:val="0"/>
              <w:jc w:val="center"/>
              <w:rPr>
                <w:rFonts w:ascii="標楷體" w:eastAsia="標楷體" w:hAnsi="標楷體"/>
                <w:color w:val="000000"/>
                <w:szCs w:val="22"/>
              </w:rPr>
            </w:pPr>
            <w:r w:rsidRPr="00C23305">
              <w:rPr>
                <w:rFonts w:ascii="標楷體" w:eastAsia="標楷體" w:hAnsi="標楷體" w:hint="eastAsia"/>
                <w:color w:val="000000"/>
                <w:szCs w:val="22"/>
              </w:rPr>
              <w:t>住宿設施</w:t>
            </w:r>
          </w:p>
        </w:tc>
        <w:tc>
          <w:tcPr>
            <w:tcW w:w="676" w:type="dxa"/>
            <w:vAlign w:val="center"/>
          </w:tcPr>
          <w:p w:rsidR="00B4695D" w:rsidRPr="00C23305" w:rsidRDefault="00B4695D" w:rsidP="00C23305">
            <w:pPr>
              <w:snapToGrid w:val="0"/>
              <w:jc w:val="center"/>
              <w:rPr>
                <w:rFonts w:ascii="標楷體" w:eastAsia="標楷體" w:hAnsi="標楷體"/>
                <w:color w:val="000000"/>
                <w:szCs w:val="22"/>
              </w:rPr>
            </w:pPr>
            <w:r w:rsidRPr="00C23305">
              <w:rPr>
                <w:rFonts w:ascii="標楷體" w:eastAsia="標楷體" w:hAnsi="標楷體" w:hint="eastAsia"/>
                <w:color w:val="000000"/>
                <w:szCs w:val="22"/>
              </w:rPr>
              <w:t>其他</w:t>
            </w:r>
          </w:p>
        </w:tc>
      </w:tr>
      <w:tr w:rsidR="00C23305" w:rsidRPr="00C23305" w:rsidTr="00C23305">
        <w:trPr>
          <w:trHeight w:val="1461"/>
        </w:trPr>
        <w:tc>
          <w:tcPr>
            <w:tcW w:w="675" w:type="dxa"/>
            <w:vAlign w:val="center"/>
          </w:tcPr>
          <w:p w:rsidR="00B4695D" w:rsidRPr="00C23305" w:rsidRDefault="00B4695D" w:rsidP="00C23305">
            <w:pPr>
              <w:snapToGrid w:val="0"/>
              <w:jc w:val="center"/>
              <w:rPr>
                <w:rFonts w:ascii="標楷體" w:eastAsia="標楷體" w:hAnsi="標楷體"/>
                <w:color w:val="000000"/>
                <w:szCs w:val="22"/>
              </w:rPr>
            </w:pPr>
            <w:r w:rsidRPr="00C23305">
              <w:rPr>
                <w:rFonts w:ascii="標楷體" w:eastAsia="標楷體" w:hAnsi="標楷體" w:hint="eastAsia"/>
                <w:color w:val="000000"/>
                <w:szCs w:val="22"/>
              </w:rPr>
              <w:t>個人會員</w:t>
            </w:r>
          </w:p>
        </w:tc>
        <w:tc>
          <w:tcPr>
            <w:tcW w:w="567" w:type="dxa"/>
            <w:vAlign w:val="center"/>
          </w:tcPr>
          <w:p w:rsidR="00B4695D" w:rsidRPr="00C23305" w:rsidRDefault="00B4695D" w:rsidP="00C23305">
            <w:pPr>
              <w:snapToGrid w:val="0"/>
              <w:jc w:val="center"/>
              <w:rPr>
                <w:rFonts w:ascii="標楷體" w:eastAsia="標楷體" w:hAnsi="標楷體"/>
                <w:color w:val="000000"/>
                <w:szCs w:val="22"/>
              </w:rPr>
            </w:pPr>
          </w:p>
        </w:tc>
        <w:tc>
          <w:tcPr>
            <w:tcW w:w="676" w:type="dxa"/>
            <w:vAlign w:val="center"/>
          </w:tcPr>
          <w:p w:rsidR="00B4695D" w:rsidRPr="00C23305" w:rsidRDefault="00B4695D" w:rsidP="00C23305">
            <w:pPr>
              <w:snapToGrid w:val="0"/>
              <w:jc w:val="center"/>
              <w:rPr>
                <w:rFonts w:ascii="標楷體" w:eastAsia="標楷體" w:hAnsi="標楷體"/>
                <w:color w:val="000000"/>
                <w:szCs w:val="22"/>
              </w:rPr>
            </w:pPr>
          </w:p>
        </w:tc>
        <w:tc>
          <w:tcPr>
            <w:tcW w:w="676" w:type="dxa"/>
            <w:vAlign w:val="center"/>
          </w:tcPr>
          <w:p w:rsidR="00B4695D" w:rsidRPr="00C23305" w:rsidRDefault="00B4695D" w:rsidP="00C23305">
            <w:pPr>
              <w:snapToGrid w:val="0"/>
              <w:jc w:val="center"/>
              <w:rPr>
                <w:rFonts w:ascii="標楷體" w:eastAsia="標楷體" w:hAnsi="標楷體"/>
                <w:color w:val="000000"/>
                <w:szCs w:val="22"/>
              </w:rPr>
            </w:pPr>
          </w:p>
        </w:tc>
        <w:tc>
          <w:tcPr>
            <w:tcW w:w="676" w:type="dxa"/>
            <w:vAlign w:val="center"/>
          </w:tcPr>
          <w:p w:rsidR="00B4695D" w:rsidRPr="00C23305" w:rsidRDefault="00B4695D" w:rsidP="00C23305">
            <w:pPr>
              <w:snapToGrid w:val="0"/>
              <w:jc w:val="center"/>
              <w:rPr>
                <w:rFonts w:ascii="標楷體" w:eastAsia="標楷體" w:hAnsi="標楷體"/>
                <w:color w:val="000000"/>
                <w:szCs w:val="22"/>
              </w:rPr>
            </w:pPr>
          </w:p>
        </w:tc>
        <w:tc>
          <w:tcPr>
            <w:tcW w:w="676" w:type="dxa"/>
            <w:vAlign w:val="center"/>
          </w:tcPr>
          <w:p w:rsidR="00B4695D" w:rsidRPr="00C23305" w:rsidRDefault="00B4695D" w:rsidP="00C23305">
            <w:pPr>
              <w:snapToGrid w:val="0"/>
              <w:jc w:val="center"/>
              <w:rPr>
                <w:rFonts w:ascii="標楷體" w:eastAsia="標楷體" w:hAnsi="標楷體"/>
                <w:color w:val="000000"/>
                <w:szCs w:val="22"/>
              </w:rPr>
            </w:pPr>
          </w:p>
        </w:tc>
        <w:tc>
          <w:tcPr>
            <w:tcW w:w="676" w:type="dxa"/>
            <w:vAlign w:val="center"/>
          </w:tcPr>
          <w:p w:rsidR="00B4695D" w:rsidRPr="00C23305" w:rsidRDefault="00B4695D" w:rsidP="00C23305">
            <w:pPr>
              <w:snapToGrid w:val="0"/>
              <w:jc w:val="center"/>
              <w:rPr>
                <w:rFonts w:ascii="標楷體" w:eastAsia="標楷體" w:hAnsi="標楷體"/>
                <w:color w:val="000000"/>
                <w:szCs w:val="22"/>
              </w:rPr>
            </w:pPr>
          </w:p>
        </w:tc>
        <w:tc>
          <w:tcPr>
            <w:tcW w:w="676" w:type="dxa"/>
            <w:vAlign w:val="center"/>
          </w:tcPr>
          <w:p w:rsidR="00B4695D" w:rsidRPr="00C23305" w:rsidRDefault="00B4695D" w:rsidP="00C23305">
            <w:pPr>
              <w:snapToGrid w:val="0"/>
              <w:jc w:val="center"/>
              <w:rPr>
                <w:rFonts w:ascii="標楷體" w:eastAsia="標楷體" w:hAnsi="標楷體"/>
                <w:color w:val="000000"/>
                <w:szCs w:val="22"/>
              </w:rPr>
            </w:pPr>
          </w:p>
        </w:tc>
        <w:tc>
          <w:tcPr>
            <w:tcW w:w="676" w:type="dxa"/>
            <w:vAlign w:val="center"/>
          </w:tcPr>
          <w:p w:rsidR="00B4695D" w:rsidRPr="00C23305" w:rsidRDefault="00B4695D" w:rsidP="00C23305">
            <w:pPr>
              <w:snapToGrid w:val="0"/>
              <w:jc w:val="center"/>
              <w:rPr>
                <w:rFonts w:ascii="標楷體" w:eastAsia="標楷體" w:hAnsi="標楷體"/>
                <w:color w:val="000000"/>
                <w:szCs w:val="22"/>
              </w:rPr>
            </w:pPr>
          </w:p>
        </w:tc>
        <w:tc>
          <w:tcPr>
            <w:tcW w:w="676" w:type="dxa"/>
            <w:vAlign w:val="center"/>
          </w:tcPr>
          <w:p w:rsidR="00B4695D" w:rsidRPr="00C23305" w:rsidRDefault="00B4695D" w:rsidP="00C23305">
            <w:pPr>
              <w:snapToGrid w:val="0"/>
              <w:jc w:val="center"/>
              <w:rPr>
                <w:rFonts w:ascii="標楷體" w:eastAsia="標楷體" w:hAnsi="標楷體"/>
                <w:color w:val="000000"/>
                <w:szCs w:val="22"/>
              </w:rPr>
            </w:pPr>
          </w:p>
        </w:tc>
        <w:tc>
          <w:tcPr>
            <w:tcW w:w="676" w:type="dxa"/>
            <w:vAlign w:val="center"/>
          </w:tcPr>
          <w:p w:rsidR="00B4695D" w:rsidRPr="00C23305" w:rsidRDefault="00B4695D" w:rsidP="00C23305">
            <w:pPr>
              <w:snapToGrid w:val="0"/>
              <w:jc w:val="center"/>
              <w:rPr>
                <w:rFonts w:ascii="標楷體" w:eastAsia="標楷體" w:hAnsi="標楷體"/>
                <w:color w:val="000000"/>
                <w:szCs w:val="22"/>
              </w:rPr>
            </w:pPr>
          </w:p>
        </w:tc>
        <w:tc>
          <w:tcPr>
            <w:tcW w:w="676" w:type="dxa"/>
            <w:vAlign w:val="center"/>
          </w:tcPr>
          <w:p w:rsidR="00B4695D" w:rsidRPr="00C23305" w:rsidRDefault="00B4695D" w:rsidP="00C23305">
            <w:pPr>
              <w:snapToGrid w:val="0"/>
              <w:jc w:val="center"/>
              <w:rPr>
                <w:rFonts w:ascii="標楷體" w:eastAsia="標楷體" w:hAnsi="標楷體"/>
                <w:color w:val="000000"/>
                <w:szCs w:val="22"/>
              </w:rPr>
            </w:pPr>
          </w:p>
        </w:tc>
        <w:tc>
          <w:tcPr>
            <w:tcW w:w="676" w:type="dxa"/>
            <w:vAlign w:val="center"/>
          </w:tcPr>
          <w:p w:rsidR="00B4695D" w:rsidRPr="00C23305" w:rsidRDefault="00B4695D" w:rsidP="00C23305">
            <w:pPr>
              <w:snapToGrid w:val="0"/>
              <w:jc w:val="center"/>
              <w:rPr>
                <w:rFonts w:ascii="標楷體" w:eastAsia="標楷體" w:hAnsi="標楷體"/>
                <w:color w:val="000000"/>
                <w:szCs w:val="22"/>
              </w:rPr>
            </w:pPr>
          </w:p>
        </w:tc>
        <w:tc>
          <w:tcPr>
            <w:tcW w:w="676" w:type="dxa"/>
            <w:vAlign w:val="center"/>
          </w:tcPr>
          <w:p w:rsidR="00B4695D" w:rsidRPr="00C23305" w:rsidRDefault="00B4695D" w:rsidP="00C23305">
            <w:pPr>
              <w:snapToGrid w:val="0"/>
              <w:jc w:val="center"/>
              <w:rPr>
                <w:rFonts w:ascii="標楷體" w:eastAsia="標楷體" w:hAnsi="標楷體"/>
                <w:color w:val="000000"/>
                <w:szCs w:val="22"/>
              </w:rPr>
            </w:pPr>
          </w:p>
        </w:tc>
      </w:tr>
      <w:tr w:rsidR="00C23305" w:rsidRPr="00C23305" w:rsidTr="00C23305">
        <w:trPr>
          <w:trHeight w:val="1401"/>
        </w:trPr>
        <w:tc>
          <w:tcPr>
            <w:tcW w:w="675" w:type="dxa"/>
            <w:vAlign w:val="center"/>
          </w:tcPr>
          <w:p w:rsidR="00B4695D" w:rsidRPr="00C23305" w:rsidRDefault="00B4695D" w:rsidP="00C23305">
            <w:pPr>
              <w:snapToGrid w:val="0"/>
              <w:jc w:val="center"/>
              <w:rPr>
                <w:rFonts w:ascii="標楷體" w:eastAsia="標楷體" w:hAnsi="標楷體"/>
                <w:color w:val="000000"/>
                <w:szCs w:val="22"/>
              </w:rPr>
            </w:pPr>
            <w:r w:rsidRPr="00C23305">
              <w:rPr>
                <w:rFonts w:ascii="標楷體" w:eastAsia="標楷體" w:hAnsi="標楷體" w:hint="eastAsia"/>
                <w:color w:val="000000"/>
                <w:szCs w:val="22"/>
              </w:rPr>
              <w:t>非會員</w:t>
            </w:r>
          </w:p>
        </w:tc>
        <w:tc>
          <w:tcPr>
            <w:tcW w:w="567" w:type="dxa"/>
            <w:vAlign w:val="center"/>
          </w:tcPr>
          <w:p w:rsidR="00B4695D" w:rsidRPr="00C23305" w:rsidRDefault="00B4695D" w:rsidP="00C23305">
            <w:pPr>
              <w:snapToGrid w:val="0"/>
              <w:jc w:val="center"/>
              <w:rPr>
                <w:rFonts w:ascii="標楷體" w:eastAsia="標楷體" w:hAnsi="標楷體"/>
                <w:color w:val="000000"/>
                <w:szCs w:val="22"/>
              </w:rPr>
            </w:pPr>
          </w:p>
        </w:tc>
        <w:tc>
          <w:tcPr>
            <w:tcW w:w="676" w:type="dxa"/>
            <w:vAlign w:val="center"/>
          </w:tcPr>
          <w:p w:rsidR="00B4695D" w:rsidRPr="00C23305" w:rsidRDefault="00B4695D" w:rsidP="00C23305">
            <w:pPr>
              <w:snapToGrid w:val="0"/>
              <w:jc w:val="center"/>
              <w:rPr>
                <w:rFonts w:ascii="標楷體" w:eastAsia="標楷體" w:hAnsi="標楷體"/>
                <w:color w:val="000000"/>
                <w:szCs w:val="22"/>
              </w:rPr>
            </w:pPr>
          </w:p>
        </w:tc>
        <w:tc>
          <w:tcPr>
            <w:tcW w:w="676" w:type="dxa"/>
            <w:vAlign w:val="center"/>
          </w:tcPr>
          <w:p w:rsidR="00B4695D" w:rsidRPr="00C23305" w:rsidRDefault="00B4695D" w:rsidP="00C23305">
            <w:pPr>
              <w:snapToGrid w:val="0"/>
              <w:jc w:val="center"/>
              <w:rPr>
                <w:rFonts w:ascii="標楷體" w:eastAsia="標楷體" w:hAnsi="標楷體"/>
                <w:color w:val="000000"/>
                <w:szCs w:val="22"/>
              </w:rPr>
            </w:pPr>
          </w:p>
        </w:tc>
        <w:tc>
          <w:tcPr>
            <w:tcW w:w="676" w:type="dxa"/>
            <w:vAlign w:val="center"/>
          </w:tcPr>
          <w:p w:rsidR="00B4695D" w:rsidRPr="00C23305" w:rsidRDefault="00B4695D" w:rsidP="00C23305">
            <w:pPr>
              <w:snapToGrid w:val="0"/>
              <w:jc w:val="center"/>
              <w:rPr>
                <w:rFonts w:ascii="標楷體" w:eastAsia="標楷體" w:hAnsi="標楷體"/>
                <w:color w:val="000000"/>
                <w:szCs w:val="22"/>
              </w:rPr>
            </w:pPr>
          </w:p>
        </w:tc>
        <w:tc>
          <w:tcPr>
            <w:tcW w:w="676" w:type="dxa"/>
            <w:vAlign w:val="center"/>
          </w:tcPr>
          <w:p w:rsidR="00B4695D" w:rsidRPr="00C23305" w:rsidRDefault="00B4695D" w:rsidP="00C23305">
            <w:pPr>
              <w:snapToGrid w:val="0"/>
              <w:jc w:val="center"/>
              <w:rPr>
                <w:rFonts w:ascii="標楷體" w:eastAsia="標楷體" w:hAnsi="標楷體"/>
                <w:color w:val="000000"/>
                <w:szCs w:val="22"/>
              </w:rPr>
            </w:pPr>
          </w:p>
        </w:tc>
        <w:tc>
          <w:tcPr>
            <w:tcW w:w="676" w:type="dxa"/>
            <w:vAlign w:val="center"/>
          </w:tcPr>
          <w:p w:rsidR="00B4695D" w:rsidRPr="00C23305" w:rsidRDefault="00B4695D" w:rsidP="00C23305">
            <w:pPr>
              <w:snapToGrid w:val="0"/>
              <w:jc w:val="center"/>
              <w:rPr>
                <w:rFonts w:ascii="標楷體" w:eastAsia="標楷體" w:hAnsi="標楷體"/>
                <w:color w:val="000000"/>
                <w:szCs w:val="22"/>
              </w:rPr>
            </w:pPr>
          </w:p>
        </w:tc>
        <w:tc>
          <w:tcPr>
            <w:tcW w:w="676" w:type="dxa"/>
            <w:vAlign w:val="center"/>
          </w:tcPr>
          <w:p w:rsidR="00B4695D" w:rsidRPr="00C23305" w:rsidRDefault="00B4695D" w:rsidP="00C23305">
            <w:pPr>
              <w:snapToGrid w:val="0"/>
              <w:jc w:val="center"/>
              <w:rPr>
                <w:rFonts w:ascii="標楷體" w:eastAsia="標楷體" w:hAnsi="標楷體"/>
                <w:color w:val="000000"/>
                <w:szCs w:val="22"/>
              </w:rPr>
            </w:pPr>
          </w:p>
        </w:tc>
        <w:tc>
          <w:tcPr>
            <w:tcW w:w="676" w:type="dxa"/>
            <w:vAlign w:val="center"/>
          </w:tcPr>
          <w:p w:rsidR="00B4695D" w:rsidRPr="00C23305" w:rsidRDefault="00B4695D" w:rsidP="00C23305">
            <w:pPr>
              <w:snapToGrid w:val="0"/>
              <w:jc w:val="center"/>
              <w:rPr>
                <w:rFonts w:ascii="標楷體" w:eastAsia="標楷體" w:hAnsi="標楷體"/>
                <w:color w:val="000000"/>
                <w:szCs w:val="22"/>
              </w:rPr>
            </w:pPr>
          </w:p>
        </w:tc>
        <w:tc>
          <w:tcPr>
            <w:tcW w:w="676" w:type="dxa"/>
            <w:vAlign w:val="center"/>
          </w:tcPr>
          <w:p w:rsidR="00B4695D" w:rsidRPr="00C23305" w:rsidRDefault="00B4695D" w:rsidP="00C23305">
            <w:pPr>
              <w:snapToGrid w:val="0"/>
              <w:jc w:val="center"/>
              <w:rPr>
                <w:rFonts w:ascii="標楷體" w:eastAsia="標楷體" w:hAnsi="標楷體"/>
                <w:color w:val="000000"/>
                <w:szCs w:val="22"/>
              </w:rPr>
            </w:pPr>
          </w:p>
        </w:tc>
        <w:tc>
          <w:tcPr>
            <w:tcW w:w="676" w:type="dxa"/>
            <w:vAlign w:val="center"/>
          </w:tcPr>
          <w:p w:rsidR="00B4695D" w:rsidRPr="00C23305" w:rsidRDefault="00B4695D" w:rsidP="00C23305">
            <w:pPr>
              <w:snapToGrid w:val="0"/>
              <w:jc w:val="center"/>
              <w:rPr>
                <w:rFonts w:ascii="標楷體" w:eastAsia="標楷體" w:hAnsi="標楷體"/>
                <w:color w:val="000000"/>
                <w:szCs w:val="22"/>
              </w:rPr>
            </w:pPr>
          </w:p>
        </w:tc>
        <w:tc>
          <w:tcPr>
            <w:tcW w:w="676" w:type="dxa"/>
            <w:vAlign w:val="center"/>
          </w:tcPr>
          <w:p w:rsidR="00B4695D" w:rsidRPr="00C23305" w:rsidRDefault="00B4695D" w:rsidP="00C23305">
            <w:pPr>
              <w:snapToGrid w:val="0"/>
              <w:jc w:val="center"/>
              <w:rPr>
                <w:rFonts w:ascii="標楷體" w:eastAsia="標楷體" w:hAnsi="標楷體"/>
                <w:color w:val="000000"/>
                <w:szCs w:val="22"/>
              </w:rPr>
            </w:pPr>
          </w:p>
        </w:tc>
        <w:tc>
          <w:tcPr>
            <w:tcW w:w="676" w:type="dxa"/>
            <w:vAlign w:val="center"/>
          </w:tcPr>
          <w:p w:rsidR="00B4695D" w:rsidRPr="00C23305" w:rsidRDefault="00B4695D" w:rsidP="00C23305">
            <w:pPr>
              <w:snapToGrid w:val="0"/>
              <w:jc w:val="center"/>
              <w:rPr>
                <w:rFonts w:ascii="標楷體" w:eastAsia="標楷體" w:hAnsi="標楷體"/>
                <w:color w:val="000000"/>
                <w:szCs w:val="22"/>
              </w:rPr>
            </w:pPr>
          </w:p>
        </w:tc>
        <w:tc>
          <w:tcPr>
            <w:tcW w:w="676" w:type="dxa"/>
            <w:vAlign w:val="center"/>
          </w:tcPr>
          <w:p w:rsidR="00B4695D" w:rsidRPr="00C23305" w:rsidRDefault="00B4695D" w:rsidP="00C23305">
            <w:pPr>
              <w:snapToGrid w:val="0"/>
              <w:jc w:val="center"/>
              <w:rPr>
                <w:rFonts w:ascii="標楷體" w:eastAsia="標楷體" w:hAnsi="標楷體"/>
                <w:color w:val="000000"/>
                <w:szCs w:val="22"/>
              </w:rPr>
            </w:pPr>
          </w:p>
        </w:tc>
      </w:tr>
    </w:tbl>
    <w:p w:rsidR="00B4695D" w:rsidRPr="00B4695D" w:rsidRDefault="00B4695D" w:rsidP="00B4695D">
      <w:pPr>
        <w:numPr>
          <w:ilvl w:val="0"/>
          <w:numId w:val="16"/>
        </w:numPr>
        <w:snapToGrid w:val="0"/>
        <w:rPr>
          <w:rFonts w:ascii="標楷體" w:eastAsia="標楷體" w:hAnsi="標楷體"/>
          <w:color w:val="000000"/>
          <w:sz w:val="28"/>
          <w:szCs w:val="28"/>
        </w:rPr>
      </w:pPr>
      <w:r w:rsidRPr="00B4695D">
        <w:rPr>
          <w:rFonts w:ascii="標楷體" w:eastAsia="標楷體" w:hAnsi="標楷體" w:hint="eastAsia"/>
          <w:color w:val="000000"/>
          <w:sz w:val="28"/>
          <w:szCs w:val="28"/>
        </w:rPr>
        <w:t>代收費用</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044"/>
        <w:gridCol w:w="2016"/>
        <w:gridCol w:w="2744"/>
        <w:gridCol w:w="1329"/>
      </w:tblGrid>
      <w:tr w:rsidR="00C23305" w:rsidRPr="00C23305" w:rsidTr="00C23305">
        <w:trPr>
          <w:trHeight w:val="523"/>
        </w:trPr>
        <w:tc>
          <w:tcPr>
            <w:tcW w:w="1242" w:type="dxa"/>
            <w:vAlign w:val="center"/>
          </w:tcPr>
          <w:p w:rsidR="00B4695D" w:rsidRPr="00C23305" w:rsidRDefault="00B4695D" w:rsidP="00C23305">
            <w:pPr>
              <w:snapToGrid w:val="0"/>
              <w:jc w:val="center"/>
              <w:rPr>
                <w:rFonts w:ascii="標楷體" w:eastAsia="標楷體" w:hAnsi="標楷體"/>
                <w:color w:val="000000"/>
                <w:szCs w:val="22"/>
              </w:rPr>
            </w:pPr>
            <w:r w:rsidRPr="00C23305">
              <w:rPr>
                <w:rFonts w:ascii="標楷體" w:eastAsia="標楷體" w:hAnsi="標楷體" w:hint="eastAsia"/>
                <w:color w:val="000000"/>
                <w:szCs w:val="22"/>
              </w:rPr>
              <w:t>項目</w:t>
            </w:r>
          </w:p>
        </w:tc>
        <w:tc>
          <w:tcPr>
            <w:tcW w:w="2044" w:type="dxa"/>
            <w:vAlign w:val="center"/>
          </w:tcPr>
          <w:p w:rsidR="00B4695D" w:rsidRPr="00C23305" w:rsidRDefault="00B4695D" w:rsidP="00C23305">
            <w:pPr>
              <w:snapToGrid w:val="0"/>
              <w:jc w:val="center"/>
              <w:rPr>
                <w:rFonts w:ascii="標楷體" w:eastAsia="標楷體" w:hAnsi="標楷體"/>
                <w:color w:val="000000"/>
                <w:szCs w:val="22"/>
              </w:rPr>
            </w:pPr>
            <w:r w:rsidRPr="00C23305">
              <w:rPr>
                <w:rFonts w:ascii="標楷體" w:eastAsia="標楷體" w:hAnsi="標楷體" w:hint="eastAsia"/>
                <w:color w:val="000000"/>
                <w:szCs w:val="22"/>
              </w:rPr>
              <w:t>保險費</w:t>
            </w:r>
          </w:p>
        </w:tc>
        <w:tc>
          <w:tcPr>
            <w:tcW w:w="2016" w:type="dxa"/>
            <w:vAlign w:val="center"/>
          </w:tcPr>
          <w:p w:rsidR="00B4695D" w:rsidRPr="00C23305" w:rsidRDefault="00B4695D" w:rsidP="00C23305">
            <w:pPr>
              <w:snapToGrid w:val="0"/>
              <w:jc w:val="center"/>
              <w:rPr>
                <w:rFonts w:ascii="標楷體" w:eastAsia="標楷體" w:hAnsi="標楷體"/>
                <w:color w:val="000000"/>
                <w:szCs w:val="22"/>
              </w:rPr>
            </w:pPr>
            <w:r w:rsidRPr="00C23305">
              <w:rPr>
                <w:rFonts w:ascii="標楷體" w:eastAsia="標楷體" w:hAnsi="標楷體" w:hint="eastAsia"/>
                <w:color w:val="000000"/>
                <w:szCs w:val="22"/>
              </w:rPr>
              <w:t>稅金</w:t>
            </w:r>
          </w:p>
        </w:tc>
        <w:tc>
          <w:tcPr>
            <w:tcW w:w="2744" w:type="dxa"/>
            <w:vAlign w:val="center"/>
          </w:tcPr>
          <w:p w:rsidR="00B4695D" w:rsidRPr="00C23305" w:rsidRDefault="00B4695D" w:rsidP="00C23305">
            <w:pPr>
              <w:snapToGrid w:val="0"/>
              <w:jc w:val="center"/>
              <w:rPr>
                <w:rFonts w:ascii="標楷體" w:eastAsia="標楷體" w:hAnsi="標楷體"/>
                <w:color w:val="000000"/>
                <w:szCs w:val="22"/>
              </w:rPr>
            </w:pPr>
            <w:r w:rsidRPr="00C23305">
              <w:rPr>
                <w:rFonts w:ascii="標楷體" w:eastAsia="標楷體" w:hAnsi="標楷體" w:hint="eastAsia"/>
                <w:color w:val="000000"/>
                <w:szCs w:val="22"/>
              </w:rPr>
              <w:t>代收基金</w:t>
            </w:r>
          </w:p>
          <w:p w:rsidR="00B4695D" w:rsidRPr="00C23305" w:rsidRDefault="00B4695D" w:rsidP="00C23305">
            <w:pPr>
              <w:snapToGrid w:val="0"/>
              <w:jc w:val="center"/>
              <w:rPr>
                <w:rFonts w:ascii="標楷體" w:eastAsia="標楷體" w:hAnsi="標楷體"/>
                <w:color w:val="000000"/>
                <w:szCs w:val="22"/>
              </w:rPr>
            </w:pPr>
            <w:r w:rsidRPr="00C23305">
              <w:rPr>
                <w:rFonts w:ascii="標楷體" w:eastAsia="標楷體" w:hAnsi="標楷體"/>
                <w:color w:val="000000"/>
                <w:szCs w:val="22"/>
              </w:rPr>
              <w:t>(</w:t>
            </w:r>
            <w:r w:rsidRPr="00C23305">
              <w:rPr>
                <w:rFonts w:ascii="標楷體" w:eastAsia="標楷體" w:hAnsi="標楷體" w:hint="eastAsia"/>
                <w:color w:val="000000"/>
                <w:szCs w:val="22"/>
              </w:rPr>
              <w:t>需經消費者同意</w:t>
            </w:r>
            <w:r w:rsidRPr="00C23305">
              <w:rPr>
                <w:rFonts w:ascii="標楷體" w:eastAsia="標楷體" w:hAnsi="標楷體"/>
                <w:color w:val="000000"/>
                <w:szCs w:val="22"/>
              </w:rPr>
              <w:t>)</w:t>
            </w:r>
          </w:p>
        </w:tc>
        <w:tc>
          <w:tcPr>
            <w:tcW w:w="1329" w:type="dxa"/>
            <w:vAlign w:val="center"/>
          </w:tcPr>
          <w:p w:rsidR="00B4695D" w:rsidRPr="00C23305" w:rsidRDefault="00B4695D" w:rsidP="00C23305">
            <w:pPr>
              <w:snapToGrid w:val="0"/>
              <w:jc w:val="center"/>
              <w:rPr>
                <w:rFonts w:ascii="標楷體" w:eastAsia="標楷體" w:hAnsi="標楷體"/>
                <w:color w:val="000000"/>
                <w:szCs w:val="22"/>
              </w:rPr>
            </w:pPr>
            <w:r w:rsidRPr="00C23305">
              <w:rPr>
                <w:rFonts w:ascii="標楷體" w:eastAsia="標楷體" w:hAnsi="標楷體" w:hint="eastAsia"/>
                <w:color w:val="000000"/>
                <w:szCs w:val="22"/>
              </w:rPr>
              <w:t>其他</w:t>
            </w:r>
          </w:p>
        </w:tc>
      </w:tr>
      <w:tr w:rsidR="00C23305" w:rsidRPr="00C23305" w:rsidTr="00C23305">
        <w:trPr>
          <w:trHeight w:val="598"/>
        </w:trPr>
        <w:tc>
          <w:tcPr>
            <w:tcW w:w="1242" w:type="dxa"/>
            <w:vAlign w:val="center"/>
          </w:tcPr>
          <w:p w:rsidR="00B4695D" w:rsidRPr="00C23305" w:rsidRDefault="00B4695D" w:rsidP="00C23305">
            <w:pPr>
              <w:snapToGrid w:val="0"/>
              <w:jc w:val="center"/>
              <w:rPr>
                <w:rFonts w:ascii="標楷體" w:eastAsia="標楷體" w:hAnsi="標楷體"/>
                <w:color w:val="000000"/>
                <w:szCs w:val="22"/>
              </w:rPr>
            </w:pPr>
            <w:r w:rsidRPr="00C23305">
              <w:rPr>
                <w:rFonts w:ascii="標楷體" w:eastAsia="標楷體" w:hAnsi="標楷體" w:hint="eastAsia"/>
                <w:color w:val="000000"/>
                <w:szCs w:val="22"/>
              </w:rPr>
              <w:t>個人會員</w:t>
            </w:r>
          </w:p>
        </w:tc>
        <w:tc>
          <w:tcPr>
            <w:tcW w:w="2044" w:type="dxa"/>
            <w:vAlign w:val="center"/>
          </w:tcPr>
          <w:p w:rsidR="00B4695D" w:rsidRPr="00C23305" w:rsidRDefault="00B4695D" w:rsidP="00C23305">
            <w:pPr>
              <w:snapToGrid w:val="0"/>
              <w:jc w:val="center"/>
              <w:rPr>
                <w:rFonts w:ascii="標楷體" w:eastAsia="標楷體" w:hAnsi="標楷體"/>
                <w:color w:val="000000"/>
                <w:szCs w:val="22"/>
              </w:rPr>
            </w:pPr>
          </w:p>
        </w:tc>
        <w:tc>
          <w:tcPr>
            <w:tcW w:w="2016" w:type="dxa"/>
            <w:vAlign w:val="center"/>
          </w:tcPr>
          <w:p w:rsidR="00B4695D" w:rsidRPr="00C23305" w:rsidRDefault="00B4695D" w:rsidP="00C23305">
            <w:pPr>
              <w:snapToGrid w:val="0"/>
              <w:jc w:val="center"/>
              <w:rPr>
                <w:rFonts w:ascii="標楷體" w:eastAsia="標楷體" w:hAnsi="標楷體"/>
                <w:color w:val="000000"/>
                <w:szCs w:val="22"/>
              </w:rPr>
            </w:pPr>
          </w:p>
        </w:tc>
        <w:tc>
          <w:tcPr>
            <w:tcW w:w="2744" w:type="dxa"/>
          </w:tcPr>
          <w:p w:rsidR="00B4695D" w:rsidRPr="00C23305" w:rsidRDefault="00B4695D" w:rsidP="00C23305">
            <w:pPr>
              <w:snapToGrid w:val="0"/>
              <w:jc w:val="center"/>
              <w:rPr>
                <w:rFonts w:ascii="標楷體" w:eastAsia="標楷體" w:hAnsi="標楷體"/>
                <w:color w:val="000000"/>
                <w:szCs w:val="22"/>
              </w:rPr>
            </w:pPr>
          </w:p>
        </w:tc>
        <w:tc>
          <w:tcPr>
            <w:tcW w:w="1329" w:type="dxa"/>
          </w:tcPr>
          <w:p w:rsidR="00B4695D" w:rsidRPr="00C23305" w:rsidRDefault="00B4695D" w:rsidP="00C23305">
            <w:pPr>
              <w:snapToGrid w:val="0"/>
              <w:jc w:val="center"/>
              <w:rPr>
                <w:rFonts w:ascii="標楷體" w:eastAsia="標楷體" w:hAnsi="標楷體"/>
                <w:color w:val="000000"/>
                <w:szCs w:val="22"/>
              </w:rPr>
            </w:pPr>
          </w:p>
        </w:tc>
      </w:tr>
      <w:tr w:rsidR="00C23305" w:rsidRPr="00C23305" w:rsidTr="00C23305">
        <w:trPr>
          <w:trHeight w:val="626"/>
        </w:trPr>
        <w:tc>
          <w:tcPr>
            <w:tcW w:w="1242" w:type="dxa"/>
            <w:vAlign w:val="center"/>
          </w:tcPr>
          <w:p w:rsidR="00B4695D" w:rsidRPr="00C23305" w:rsidRDefault="00B4695D" w:rsidP="00C23305">
            <w:pPr>
              <w:snapToGrid w:val="0"/>
              <w:jc w:val="center"/>
              <w:rPr>
                <w:rFonts w:ascii="標楷體" w:eastAsia="標楷體" w:hAnsi="標楷體"/>
                <w:color w:val="000000"/>
                <w:szCs w:val="22"/>
              </w:rPr>
            </w:pPr>
            <w:r w:rsidRPr="00C23305">
              <w:rPr>
                <w:rFonts w:ascii="標楷體" w:eastAsia="標楷體" w:hAnsi="標楷體" w:hint="eastAsia"/>
                <w:color w:val="000000"/>
                <w:szCs w:val="22"/>
              </w:rPr>
              <w:t>非會員</w:t>
            </w:r>
          </w:p>
        </w:tc>
        <w:tc>
          <w:tcPr>
            <w:tcW w:w="2044" w:type="dxa"/>
            <w:vAlign w:val="center"/>
          </w:tcPr>
          <w:p w:rsidR="00B4695D" w:rsidRPr="00C23305" w:rsidRDefault="00B4695D" w:rsidP="00C23305">
            <w:pPr>
              <w:snapToGrid w:val="0"/>
              <w:jc w:val="center"/>
              <w:rPr>
                <w:rFonts w:ascii="標楷體" w:eastAsia="標楷體" w:hAnsi="標楷體"/>
                <w:color w:val="000000"/>
                <w:szCs w:val="22"/>
              </w:rPr>
            </w:pPr>
          </w:p>
        </w:tc>
        <w:tc>
          <w:tcPr>
            <w:tcW w:w="2016" w:type="dxa"/>
            <w:vAlign w:val="center"/>
          </w:tcPr>
          <w:p w:rsidR="00B4695D" w:rsidRPr="00C23305" w:rsidRDefault="00B4695D" w:rsidP="00C23305">
            <w:pPr>
              <w:snapToGrid w:val="0"/>
              <w:jc w:val="center"/>
              <w:rPr>
                <w:rFonts w:ascii="標楷體" w:eastAsia="標楷體" w:hAnsi="標楷體"/>
                <w:color w:val="000000"/>
                <w:szCs w:val="22"/>
              </w:rPr>
            </w:pPr>
          </w:p>
        </w:tc>
        <w:tc>
          <w:tcPr>
            <w:tcW w:w="2744" w:type="dxa"/>
          </w:tcPr>
          <w:p w:rsidR="00B4695D" w:rsidRPr="00C23305" w:rsidRDefault="00B4695D" w:rsidP="00C23305">
            <w:pPr>
              <w:snapToGrid w:val="0"/>
              <w:jc w:val="center"/>
              <w:rPr>
                <w:rFonts w:ascii="標楷體" w:eastAsia="標楷體" w:hAnsi="標楷體"/>
                <w:color w:val="000000"/>
                <w:szCs w:val="22"/>
              </w:rPr>
            </w:pPr>
          </w:p>
        </w:tc>
        <w:tc>
          <w:tcPr>
            <w:tcW w:w="1329" w:type="dxa"/>
          </w:tcPr>
          <w:p w:rsidR="00B4695D" w:rsidRPr="00C23305" w:rsidRDefault="00B4695D" w:rsidP="00C23305">
            <w:pPr>
              <w:snapToGrid w:val="0"/>
              <w:jc w:val="center"/>
              <w:rPr>
                <w:rFonts w:ascii="標楷體" w:eastAsia="標楷體" w:hAnsi="標楷體"/>
                <w:color w:val="000000"/>
                <w:szCs w:val="22"/>
              </w:rPr>
            </w:pPr>
          </w:p>
        </w:tc>
      </w:tr>
    </w:tbl>
    <w:p w:rsidR="00B4695D" w:rsidRPr="00B4695D" w:rsidRDefault="00B4695D" w:rsidP="00B4695D">
      <w:pPr>
        <w:snapToGrid w:val="0"/>
        <w:rPr>
          <w:rFonts w:ascii="標楷體" w:eastAsia="標楷體" w:hAnsi="標楷體"/>
          <w:color w:val="000000"/>
          <w:sz w:val="28"/>
          <w:szCs w:val="28"/>
        </w:rPr>
      </w:pPr>
      <w:r w:rsidRPr="00B4695D">
        <w:rPr>
          <w:rFonts w:ascii="標楷體" w:eastAsia="標楷體" w:hAnsi="標楷體" w:hint="eastAsia"/>
          <w:color w:val="000000"/>
          <w:sz w:val="28"/>
          <w:szCs w:val="28"/>
        </w:rPr>
        <w:t>備註：</w:t>
      </w:r>
    </w:p>
    <w:p w:rsidR="00B4695D" w:rsidRPr="00B4695D" w:rsidRDefault="00B4695D" w:rsidP="00B4695D">
      <w:pPr>
        <w:numPr>
          <w:ilvl w:val="2"/>
          <w:numId w:val="16"/>
        </w:numPr>
        <w:snapToGrid w:val="0"/>
        <w:rPr>
          <w:rFonts w:ascii="標楷體" w:eastAsia="標楷體" w:hAnsi="標楷體"/>
          <w:color w:val="000000"/>
          <w:sz w:val="28"/>
          <w:szCs w:val="28"/>
        </w:rPr>
      </w:pPr>
      <w:r w:rsidRPr="00B4695D">
        <w:rPr>
          <w:rFonts w:ascii="標楷體" w:eastAsia="標楷體" w:hAnsi="標楷體" w:hint="eastAsia"/>
          <w:color w:val="000000"/>
          <w:sz w:val="28"/>
          <w:szCs w:val="28"/>
        </w:rPr>
        <w:t>本表格所列項目，每座球場皆有差異，消費者簽約時，請詳細檢視其場地設施。</w:t>
      </w:r>
    </w:p>
    <w:p w:rsidR="00B4695D" w:rsidRPr="00B4695D" w:rsidRDefault="00B4695D" w:rsidP="00B4695D">
      <w:pPr>
        <w:numPr>
          <w:ilvl w:val="2"/>
          <w:numId w:val="16"/>
        </w:numPr>
        <w:snapToGrid w:val="0"/>
        <w:rPr>
          <w:rFonts w:ascii="標楷體" w:eastAsia="標楷體" w:hAnsi="標楷體"/>
          <w:color w:val="000000"/>
          <w:sz w:val="28"/>
          <w:szCs w:val="28"/>
        </w:rPr>
      </w:pPr>
      <w:r w:rsidRPr="00B4695D">
        <w:rPr>
          <w:rFonts w:ascii="標楷體" w:eastAsia="標楷體" w:hAnsi="標楷體" w:hint="eastAsia"/>
          <w:color w:val="000000"/>
          <w:sz w:val="28"/>
          <w:szCs w:val="28"/>
        </w:rPr>
        <w:t>球場經營者代收保險費用，應向消費者明示保險之內容及保障之範圍。</w:t>
      </w:r>
    </w:p>
    <w:p w:rsidR="00B4695D" w:rsidRPr="00B4695D" w:rsidRDefault="00B4695D" w:rsidP="00B4695D">
      <w:pPr>
        <w:numPr>
          <w:ilvl w:val="2"/>
          <w:numId w:val="16"/>
        </w:numPr>
        <w:snapToGrid w:val="0"/>
        <w:rPr>
          <w:rFonts w:ascii="標楷體" w:eastAsia="標楷體" w:hAnsi="標楷體"/>
          <w:color w:val="000000"/>
          <w:sz w:val="28"/>
          <w:szCs w:val="28"/>
        </w:rPr>
      </w:pPr>
      <w:r w:rsidRPr="00B4695D">
        <w:rPr>
          <w:rFonts w:ascii="標楷體" w:eastAsia="標楷體" w:hAnsi="標楷體" w:hint="eastAsia"/>
          <w:color w:val="000000"/>
          <w:sz w:val="28"/>
          <w:szCs w:val="28"/>
        </w:rPr>
        <w:t>球場經營者代收公益基金及類似費用，應註明受捐贈單位或使用對象，並定期公布其金額及使用細目。</w:t>
      </w:r>
    </w:p>
    <w:p w:rsidR="00B4695D" w:rsidRPr="00B4695D" w:rsidRDefault="00B4695D" w:rsidP="00B4695D">
      <w:pPr>
        <w:numPr>
          <w:ilvl w:val="2"/>
          <w:numId w:val="16"/>
        </w:numPr>
        <w:snapToGrid w:val="0"/>
        <w:rPr>
          <w:rFonts w:ascii="標楷體" w:eastAsia="標楷體" w:hAnsi="標楷體"/>
          <w:color w:val="000000"/>
          <w:sz w:val="28"/>
          <w:szCs w:val="28"/>
        </w:rPr>
      </w:pPr>
      <w:r w:rsidRPr="00B4695D">
        <w:rPr>
          <w:rFonts w:ascii="標楷體" w:eastAsia="標楷體" w:hAnsi="標楷體" w:hint="eastAsia"/>
          <w:color w:val="000000"/>
          <w:sz w:val="28"/>
          <w:szCs w:val="28"/>
        </w:rPr>
        <w:t>不記名團體會員收費標準第三條十五已明訂，其他會員來賓亦已都訂有收費標準。</w:t>
      </w:r>
    </w:p>
    <w:p w:rsidR="00B4695D" w:rsidRPr="00B4695D" w:rsidRDefault="00B4695D" w:rsidP="00B4695D">
      <w:pPr>
        <w:pStyle w:val="Default"/>
      </w:pPr>
    </w:p>
    <w:sectPr w:rsidR="00B4695D" w:rsidRPr="00B4695D" w:rsidSect="00DD7784">
      <w:footerReference w:type="default" r:id="rId8"/>
      <w:pgSz w:w="11907" w:h="16840" w:code="9"/>
      <w:pgMar w:top="851"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70F" w:rsidRDefault="0009570F">
      <w:r>
        <w:separator/>
      </w:r>
    </w:p>
  </w:endnote>
  <w:endnote w:type="continuationSeparator" w:id="0">
    <w:p w:rsidR="0009570F" w:rsidRDefault="0009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Ae">
    <w:altName w:val="標楷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8DD" w:rsidRDefault="007A38DD">
    <w:pPr>
      <w:pStyle w:val="a6"/>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02E42">
      <w:rPr>
        <w:rStyle w:val="a5"/>
        <w:noProof/>
      </w:rPr>
      <w:t>1</w:t>
    </w:r>
    <w:r>
      <w:rPr>
        <w:rStyle w:val="a5"/>
      </w:rPr>
      <w:fldChar w:fldCharType="end"/>
    </w:r>
  </w:p>
  <w:p w:rsidR="007A38DD" w:rsidRDefault="007A38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70F" w:rsidRDefault="0009570F">
      <w:r>
        <w:separator/>
      </w:r>
    </w:p>
  </w:footnote>
  <w:footnote w:type="continuationSeparator" w:id="0">
    <w:p w:rsidR="0009570F" w:rsidRDefault="00095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8AFAA6"/>
    <w:multiLevelType w:val="hybridMultilevel"/>
    <w:tmpl w:val="95E5394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61CDA4B"/>
    <w:multiLevelType w:val="hybridMultilevel"/>
    <w:tmpl w:val="25B8F58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73D4FD6"/>
    <w:multiLevelType w:val="hybridMultilevel"/>
    <w:tmpl w:val="F8DEF3DC"/>
    <w:lvl w:ilvl="0" w:tplc="9DB8408C">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C78574E"/>
    <w:multiLevelType w:val="hybridMultilevel"/>
    <w:tmpl w:val="BCE15EA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F2C4C67"/>
    <w:multiLevelType w:val="hybridMultilevel"/>
    <w:tmpl w:val="B2086C52"/>
    <w:lvl w:ilvl="0" w:tplc="F7DA21A2">
      <w:start w:val="1"/>
      <w:numFmt w:val="taiwaneseCountingThousand"/>
      <w:lvlText w:val="%1、"/>
      <w:lvlJc w:val="left"/>
      <w:pPr>
        <w:ind w:left="1294" w:hanging="720"/>
      </w:pPr>
      <w:rPr>
        <w:rFonts w:cs="Times New Roman" w:hint="default"/>
      </w:rPr>
    </w:lvl>
    <w:lvl w:ilvl="1" w:tplc="04090019" w:tentative="1">
      <w:start w:val="1"/>
      <w:numFmt w:val="ideographTraditional"/>
      <w:lvlText w:val="%2、"/>
      <w:lvlJc w:val="left"/>
      <w:pPr>
        <w:ind w:left="1534" w:hanging="480"/>
      </w:pPr>
      <w:rPr>
        <w:rFonts w:cs="Times New Roman"/>
      </w:rPr>
    </w:lvl>
    <w:lvl w:ilvl="2" w:tplc="0409001B" w:tentative="1">
      <w:start w:val="1"/>
      <w:numFmt w:val="lowerRoman"/>
      <w:lvlText w:val="%3."/>
      <w:lvlJc w:val="right"/>
      <w:pPr>
        <w:ind w:left="2014" w:hanging="480"/>
      </w:pPr>
      <w:rPr>
        <w:rFonts w:cs="Times New Roman"/>
      </w:rPr>
    </w:lvl>
    <w:lvl w:ilvl="3" w:tplc="0409000F" w:tentative="1">
      <w:start w:val="1"/>
      <w:numFmt w:val="decimal"/>
      <w:lvlText w:val="%4."/>
      <w:lvlJc w:val="left"/>
      <w:pPr>
        <w:ind w:left="2494" w:hanging="480"/>
      </w:pPr>
      <w:rPr>
        <w:rFonts w:cs="Times New Roman"/>
      </w:rPr>
    </w:lvl>
    <w:lvl w:ilvl="4" w:tplc="04090019" w:tentative="1">
      <w:start w:val="1"/>
      <w:numFmt w:val="ideographTraditional"/>
      <w:lvlText w:val="%5、"/>
      <w:lvlJc w:val="left"/>
      <w:pPr>
        <w:ind w:left="2974" w:hanging="480"/>
      </w:pPr>
      <w:rPr>
        <w:rFonts w:cs="Times New Roman"/>
      </w:rPr>
    </w:lvl>
    <w:lvl w:ilvl="5" w:tplc="0409001B" w:tentative="1">
      <w:start w:val="1"/>
      <w:numFmt w:val="lowerRoman"/>
      <w:lvlText w:val="%6."/>
      <w:lvlJc w:val="right"/>
      <w:pPr>
        <w:ind w:left="3454" w:hanging="480"/>
      </w:pPr>
      <w:rPr>
        <w:rFonts w:cs="Times New Roman"/>
      </w:rPr>
    </w:lvl>
    <w:lvl w:ilvl="6" w:tplc="0409000F" w:tentative="1">
      <w:start w:val="1"/>
      <w:numFmt w:val="decimal"/>
      <w:lvlText w:val="%7."/>
      <w:lvlJc w:val="left"/>
      <w:pPr>
        <w:ind w:left="3934" w:hanging="480"/>
      </w:pPr>
      <w:rPr>
        <w:rFonts w:cs="Times New Roman"/>
      </w:rPr>
    </w:lvl>
    <w:lvl w:ilvl="7" w:tplc="04090019" w:tentative="1">
      <w:start w:val="1"/>
      <w:numFmt w:val="ideographTraditional"/>
      <w:lvlText w:val="%8、"/>
      <w:lvlJc w:val="left"/>
      <w:pPr>
        <w:ind w:left="4414" w:hanging="480"/>
      </w:pPr>
      <w:rPr>
        <w:rFonts w:cs="Times New Roman"/>
      </w:rPr>
    </w:lvl>
    <w:lvl w:ilvl="8" w:tplc="0409001B" w:tentative="1">
      <w:start w:val="1"/>
      <w:numFmt w:val="lowerRoman"/>
      <w:lvlText w:val="%9."/>
      <w:lvlJc w:val="right"/>
      <w:pPr>
        <w:ind w:left="4894" w:hanging="480"/>
      </w:pPr>
      <w:rPr>
        <w:rFonts w:cs="Times New Roman"/>
      </w:rPr>
    </w:lvl>
  </w:abstractNum>
  <w:abstractNum w:abstractNumId="5" w15:restartNumberingAfterBreak="0">
    <w:nsid w:val="154C4851"/>
    <w:multiLevelType w:val="hybridMultilevel"/>
    <w:tmpl w:val="FF72684E"/>
    <w:lvl w:ilvl="0" w:tplc="7B64245A">
      <w:start w:val="4"/>
      <w:numFmt w:val="bullet"/>
      <w:lvlText w:val="□"/>
      <w:lvlJc w:val="left"/>
      <w:pPr>
        <w:tabs>
          <w:tab w:val="num" w:pos="919"/>
        </w:tabs>
        <w:ind w:left="919" w:hanging="360"/>
      </w:pPr>
      <w:rPr>
        <w:rFonts w:ascii="Times New Roman" w:eastAsia="標楷體" w:hAnsi="Times New Roman" w:hint="default"/>
      </w:rPr>
    </w:lvl>
    <w:lvl w:ilvl="1" w:tplc="04090003">
      <w:start w:val="1"/>
      <w:numFmt w:val="bullet"/>
      <w:lvlText w:val=""/>
      <w:lvlJc w:val="left"/>
      <w:pPr>
        <w:tabs>
          <w:tab w:val="num" w:pos="1519"/>
        </w:tabs>
        <w:ind w:left="1519" w:hanging="480"/>
      </w:pPr>
      <w:rPr>
        <w:rFonts w:ascii="Wingdings" w:hAnsi="Wingdings" w:hint="default"/>
      </w:rPr>
    </w:lvl>
    <w:lvl w:ilvl="2" w:tplc="04090005">
      <w:start w:val="1"/>
      <w:numFmt w:val="bullet"/>
      <w:lvlText w:val=""/>
      <w:lvlJc w:val="left"/>
      <w:pPr>
        <w:tabs>
          <w:tab w:val="num" w:pos="1999"/>
        </w:tabs>
        <w:ind w:left="1999" w:hanging="480"/>
      </w:pPr>
      <w:rPr>
        <w:rFonts w:ascii="Wingdings" w:hAnsi="Wingdings" w:hint="default"/>
      </w:rPr>
    </w:lvl>
    <w:lvl w:ilvl="3" w:tplc="04090001">
      <w:start w:val="1"/>
      <w:numFmt w:val="bullet"/>
      <w:lvlText w:val=""/>
      <w:lvlJc w:val="left"/>
      <w:pPr>
        <w:tabs>
          <w:tab w:val="num" w:pos="2479"/>
        </w:tabs>
        <w:ind w:left="2479" w:hanging="480"/>
      </w:pPr>
      <w:rPr>
        <w:rFonts w:ascii="Wingdings" w:hAnsi="Wingdings" w:hint="default"/>
      </w:rPr>
    </w:lvl>
    <w:lvl w:ilvl="4" w:tplc="04090003">
      <w:start w:val="1"/>
      <w:numFmt w:val="bullet"/>
      <w:lvlText w:val=""/>
      <w:lvlJc w:val="left"/>
      <w:pPr>
        <w:tabs>
          <w:tab w:val="num" w:pos="2959"/>
        </w:tabs>
        <w:ind w:left="2959" w:hanging="480"/>
      </w:pPr>
      <w:rPr>
        <w:rFonts w:ascii="Wingdings" w:hAnsi="Wingdings" w:hint="default"/>
      </w:rPr>
    </w:lvl>
    <w:lvl w:ilvl="5" w:tplc="04090005">
      <w:start w:val="1"/>
      <w:numFmt w:val="bullet"/>
      <w:lvlText w:val=""/>
      <w:lvlJc w:val="left"/>
      <w:pPr>
        <w:tabs>
          <w:tab w:val="num" w:pos="3439"/>
        </w:tabs>
        <w:ind w:left="3439" w:hanging="480"/>
      </w:pPr>
      <w:rPr>
        <w:rFonts w:ascii="Wingdings" w:hAnsi="Wingdings" w:hint="default"/>
      </w:rPr>
    </w:lvl>
    <w:lvl w:ilvl="6" w:tplc="04090001">
      <w:start w:val="1"/>
      <w:numFmt w:val="bullet"/>
      <w:lvlText w:val=""/>
      <w:lvlJc w:val="left"/>
      <w:pPr>
        <w:tabs>
          <w:tab w:val="num" w:pos="3919"/>
        </w:tabs>
        <w:ind w:left="3919" w:hanging="480"/>
      </w:pPr>
      <w:rPr>
        <w:rFonts w:ascii="Wingdings" w:hAnsi="Wingdings" w:hint="default"/>
      </w:rPr>
    </w:lvl>
    <w:lvl w:ilvl="7" w:tplc="04090003">
      <w:start w:val="1"/>
      <w:numFmt w:val="bullet"/>
      <w:lvlText w:val=""/>
      <w:lvlJc w:val="left"/>
      <w:pPr>
        <w:tabs>
          <w:tab w:val="num" w:pos="4399"/>
        </w:tabs>
        <w:ind w:left="4399" w:hanging="480"/>
      </w:pPr>
      <w:rPr>
        <w:rFonts w:ascii="Wingdings" w:hAnsi="Wingdings" w:hint="default"/>
      </w:rPr>
    </w:lvl>
    <w:lvl w:ilvl="8" w:tplc="04090005">
      <w:start w:val="1"/>
      <w:numFmt w:val="bullet"/>
      <w:lvlText w:val=""/>
      <w:lvlJc w:val="left"/>
      <w:pPr>
        <w:tabs>
          <w:tab w:val="num" w:pos="4879"/>
        </w:tabs>
        <w:ind w:left="4879" w:hanging="480"/>
      </w:pPr>
      <w:rPr>
        <w:rFonts w:ascii="Wingdings" w:hAnsi="Wingdings" w:hint="default"/>
      </w:rPr>
    </w:lvl>
  </w:abstractNum>
  <w:abstractNum w:abstractNumId="6" w15:restartNumberingAfterBreak="0">
    <w:nsid w:val="17A13949"/>
    <w:multiLevelType w:val="hybridMultilevel"/>
    <w:tmpl w:val="593A90BA"/>
    <w:lvl w:ilvl="0" w:tplc="7D64F8D0">
      <w:start w:val="3"/>
      <w:numFmt w:val="taiwaneseCountingThousand"/>
      <w:lvlText w:val="第%1條"/>
      <w:lvlJc w:val="left"/>
      <w:pPr>
        <w:tabs>
          <w:tab w:val="num" w:pos="1282"/>
        </w:tabs>
        <w:ind w:left="1282" w:hanging="720"/>
      </w:pPr>
      <w:rPr>
        <w:rFonts w:cs="Times New Roman" w:hint="eastAsia"/>
      </w:rPr>
    </w:lvl>
    <w:lvl w:ilvl="1" w:tplc="AF86512C">
      <w:start w:val="4"/>
      <w:numFmt w:val="bullet"/>
      <w:lvlText w:val="○"/>
      <w:lvlJc w:val="left"/>
      <w:pPr>
        <w:tabs>
          <w:tab w:val="num" w:pos="1402"/>
        </w:tabs>
        <w:ind w:left="1402" w:hanging="360"/>
      </w:pPr>
      <w:rPr>
        <w:rFonts w:ascii="Times New Roman" w:eastAsia="標楷體" w:hAnsi="Times New Roman" w:hint="default"/>
      </w:rPr>
    </w:lvl>
    <w:lvl w:ilvl="2" w:tplc="0409001B">
      <w:start w:val="1"/>
      <w:numFmt w:val="lowerRoman"/>
      <w:lvlText w:val="%3."/>
      <w:lvlJc w:val="right"/>
      <w:pPr>
        <w:tabs>
          <w:tab w:val="num" w:pos="2002"/>
        </w:tabs>
        <w:ind w:left="2002" w:hanging="480"/>
      </w:pPr>
      <w:rPr>
        <w:rFonts w:cs="Times New Roman"/>
      </w:rPr>
    </w:lvl>
    <w:lvl w:ilvl="3" w:tplc="0409000F">
      <w:start w:val="1"/>
      <w:numFmt w:val="decimal"/>
      <w:lvlText w:val="%4."/>
      <w:lvlJc w:val="left"/>
      <w:pPr>
        <w:tabs>
          <w:tab w:val="num" w:pos="2482"/>
        </w:tabs>
        <w:ind w:left="2482" w:hanging="480"/>
      </w:pPr>
      <w:rPr>
        <w:rFonts w:cs="Times New Roman"/>
      </w:rPr>
    </w:lvl>
    <w:lvl w:ilvl="4" w:tplc="04090019">
      <w:start w:val="1"/>
      <w:numFmt w:val="ideographTraditional"/>
      <w:lvlText w:val="%5、"/>
      <w:lvlJc w:val="left"/>
      <w:pPr>
        <w:tabs>
          <w:tab w:val="num" w:pos="2962"/>
        </w:tabs>
        <w:ind w:left="2962" w:hanging="480"/>
      </w:pPr>
      <w:rPr>
        <w:rFonts w:cs="Times New Roman"/>
      </w:rPr>
    </w:lvl>
    <w:lvl w:ilvl="5" w:tplc="0409001B">
      <w:start w:val="1"/>
      <w:numFmt w:val="lowerRoman"/>
      <w:lvlText w:val="%6."/>
      <w:lvlJc w:val="right"/>
      <w:pPr>
        <w:tabs>
          <w:tab w:val="num" w:pos="3442"/>
        </w:tabs>
        <w:ind w:left="3442" w:hanging="480"/>
      </w:pPr>
      <w:rPr>
        <w:rFonts w:cs="Times New Roman"/>
      </w:rPr>
    </w:lvl>
    <w:lvl w:ilvl="6" w:tplc="0409000F">
      <w:start w:val="1"/>
      <w:numFmt w:val="decimal"/>
      <w:lvlText w:val="%7."/>
      <w:lvlJc w:val="left"/>
      <w:pPr>
        <w:tabs>
          <w:tab w:val="num" w:pos="3922"/>
        </w:tabs>
        <w:ind w:left="3922" w:hanging="480"/>
      </w:pPr>
      <w:rPr>
        <w:rFonts w:cs="Times New Roman"/>
      </w:rPr>
    </w:lvl>
    <w:lvl w:ilvl="7" w:tplc="04090019">
      <w:start w:val="1"/>
      <w:numFmt w:val="ideographTraditional"/>
      <w:lvlText w:val="%8、"/>
      <w:lvlJc w:val="left"/>
      <w:pPr>
        <w:tabs>
          <w:tab w:val="num" w:pos="4402"/>
        </w:tabs>
        <w:ind w:left="4402" w:hanging="480"/>
      </w:pPr>
      <w:rPr>
        <w:rFonts w:cs="Times New Roman"/>
      </w:rPr>
    </w:lvl>
    <w:lvl w:ilvl="8" w:tplc="0409001B">
      <w:start w:val="1"/>
      <w:numFmt w:val="lowerRoman"/>
      <w:lvlText w:val="%9."/>
      <w:lvlJc w:val="right"/>
      <w:pPr>
        <w:tabs>
          <w:tab w:val="num" w:pos="4882"/>
        </w:tabs>
        <w:ind w:left="4882" w:hanging="480"/>
      </w:pPr>
      <w:rPr>
        <w:rFonts w:cs="Times New Roman"/>
      </w:rPr>
    </w:lvl>
  </w:abstractNum>
  <w:abstractNum w:abstractNumId="7" w15:restartNumberingAfterBreak="0">
    <w:nsid w:val="291A752E"/>
    <w:multiLevelType w:val="hybridMultilevel"/>
    <w:tmpl w:val="C0CBDF2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2A2176DD"/>
    <w:multiLevelType w:val="hybridMultilevel"/>
    <w:tmpl w:val="F72010A2"/>
    <w:lvl w:ilvl="0" w:tplc="80CA31A6">
      <w:start w:val="1"/>
      <w:numFmt w:val="taiwaneseCountingThousand"/>
      <w:lvlText w:val="(%1)"/>
      <w:lvlJc w:val="left"/>
      <w:pPr>
        <w:ind w:left="1284" w:hanging="720"/>
      </w:pPr>
      <w:rPr>
        <w:rFonts w:cs="Times New Roman" w:hint="default"/>
      </w:rPr>
    </w:lvl>
    <w:lvl w:ilvl="1" w:tplc="04090019" w:tentative="1">
      <w:start w:val="1"/>
      <w:numFmt w:val="ideographTraditional"/>
      <w:lvlText w:val="%2、"/>
      <w:lvlJc w:val="left"/>
      <w:pPr>
        <w:ind w:left="1524" w:hanging="480"/>
      </w:pPr>
      <w:rPr>
        <w:rFonts w:cs="Times New Roman"/>
      </w:rPr>
    </w:lvl>
    <w:lvl w:ilvl="2" w:tplc="0409001B" w:tentative="1">
      <w:start w:val="1"/>
      <w:numFmt w:val="lowerRoman"/>
      <w:lvlText w:val="%3."/>
      <w:lvlJc w:val="right"/>
      <w:pPr>
        <w:ind w:left="2004" w:hanging="480"/>
      </w:pPr>
      <w:rPr>
        <w:rFonts w:cs="Times New Roman"/>
      </w:rPr>
    </w:lvl>
    <w:lvl w:ilvl="3" w:tplc="0409000F" w:tentative="1">
      <w:start w:val="1"/>
      <w:numFmt w:val="decimal"/>
      <w:lvlText w:val="%4."/>
      <w:lvlJc w:val="left"/>
      <w:pPr>
        <w:ind w:left="2484" w:hanging="480"/>
      </w:pPr>
      <w:rPr>
        <w:rFonts w:cs="Times New Roman"/>
      </w:rPr>
    </w:lvl>
    <w:lvl w:ilvl="4" w:tplc="04090019" w:tentative="1">
      <w:start w:val="1"/>
      <w:numFmt w:val="ideographTraditional"/>
      <w:lvlText w:val="%5、"/>
      <w:lvlJc w:val="left"/>
      <w:pPr>
        <w:ind w:left="2964" w:hanging="480"/>
      </w:pPr>
      <w:rPr>
        <w:rFonts w:cs="Times New Roman"/>
      </w:rPr>
    </w:lvl>
    <w:lvl w:ilvl="5" w:tplc="0409001B" w:tentative="1">
      <w:start w:val="1"/>
      <w:numFmt w:val="lowerRoman"/>
      <w:lvlText w:val="%6."/>
      <w:lvlJc w:val="right"/>
      <w:pPr>
        <w:ind w:left="3444" w:hanging="480"/>
      </w:pPr>
      <w:rPr>
        <w:rFonts w:cs="Times New Roman"/>
      </w:rPr>
    </w:lvl>
    <w:lvl w:ilvl="6" w:tplc="0409000F" w:tentative="1">
      <w:start w:val="1"/>
      <w:numFmt w:val="decimal"/>
      <w:lvlText w:val="%7."/>
      <w:lvlJc w:val="left"/>
      <w:pPr>
        <w:ind w:left="3924" w:hanging="480"/>
      </w:pPr>
      <w:rPr>
        <w:rFonts w:cs="Times New Roman"/>
      </w:rPr>
    </w:lvl>
    <w:lvl w:ilvl="7" w:tplc="04090019" w:tentative="1">
      <w:start w:val="1"/>
      <w:numFmt w:val="ideographTraditional"/>
      <w:lvlText w:val="%8、"/>
      <w:lvlJc w:val="left"/>
      <w:pPr>
        <w:ind w:left="4404" w:hanging="480"/>
      </w:pPr>
      <w:rPr>
        <w:rFonts w:cs="Times New Roman"/>
      </w:rPr>
    </w:lvl>
    <w:lvl w:ilvl="8" w:tplc="0409001B" w:tentative="1">
      <w:start w:val="1"/>
      <w:numFmt w:val="lowerRoman"/>
      <w:lvlText w:val="%9."/>
      <w:lvlJc w:val="right"/>
      <w:pPr>
        <w:ind w:left="4884" w:hanging="480"/>
      </w:pPr>
      <w:rPr>
        <w:rFonts w:cs="Times New Roman"/>
      </w:rPr>
    </w:lvl>
  </w:abstractNum>
  <w:abstractNum w:abstractNumId="9" w15:restartNumberingAfterBreak="0">
    <w:nsid w:val="2D0134B2"/>
    <w:multiLevelType w:val="hybridMultilevel"/>
    <w:tmpl w:val="F72010A2"/>
    <w:lvl w:ilvl="0" w:tplc="80CA31A6">
      <w:start w:val="1"/>
      <w:numFmt w:val="taiwaneseCountingThousand"/>
      <w:lvlText w:val="(%1)"/>
      <w:lvlJc w:val="left"/>
      <w:pPr>
        <w:ind w:left="1284" w:hanging="720"/>
      </w:pPr>
      <w:rPr>
        <w:rFonts w:cs="Times New Roman" w:hint="default"/>
      </w:rPr>
    </w:lvl>
    <w:lvl w:ilvl="1" w:tplc="04090019" w:tentative="1">
      <w:start w:val="1"/>
      <w:numFmt w:val="ideographTraditional"/>
      <w:lvlText w:val="%2、"/>
      <w:lvlJc w:val="left"/>
      <w:pPr>
        <w:ind w:left="1524" w:hanging="480"/>
      </w:pPr>
      <w:rPr>
        <w:rFonts w:cs="Times New Roman"/>
      </w:rPr>
    </w:lvl>
    <w:lvl w:ilvl="2" w:tplc="0409001B" w:tentative="1">
      <w:start w:val="1"/>
      <w:numFmt w:val="lowerRoman"/>
      <w:lvlText w:val="%3."/>
      <w:lvlJc w:val="right"/>
      <w:pPr>
        <w:ind w:left="2004" w:hanging="480"/>
      </w:pPr>
      <w:rPr>
        <w:rFonts w:cs="Times New Roman"/>
      </w:rPr>
    </w:lvl>
    <w:lvl w:ilvl="3" w:tplc="0409000F" w:tentative="1">
      <w:start w:val="1"/>
      <w:numFmt w:val="decimal"/>
      <w:lvlText w:val="%4."/>
      <w:lvlJc w:val="left"/>
      <w:pPr>
        <w:ind w:left="2484" w:hanging="480"/>
      </w:pPr>
      <w:rPr>
        <w:rFonts w:cs="Times New Roman"/>
      </w:rPr>
    </w:lvl>
    <w:lvl w:ilvl="4" w:tplc="04090019" w:tentative="1">
      <w:start w:val="1"/>
      <w:numFmt w:val="ideographTraditional"/>
      <w:lvlText w:val="%5、"/>
      <w:lvlJc w:val="left"/>
      <w:pPr>
        <w:ind w:left="2964" w:hanging="480"/>
      </w:pPr>
      <w:rPr>
        <w:rFonts w:cs="Times New Roman"/>
      </w:rPr>
    </w:lvl>
    <w:lvl w:ilvl="5" w:tplc="0409001B" w:tentative="1">
      <w:start w:val="1"/>
      <w:numFmt w:val="lowerRoman"/>
      <w:lvlText w:val="%6."/>
      <w:lvlJc w:val="right"/>
      <w:pPr>
        <w:ind w:left="3444" w:hanging="480"/>
      </w:pPr>
      <w:rPr>
        <w:rFonts w:cs="Times New Roman"/>
      </w:rPr>
    </w:lvl>
    <w:lvl w:ilvl="6" w:tplc="0409000F" w:tentative="1">
      <w:start w:val="1"/>
      <w:numFmt w:val="decimal"/>
      <w:lvlText w:val="%7."/>
      <w:lvlJc w:val="left"/>
      <w:pPr>
        <w:ind w:left="3924" w:hanging="480"/>
      </w:pPr>
      <w:rPr>
        <w:rFonts w:cs="Times New Roman"/>
      </w:rPr>
    </w:lvl>
    <w:lvl w:ilvl="7" w:tplc="04090019" w:tentative="1">
      <w:start w:val="1"/>
      <w:numFmt w:val="ideographTraditional"/>
      <w:lvlText w:val="%8、"/>
      <w:lvlJc w:val="left"/>
      <w:pPr>
        <w:ind w:left="4404" w:hanging="480"/>
      </w:pPr>
      <w:rPr>
        <w:rFonts w:cs="Times New Roman"/>
      </w:rPr>
    </w:lvl>
    <w:lvl w:ilvl="8" w:tplc="0409001B" w:tentative="1">
      <w:start w:val="1"/>
      <w:numFmt w:val="lowerRoman"/>
      <w:lvlText w:val="%9."/>
      <w:lvlJc w:val="right"/>
      <w:pPr>
        <w:ind w:left="4884" w:hanging="480"/>
      </w:pPr>
      <w:rPr>
        <w:rFonts w:cs="Times New Roman"/>
      </w:rPr>
    </w:lvl>
  </w:abstractNum>
  <w:abstractNum w:abstractNumId="10" w15:restartNumberingAfterBreak="0">
    <w:nsid w:val="31DA42FB"/>
    <w:multiLevelType w:val="hybridMultilevel"/>
    <w:tmpl w:val="8F5AE7E6"/>
    <w:lvl w:ilvl="0" w:tplc="E028DF2E">
      <w:start w:val="1"/>
      <w:numFmt w:val="taiwaneseCountingThousand"/>
      <w:lvlText w:val="（%1）"/>
      <w:lvlJc w:val="left"/>
      <w:pPr>
        <w:tabs>
          <w:tab w:val="num" w:pos="855"/>
        </w:tabs>
        <w:ind w:left="855" w:hanging="855"/>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15:restartNumberingAfterBreak="0">
    <w:nsid w:val="42CD7CEE"/>
    <w:multiLevelType w:val="hybridMultilevel"/>
    <w:tmpl w:val="6820FF76"/>
    <w:lvl w:ilvl="0" w:tplc="DC623958">
      <w:start w:val="1"/>
      <w:numFmt w:val="taiwaneseCountingThousand"/>
      <w:lvlText w:val="%1、"/>
      <w:lvlJc w:val="left"/>
      <w:pPr>
        <w:tabs>
          <w:tab w:val="num" w:pos="720"/>
        </w:tabs>
        <w:ind w:left="720" w:hanging="72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2" w15:restartNumberingAfterBreak="0">
    <w:nsid w:val="5BB8DA94"/>
    <w:multiLevelType w:val="hybridMultilevel"/>
    <w:tmpl w:val="D1AC15E8"/>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6A45251B"/>
    <w:multiLevelType w:val="hybridMultilevel"/>
    <w:tmpl w:val="F8D0FB22"/>
    <w:lvl w:ilvl="0" w:tplc="493AB9DA">
      <w:start w:val="1"/>
      <w:numFmt w:val="taiwaneseCountingThousand"/>
      <w:lvlText w:val="%1、"/>
      <w:lvlJc w:val="left"/>
      <w:pPr>
        <w:ind w:left="480" w:hanging="480"/>
      </w:pPr>
      <w:rPr>
        <w:rFonts w:ascii="標楷體" w:eastAsia="標楷體" w:hAnsi="標楷體" w:cs="Times New Roman" w:hint="eastAsia"/>
      </w:rPr>
    </w:lvl>
    <w:lvl w:ilvl="1" w:tplc="04090019">
      <w:start w:val="1"/>
      <w:numFmt w:val="ideographTraditional"/>
      <w:lvlText w:val="%2、"/>
      <w:lvlJc w:val="left"/>
      <w:pPr>
        <w:ind w:left="480" w:hanging="480"/>
      </w:pPr>
      <w:rPr>
        <w:rFonts w:cs="Times New Roman"/>
      </w:rPr>
    </w:lvl>
    <w:lvl w:ilvl="2" w:tplc="0409000F">
      <w:start w:val="1"/>
      <w:numFmt w:val="decimal"/>
      <w:lvlText w:val="%3."/>
      <w:lvlJc w:val="left"/>
      <w:pPr>
        <w:ind w:left="960" w:hanging="480"/>
      </w:pPr>
      <w:rPr>
        <w:rFonts w:cs="Times New Roman"/>
      </w:rPr>
    </w:lvl>
    <w:lvl w:ilvl="3" w:tplc="0409000F" w:tentative="1">
      <w:start w:val="1"/>
      <w:numFmt w:val="decimal"/>
      <w:lvlText w:val="%4."/>
      <w:lvlJc w:val="left"/>
      <w:pPr>
        <w:ind w:left="1440" w:hanging="480"/>
      </w:pPr>
      <w:rPr>
        <w:rFonts w:cs="Times New Roman"/>
      </w:rPr>
    </w:lvl>
    <w:lvl w:ilvl="4" w:tplc="04090019" w:tentative="1">
      <w:start w:val="1"/>
      <w:numFmt w:val="ideographTraditional"/>
      <w:lvlText w:val="%5、"/>
      <w:lvlJc w:val="left"/>
      <w:pPr>
        <w:ind w:left="1920" w:hanging="480"/>
      </w:pPr>
      <w:rPr>
        <w:rFonts w:cs="Times New Roman"/>
      </w:rPr>
    </w:lvl>
    <w:lvl w:ilvl="5" w:tplc="0409001B" w:tentative="1">
      <w:start w:val="1"/>
      <w:numFmt w:val="lowerRoman"/>
      <w:lvlText w:val="%6."/>
      <w:lvlJc w:val="right"/>
      <w:pPr>
        <w:ind w:left="2400" w:hanging="480"/>
      </w:pPr>
      <w:rPr>
        <w:rFonts w:cs="Times New Roman"/>
      </w:rPr>
    </w:lvl>
    <w:lvl w:ilvl="6" w:tplc="0409000F" w:tentative="1">
      <w:start w:val="1"/>
      <w:numFmt w:val="decimal"/>
      <w:lvlText w:val="%7."/>
      <w:lvlJc w:val="left"/>
      <w:pPr>
        <w:ind w:left="2880" w:hanging="480"/>
      </w:pPr>
      <w:rPr>
        <w:rFonts w:cs="Times New Roman"/>
      </w:rPr>
    </w:lvl>
    <w:lvl w:ilvl="7" w:tplc="04090019" w:tentative="1">
      <w:start w:val="1"/>
      <w:numFmt w:val="ideographTraditional"/>
      <w:lvlText w:val="%8、"/>
      <w:lvlJc w:val="left"/>
      <w:pPr>
        <w:ind w:left="3360" w:hanging="480"/>
      </w:pPr>
      <w:rPr>
        <w:rFonts w:cs="Times New Roman"/>
      </w:rPr>
    </w:lvl>
    <w:lvl w:ilvl="8" w:tplc="0409001B" w:tentative="1">
      <w:start w:val="1"/>
      <w:numFmt w:val="lowerRoman"/>
      <w:lvlText w:val="%9."/>
      <w:lvlJc w:val="right"/>
      <w:pPr>
        <w:ind w:left="3840" w:hanging="480"/>
      </w:pPr>
      <w:rPr>
        <w:rFonts w:cs="Times New Roman"/>
      </w:rPr>
    </w:lvl>
  </w:abstractNum>
  <w:abstractNum w:abstractNumId="14" w15:restartNumberingAfterBreak="0">
    <w:nsid w:val="71924088"/>
    <w:multiLevelType w:val="hybridMultilevel"/>
    <w:tmpl w:val="303276E8"/>
    <w:lvl w:ilvl="0" w:tplc="5EF65DAE">
      <w:start w:val="1"/>
      <w:numFmt w:val="taiwaneseCountingThousand"/>
      <w:lvlText w:val="%1、"/>
      <w:lvlJc w:val="left"/>
      <w:pPr>
        <w:tabs>
          <w:tab w:val="num" w:pos="1279"/>
        </w:tabs>
        <w:ind w:left="1279" w:hanging="720"/>
      </w:pPr>
      <w:rPr>
        <w:rFonts w:cs="Times New Roman" w:hint="eastAsia"/>
      </w:rPr>
    </w:lvl>
    <w:lvl w:ilvl="1" w:tplc="04090019">
      <w:start w:val="1"/>
      <w:numFmt w:val="ideographTraditional"/>
      <w:lvlText w:val="%2、"/>
      <w:lvlJc w:val="left"/>
      <w:pPr>
        <w:tabs>
          <w:tab w:val="num" w:pos="1519"/>
        </w:tabs>
        <w:ind w:left="1519" w:hanging="480"/>
      </w:pPr>
      <w:rPr>
        <w:rFonts w:cs="Times New Roman"/>
      </w:rPr>
    </w:lvl>
    <w:lvl w:ilvl="2" w:tplc="0409001B">
      <w:start w:val="1"/>
      <w:numFmt w:val="lowerRoman"/>
      <w:lvlText w:val="%3."/>
      <w:lvlJc w:val="right"/>
      <w:pPr>
        <w:tabs>
          <w:tab w:val="num" w:pos="1999"/>
        </w:tabs>
        <w:ind w:left="1999" w:hanging="480"/>
      </w:pPr>
      <w:rPr>
        <w:rFonts w:cs="Times New Roman"/>
      </w:rPr>
    </w:lvl>
    <w:lvl w:ilvl="3" w:tplc="0409000F">
      <w:start w:val="1"/>
      <w:numFmt w:val="decimal"/>
      <w:lvlText w:val="%4."/>
      <w:lvlJc w:val="left"/>
      <w:pPr>
        <w:tabs>
          <w:tab w:val="num" w:pos="2479"/>
        </w:tabs>
        <w:ind w:left="2479" w:hanging="480"/>
      </w:pPr>
      <w:rPr>
        <w:rFonts w:cs="Times New Roman"/>
      </w:rPr>
    </w:lvl>
    <w:lvl w:ilvl="4" w:tplc="04090019">
      <w:start w:val="1"/>
      <w:numFmt w:val="ideographTraditional"/>
      <w:lvlText w:val="%5、"/>
      <w:lvlJc w:val="left"/>
      <w:pPr>
        <w:tabs>
          <w:tab w:val="num" w:pos="2959"/>
        </w:tabs>
        <w:ind w:left="2959" w:hanging="480"/>
      </w:pPr>
      <w:rPr>
        <w:rFonts w:cs="Times New Roman"/>
      </w:rPr>
    </w:lvl>
    <w:lvl w:ilvl="5" w:tplc="0409001B">
      <w:start w:val="1"/>
      <w:numFmt w:val="lowerRoman"/>
      <w:lvlText w:val="%6."/>
      <w:lvlJc w:val="right"/>
      <w:pPr>
        <w:tabs>
          <w:tab w:val="num" w:pos="3439"/>
        </w:tabs>
        <w:ind w:left="3439" w:hanging="480"/>
      </w:pPr>
      <w:rPr>
        <w:rFonts w:cs="Times New Roman"/>
      </w:rPr>
    </w:lvl>
    <w:lvl w:ilvl="6" w:tplc="0409000F">
      <w:start w:val="1"/>
      <w:numFmt w:val="decimal"/>
      <w:lvlText w:val="%7."/>
      <w:lvlJc w:val="left"/>
      <w:pPr>
        <w:tabs>
          <w:tab w:val="num" w:pos="3919"/>
        </w:tabs>
        <w:ind w:left="3919" w:hanging="480"/>
      </w:pPr>
      <w:rPr>
        <w:rFonts w:cs="Times New Roman"/>
      </w:rPr>
    </w:lvl>
    <w:lvl w:ilvl="7" w:tplc="04090019">
      <w:start w:val="1"/>
      <w:numFmt w:val="ideographTraditional"/>
      <w:lvlText w:val="%8、"/>
      <w:lvlJc w:val="left"/>
      <w:pPr>
        <w:tabs>
          <w:tab w:val="num" w:pos="4399"/>
        </w:tabs>
        <w:ind w:left="4399" w:hanging="480"/>
      </w:pPr>
      <w:rPr>
        <w:rFonts w:cs="Times New Roman"/>
      </w:rPr>
    </w:lvl>
    <w:lvl w:ilvl="8" w:tplc="0409001B">
      <w:start w:val="1"/>
      <w:numFmt w:val="lowerRoman"/>
      <w:lvlText w:val="%9."/>
      <w:lvlJc w:val="right"/>
      <w:pPr>
        <w:tabs>
          <w:tab w:val="num" w:pos="4879"/>
        </w:tabs>
        <w:ind w:left="4879" w:hanging="480"/>
      </w:pPr>
      <w:rPr>
        <w:rFonts w:cs="Times New Roman"/>
      </w:rPr>
    </w:lvl>
  </w:abstractNum>
  <w:abstractNum w:abstractNumId="15" w15:restartNumberingAfterBreak="0">
    <w:nsid w:val="7AEE4AEA"/>
    <w:multiLevelType w:val="hybridMultilevel"/>
    <w:tmpl w:val="4184EC04"/>
    <w:lvl w:ilvl="0" w:tplc="D4D453DA">
      <w:start w:val="5"/>
      <w:numFmt w:val="bullet"/>
      <w:lvlText w:val="□"/>
      <w:lvlJc w:val="left"/>
      <w:pPr>
        <w:tabs>
          <w:tab w:val="num" w:pos="1919"/>
        </w:tabs>
        <w:ind w:left="1919" w:hanging="360"/>
      </w:pPr>
      <w:rPr>
        <w:rFonts w:ascii="Times New Roman" w:eastAsia="標楷體" w:hAnsi="Times New Roman" w:hint="default"/>
      </w:rPr>
    </w:lvl>
    <w:lvl w:ilvl="1" w:tplc="04090003">
      <w:start w:val="1"/>
      <w:numFmt w:val="bullet"/>
      <w:lvlText w:val=""/>
      <w:lvlJc w:val="left"/>
      <w:pPr>
        <w:tabs>
          <w:tab w:val="num" w:pos="2519"/>
        </w:tabs>
        <w:ind w:left="2519" w:hanging="480"/>
      </w:pPr>
      <w:rPr>
        <w:rFonts w:ascii="Wingdings" w:hAnsi="Wingdings" w:hint="default"/>
      </w:rPr>
    </w:lvl>
    <w:lvl w:ilvl="2" w:tplc="04090005">
      <w:start w:val="1"/>
      <w:numFmt w:val="bullet"/>
      <w:lvlText w:val=""/>
      <w:lvlJc w:val="left"/>
      <w:pPr>
        <w:tabs>
          <w:tab w:val="num" w:pos="2999"/>
        </w:tabs>
        <w:ind w:left="2999" w:hanging="480"/>
      </w:pPr>
      <w:rPr>
        <w:rFonts w:ascii="Wingdings" w:hAnsi="Wingdings" w:hint="default"/>
      </w:rPr>
    </w:lvl>
    <w:lvl w:ilvl="3" w:tplc="04090001">
      <w:start w:val="1"/>
      <w:numFmt w:val="bullet"/>
      <w:lvlText w:val=""/>
      <w:lvlJc w:val="left"/>
      <w:pPr>
        <w:tabs>
          <w:tab w:val="num" w:pos="3479"/>
        </w:tabs>
        <w:ind w:left="3479" w:hanging="480"/>
      </w:pPr>
      <w:rPr>
        <w:rFonts w:ascii="Wingdings" w:hAnsi="Wingdings" w:hint="default"/>
      </w:rPr>
    </w:lvl>
    <w:lvl w:ilvl="4" w:tplc="04090003">
      <w:start w:val="1"/>
      <w:numFmt w:val="bullet"/>
      <w:lvlText w:val=""/>
      <w:lvlJc w:val="left"/>
      <w:pPr>
        <w:tabs>
          <w:tab w:val="num" w:pos="3959"/>
        </w:tabs>
        <w:ind w:left="3959" w:hanging="480"/>
      </w:pPr>
      <w:rPr>
        <w:rFonts w:ascii="Wingdings" w:hAnsi="Wingdings" w:hint="default"/>
      </w:rPr>
    </w:lvl>
    <w:lvl w:ilvl="5" w:tplc="04090005">
      <w:start w:val="1"/>
      <w:numFmt w:val="bullet"/>
      <w:lvlText w:val=""/>
      <w:lvlJc w:val="left"/>
      <w:pPr>
        <w:tabs>
          <w:tab w:val="num" w:pos="4439"/>
        </w:tabs>
        <w:ind w:left="4439" w:hanging="480"/>
      </w:pPr>
      <w:rPr>
        <w:rFonts w:ascii="Wingdings" w:hAnsi="Wingdings" w:hint="default"/>
      </w:rPr>
    </w:lvl>
    <w:lvl w:ilvl="6" w:tplc="04090001">
      <w:start w:val="1"/>
      <w:numFmt w:val="bullet"/>
      <w:lvlText w:val=""/>
      <w:lvlJc w:val="left"/>
      <w:pPr>
        <w:tabs>
          <w:tab w:val="num" w:pos="4919"/>
        </w:tabs>
        <w:ind w:left="4919" w:hanging="480"/>
      </w:pPr>
      <w:rPr>
        <w:rFonts w:ascii="Wingdings" w:hAnsi="Wingdings" w:hint="default"/>
      </w:rPr>
    </w:lvl>
    <w:lvl w:ilvl="7" w:tplc="04090003">
      <w:start w:val="1"/>
      <w:numFmt w:val="bullet"/>
      <w:lvlText w:val=""/>
      <w:lvlJc w:val="left"/>
      <w:pPr>
        <w:tabs>
          <w:tab w:val="num" w:pos="5399"/>
        </w:tabs>
        <w:ind w:left="5399" w:hanging="480"/>
      </w:pPr>
      <w:rPr>
        <w:rFonts w:ascii="Wingdings" w:hAnsi="Wingdings" w:hint="default"/>
      </w:rPr>
    </w:lvl>
    <w:lvl w:ilvl="8" w:tplc="04090005">
      <w:start w:val="1"/>
      <w:numFmt w:val="bullet"/>
      <w:lvlText w:val=""/>
      <w:lvlJc w:val="left"/>
      <w:pPr>
        <w:tabs>
          <w:tab w:val="num" w:pos="5879"/>
        </w:tabs>
        <w:ind w:left="5879" w:hanging="480"/>
      </w:pPr>
      <w:rPr>
        <w:rFonts w:ascii="Wingdings" w:hAnsi="Wingdings" w:hint="default"/>
      </w:rPr>
    </w:lvl>
  </w:abstractNum>
  <w:abstractNum w:abstractNumId="16" w15:restartNumberingAfterBreak="0">
    <w:nsid w:val="7B0B2908"/>
    <w:multiLevelType w:val="hybridMultilevel"/>
    <w:tmpl w:val="B8E47DCA"/>
    <w:lvl w:ilvl="0" w:tplc="2286E71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0"/>
  </w:num>
  <w:num w:numId="2">
    <w:abstractNumId w:val="1"/>
  </w:num>
  <w:num w:numId="3">
    <w:abstractNumId w:val="11"/>
  </w:num>
  <w:num w:numId="4">
    <w:abstractNumId w:val="10"/>
  </w:num>
  <w:num w:numId="5">
    <w:abstractNumId w:val="14"/>
  </w:num>
  <w:num w:numId="6">
    <w:abstractNumId w:val="5"/>
  </w:num>
  <w:num w:numId="7">
    <w:abstractNumId w:val="15"/>
  </w:num>
  <w:num w:numId="8">
    <w:abstractNumId w:val="16"/>
  </w:num>
  <w:num w:numId="9">
    <w:abstractNumId w:val="6"/>
  </w:num>
  <w:num w:numId="10">
    <w:abstractNumId w:val="12"/>
  </w:num>
  <w:num w:numId="11">
    <w:abstractNumId w:val="3"/>
  </w:num>
  <w:num w:numId="12">
    <w:abstractNumId w:val="4"/>
  </w:num>
  <w:num w:numId="13">
    <w:abstractNumId w:val="8"/>
  </w:num>
  <w:num w:numId="14">
    <w:abstractNumId w:val="2"/>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C09"/>
    <w:rsid w:val="00086438"/>
    <w:rsid w:val="0009570F"/>
    <w:rsid w:val="000A5CC7"/>
    <w:rsid w:val="00107BF8"/>
    <w:rsid w:val="00180279"/>
    <w:rsid w:val="00357D24"/>
    <w:rsid w:val="00361E36"/>
    <w:rsid w:val="00392500"/>
    <w:rsid w:val="004B5E12"/>
    <w:rsid w:val="005308B9"/>
    <w:rsid w:val="00562F45"/>
    <w:rsid w:val="00594622"/>
    <w:rsid w:val="00600ED4"/>
    <w:rsid w:val="00695DEC"/>
    <w:rsid w:val="00697A38"/>
    <w:rsid w:val="00737C73"/>
    <w:rsid w:val="00751D58"/>
    <w:rsid w:val="007659BC"/>
    <w:rsid w:val="007A38DD"/>
    <w:rsid w:val="0088049C"/>
    <w:rsid w:val="008C2916"/>
    <w:rsid w:val="008D4E3C"/>
    <w:rsid w:val="00902E42"/>
    <w:rsid w:val="00927B4B"/>
    <w:rsid w:val="009320CE"/>
    <w:rsid w:val="0097083D"/>
    <w:rsid w:val="009A77B7"/>
    <w:rsid w:val="009D7AED"/>
    <w:rsid w:val="00A165FE"/>
    <w:rsid w:val="00A44B1C"/>
    <w:rsid w:val="00A54E95"/>
    <w:rsid w:val="00A74D23"/>
    <w:rsid w:val="00AA6E12"/>
    <w:rsid w:val="00B064D5"/>
    <w:rsid w:val="00B4695D"/>
    <w:rsid w:val="00B821B3"/>
    <w:rsid w:val="00BC2DC1"/>
    <w:rsid w:val="00BD6C09"/>
    <w:rsid w:val="00C23305"/>
    <w:rsid w:val="00CF5B38"/>
    <w:rsid w:val="00D36089"/>
    <w:rsid w:val="00DD7784"/>
    <w:rsid w:val="00E411B8"/>
    <w:rsid w:val="00E55F51"/>
    <w:rsid w:val="00E91C03"/>
    <w:rsid w:val="00F27A18"/>
    <w:rsid w:val="00F833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5DB5EB0-FDE4-41A0-A090-7DB0D072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widowControl w:val="0"/>
      <w:autoSpaceDE w:val="0"/>
      <w:autoSpaceDN w:val="0"/>
      <w:adjustRightInd w:val="0"/>
    </w:pPr>
    <w:rPr>
      <w:rFonts w:ascii="標楷體" w:eastAsia="標楷體" w:hAnsi="Times New Roman" w:cs="標楷體"/>
      <w:color w:val="000000"/>
      <w:sz w:val="24"/>
      <w:szCs w:val="24"/>
    </w:rPr>
  </w:style>
  <w:style w:type="paragraph" w:customStyle="1" w:styleId="CM8">
    <w:name w:val="CM8"/>
    <w:basedOn w:val="Default"/>
    <w:next w:val="Default"/>
    <w:uiPriority w:val="99"/>
    <w:pPr>
      <w:spacing w:after="470"/>
    </w:pPr>
    <w:rPr>
      <w:color w:val="auto"/>
    </w:rPr>
  </w:style>
  <w:style w:type="paragraph" w:customStyle="1" w:styleId="CM2">
    <w:name w:val="CM2"/>
    <w:basedOn w:val="Default"/>
    <w:next w:val="Default"/>
    <w:uiPriority w:val="99"/>
    <w:pPr>
      <w:spacing w:line="626" w:lineRule="atLeast"/>
    </w:pPr>
    <w:rPr>
      <w:color w:val="auto"/>
    </w:rPr>
  </w:style>
  <w:style w:type="paragraph" w:customStyle="1" w:styleId="CM9">
    <w:name w:val="CM9"/>
    <w:basedOn w:val="Default"/>
    <w:next w:val="Default"/>
    <w:uiPriority w:val="99"/>
    <w:pPr>
      <w:spacing w:after="598"/>
    </w:pPr>
    <w:rPr>
      <w:color w:val="auto"/>
    </w:rPr>
  </w:style>
  <w:style w:type="paragraph" w:customStyle="1" w:styleId="CM3">
    <w:name w:val="CM3"/>
    <w:basedOn w:val="Default"/>
    <w:next w:val="Default"/>
    <w:uiPriority w:val="99"/>
    <w:pPr>
      <w:spacing w:line="626" w:lineRule="atLeast"/>
    </w:pPr>
    <w:rPr>
      <w:color w:val="auto"/>
    </w:rPr>
  </w:style>
  <w:style w:type="paragraph" w:customStyle="1" w:styleId="CM5">
    <w:name w:val="CM5"/>
    <w:basedOn w:val="Default"/>
    <w:next w:val="Default"/>
    <w:uiPriority w:val="99"/>
    <w:pPr>
      <w:spacing w:line="626" w:lineRule="atLeast"/>
    </w:pPr>
    <w:rPr>
      <w:color w:val="auto"/>
    </w:rPr>
  </w:style>
  <w:style w:type="paragraph" w:customStyle="1" w:styleId="CM6">
    <w:name w:val="CM6"/>
    <w:basedOn w:val="Default"/>
    <w:next w:val="Default"/>
    <w:uiPriority w:val="99"/>
    <w:pPr>
      <w:spacing w:line="626" w:lineRule="atLeast"/>
    </w:pPr>
    <w:rPr>
      <w:color w:val="auto"/>
    </w:rPr>
  </w:style>
  <w:style w:type="paragraph" w:customStyle="1" w:styleId="CM7">
    <w:name w:val="CM7"/>
    <w:basedOn w:val="Default"/>
    <w:next w:val="Default"/>
    <w:uiPriority w:val="99"/>
    <w:pPr>
      <w:spacing w:line="626" w:lineRule="atLeast"/>
    </w:pPr>
    <w:rPr>
      <w:color w:val="auto"/>
    </w:rPr>
  </w:style>
  <w:style w:type="paragraph" w:customStyle="1" w:styleId="CM10">
    <w:name w:val="CM10"/>
    <w:basedOn w:val="Default"/>
    <w:next w:val="Default"/>
    <w:uiPriority w:val="99"/>
    <w:pPr>
      <w:spacing w:after="128"/>
    </w:pPr>
    <w:rPr>
      <w:color w:val="auto"/>
    </w:rPr>
  </w:style>
  <w:style w:type="paragraph" w:customStyle="1" w:styleId="CM1">
    <w:name w:val="CM1"/>
    <w:basedOn w:val="Default"/>
    <w:next w:val="Default"/>
    <w:uiPriority w:val="99"/>
    <w:rPr>
      <w:color w:val="auto"/>
    </w:rPr>
  </w:style>
  <w:style w:type="paragraph" w:styleId="a3">
    <w:name w:val="header"/>
    <w:basedOn w:val="a"/>
    <w:link w:val="a4"/>
    <w:uiPriority w:val="99"/>
    <w:pPr>
      <w:tabs>
        <w:tab w:val="center" w:pos="4153"/>
        <w:tab w:val="right" w:pos="8306"/>
      </w:tabs>
      <w:snapToGrid w:val="0"/>
    </w:pPr>
    <w:rPr>
      <w:sz w:val="20"/>
      <w:szCs w:val="20"/>
    </w:rPr>
  </w:style>
  <w:style w:type="character" w:customStyle="1" w:styleId="a4">
    <w:name w:val="頁首 字元"/>
    <w:basedOn w:val="a0"/>
    <w:link w:val="a3"/>
    <w:uiPriority w:val="99"/>
    <w:semiHidden/>
    <w:locked/>
    <w:rPr>
      <w:rFonts w:ascii="Times New Roman" w:eastAsia="新細明體" w:hAnsi="Times New Roman" w:cs="Times New Roman"/>
      <w:sz w:val="20"/>
      <w:szCs w:val="20"/>
    </w:rPr>
  </w:style>
  <w:style w:type="character" w:styleId="a5">
    <w:name w:val="page number"/>
    <w:basedOn w:val="a0"/>
    <w:uiPriority w:val="99"/>
    <w:rPr>
      <w:rFonts w:cs="Times New Roman"/>
    </w:rPr>
  </w:style>
  <w:style w:type="paragraph" w:styleId="a6">
    <w:name w:val="footer"/>
    <w:basedOn w:val="a"/>
    <w:link w:val="a7"/>
    <w:uiPriority w:val="99"/>
    <w:pPr>
      <w:tabs>
        <w:tab w:val="center" w:pos="4153"/>
        <w:tab w:val="right" w:pos="8306"/>
      </w:tabs>
      <w:snapToGrid w:val="0"/>
    </w:pPr>
    <w:rPr>
      <w:sz w:val="20"/>
      <w:szCs w:val="20"/>
    </w:rPr>
  </w:style>
  <w:style w:type="character" w:customStyle="1" w:styleId="a7">
    <w:name w:val="頁尾 字元"/>
    <w:basedOn w:val="a0"/>
    <w:link w:val="a6"/>
    <w:uiPriority w:val="99"/>
    <w:semiHidden/>
    <w:locked/>
    <w:rPr>
      <w:rFonts w:ascii="Times New Roman" w:eastAsia="新細明體" w:hAnsi="Times New Roman" w:cs="Times New Roman"/>
      <w:sz w:val="20"/>
      <w:szCs w:val="20"/>
    </w:rPr>
  </w:style>
  <w:style w:type="paragraph" w:customStyle="1" w:styleId="CM4">
    <w:name w:val="CM4"/>
    <w:basedOn w:val="Default"/>
    <w:next w:val="Default"/>
    <w:uiPriority w:val="99"/>
    <w:pPr>
      <w:spacing w:line="546" w:lineRule="atLeast"/>
    </w:pPr>
    <w:rPr>
      <w:rFonts w:ascii=".D·￠Ae" w:eastAsia=".D·￠Ae" w:cs=".D·￠Ae"/>
      <w:color w:val="auto"/>
    </w:rPr>
  </w:style>
  <w:style w:type="table" w:styleId="a8">
    <w:name w:val="Table Grid"/>
    <w:basedOn w:val="a1"/>
    <w:uiPriority w:val="59"/>
    <w:rsid w:val="00B4695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8"/>
    <w:uiPriority w:val="59"/>
    <w:rsid w:val="00B4695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61D25-A2A1-40CC-9D11-27E7FE779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749</Words>
  <Characters>4273</Characters>
  <Application>Microsoft Office Word</Application>
  <DocSecurity>0</DocSecurity>
  <Lines>35</Lines>
  <Paragraphs>10</Paragraphs>
  <ScaleCrop>false</ScaleCrop>
  <Company>pstcom</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golf930206_1.doc</dc:title>
  <dc:creator>darron_wang</dc:creator>
  <cp:lastModifiedBy>林士堯</cp:lastModifiedBy>
  <cp:revision>2</cp:revision>
  <cp:lastPrinted>2020-07-29T06:21:00Z</cp:lastPrinted>
  <dcterms:created xsi:type="dcterms:W3CDTF">2020-07-29T06:21:00Z</dcterms:created>
  <dcterms:modified xsi:type="dcterms:W3CDTF">2020-07-29T06:21:00Z</dcterms:modified>
</cp:coreProperties>
</file>