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85" w:rsidRDefault="004F7DE5" w:rsidP="00E746C6">
      <w:pPr>
        <w:pStyle w:val="Web"/>
        <w:overflowPunct w:val="0"/>
        <w:spacing w:beforeLines="1" w:before="2" w:beforeAutospacing="0" w:after="0" w:afterAutospacing="0" w:line="400" w:lineRule="exact"/>
        <w:divId w:val="1229340690"/>
        <w:rPr>
          <w:b/>
          <w:bCs/>
          <w:sz w:val="28"/>
          <w:szCs w:val="28"/>
        </w:rPr>
      </w:pPr>
      <w:bookmarkStart w:id="0" w:name="_GoBack"/>
      <w:bookmarkEnd w:id="0"/>
      <w:r>
        <w:rPr>
          <w:rFonts w:hint="eastAsia"/>
          <w:b/>
          <w:bCs/>
          <w:sz w:val="28"/>
          <w:szCs w:val="28"/>
        </w:rPr>
        <w:t>教育部106年度施政目標與重點</w:t>
      </w:r>
    </w:p>
    <w:p w:rsidR="00212776" w:rsidRPr="00212776" w:rsidRDefault="00212776" w:rsidP="00E746C6">
      <w:pPr>
        <w:pStyle w:val="Web"/>
        <w:overflowPunct w:val="0"/>
        <w:spacing w:before="0" w:beforeAutospacing="0" w:after="0" w:afterAutospacing="0"/>
        <w:divId w:val="1229340690"/>
        <w:rPr>
          <w:sz w:val="28"/>
          <w:szCs w:val="28"/>
        </w:rPr>
      </w:pPr>
    </w:p>
    <w:p w:rsidR="00D91F9B" w:rsidRDefault="004F7DE5" w:rsidP="00E746C6">
      <w:pPr>
        <w:pStyle w:val="Web"/>
        <w:overflowPunct w:val="0"/>
        <w:spacing w:before="0" w:beforeAutospacing="0" w:after="0" w:afterAutospacing="0"/>
        <w:ind w:firstLine="480"/>
        <w:divId w:val="1229340690"/>
      </w:pPr>
      <w:r>
        <w:t>教育部（以下簡稱本部）為主管全國教育業務之最高行政機關，以推展全國教育、體育與青年發展事務，提升整體教育品質及國家競爭力為使命。</w:t>
      </w:r>
    </w:p>
    <w:p w:rsidR="00D91F9B" w:rsidRDefault="004F7DE5" w:rsidP="00D91F9B">
      <w:pPr>
        <w:pStyle w:val="Web"/>
        <w:overflowPunct w:val="0"/>
        <w:spacing w:before="0" w:beforeAutospacing="0" w:after="0" w:afterAutospacing="0"/>
        <w:ind w:firstLine="480"/>
        <w:divId w:val="1229340690"/>
      </w:pPr>
      <w:r>
        <w:t>本部教育施政核心理念為「以國民學習權取代國家教育權，實現以學習者為中心的教育」，並以「讓學生快樂學習」、「讓家長減輕負擔」、「讓教育跟上時代」及「培養成熟的公民」為目標，致力於「階段性落實適性發展的十二年國教」、「再造務實致用的技職教育」、「發展創新特色的高等教育」、「培養學生的前瞻應用能力」、「培育宏觀視野的國際人才」、「建構公共多元的終身教育」、「充裕專業的優質師資」、「保障弱勢學生的受教權益」、「促進多元族群發展的教育」、「提供優質公共的學前教育」、「營造安全永續的友善校園」、「協助職涯探索、職場體驗及創新創業」、「深化公共參與及國際體驗」、「培養學生規律的運動習慣」、「營造全民樂活的運動環境」、「實現國際卓越的競技實力」及「提升資源配置效益」等17項施政重點；以均優教育滋養共好社會，以適性發展活絡學生興趣，以多元學習開展殊異成就路徑，以公平資源分配實踐社會正義，以國民學習權超越國家教育權，以前瞻教育深化未來公民知能，期為全民打造一個更美好的國家。</w:t>
      </w:r>
    </w:p>
    <w:p w:rsidR="007D2F85" w:rsidRDefault="004F7DE5" w:rsidP="00D91F9B">
      <w:pPr>
        <w:pStyle w:val="Web"/>
        <w:overflowPunct w:val="0"/>
        <w:spacing w:before="0" w:beforeAutospacing="0" w:after="0" w:afterAutospacing="0"/>
        <w:ind w:firstLine="480"/>
        <w:divId w:val="1229340690"/>
      </w:pPr>
      <w:r>
        <w:rPr>
          <w:rFonts w:hint="eastAsia"/>
        </w:rPr>
        <w:t>本部依據行政院106年度施政方針，配合中程施政計畫及核定預算額度，並針對經社情勢變化及本部未來發展需要，編定106年度施政計畫，其目標及重要執行策略如次：</w:t>
      </w:r>
    </w:p>
    <w:p w:rsidR="007D2F85" w:rsidRDefault="007D2F85" w:rsidP="00E746C6">
      <w:pPr>
        <w:overflowPunct w:val="0"/>
        <w:jc w:val="both"/>
        <w:divId w:val="1229340690"/>
      </w:pPr>
    </w:p>
    <w:p w:rsidR="007D2F85" w:rsidRDefault="004F7DE5" w:rsidP="00E746C6">
      <w:pPr>
        <w:pStyle w:val="Web"/>
        <w:overflowPunct w:val="0"/>
        <w:spacing w:beforeLines="1" w:before="2" w:beforeAutospacing="0" w:after="0" w:afterAutospacing="0" w:line="400" w:lineRule="exact"/>
        <w:divId w:val="1229340690"/>
        <w:rPr>
          <w:sz w:val="28"/>
          <w:szCs w:val="28"/>
        </w:rPr>
      </w:pPr>
      <w:r>
        <w:rPr>
          <w:rFonts w:hint="eastAsia"/>
          <w:b/>
          <w:bCs/>
          <w:sz w:val="28"/>
          <w:szCs w:val="28"/>
        </w:rPr>
        <w:t>壹、年度施政目標</w:t>
      </w:r>
    </w:p>
    <w:p w:rsidR="007D2F85" w:rsidRDefault="004F7DE5" w:rsidP="00E746C6">
      <w:pPr>
        <w:overflowPunct w:val="0"/>
        <w:jc w:val="both"/>
        <w:divId w:val="1229340690"/>
      </w:pPr>
      <w:r>
        <w:t>一、階段性落實適性發展的十二年國教</w:t>
      </w:r>
    </w:p>
    <w:p w:rsidR="007D2F85" w:rsidRDefault="004F7DE5" w:rsidP="00E746C6">
      <w:pPr>
        <w:pStyle w:val="Web"/>
        <w:overflowPunct w:val="0"/>
        <w:spacing w:before="0" w:beforeAutospacing="0" w:after="0" w:afterAutospacing="0"/>
        <w:ind w:left="720" w:hanging="720"/>
        <w:divId w:val="1229340690"/>
      </w:pPr>
      <w:r>
        <w:t>（一）優先投入資源，持續促進高級中等學校優質提升，期使各就學區內有優質適量的高級中等學校可提供學生就近入學。高級中等學校優質化輔助方案之目標在提供學生優質學習環境，縮短城鄉教育差距，增加國中畢業生就近入學機會，降低升學壓力，提高學生學習成效；為達到高級中等學校優質發展，本部乃持續推動「高中優質化輔助方案」及「高職優質化輔助方案」等方案，以期創造公平及優質之後期中等教育，處處都有獲得學生及家長認同之「多元、特色、專業」的優質高級中等學校。</w:t>
      </w:r>
    </w:p>
    <w:p w:rsidR="007D2F85" w:rsidRDefault="004F7DE5" w:rsidP="00E746C6">
      <w:pPr>
        <w:pStyle w:val="Web"/>
        <w:overflowPunct w:val="0"/>
        <w:spacing w:before="0" w:beforeAutospacing="0" w:after="0" w:afterAutospacing="0"/>
        <w:ind w:left="720" w:hanging="720"/>
        <w:divId w:val="1229340690"/>
      </w:pPr>
      <w:r>
        <w:t>（二）協助學生性向試探，提供學生適性入學管道，鼓勵就近入學，並持續推動高級中等學校優先免試</w:t>
      </w:r>
    </w:p>
    <w:p w:rsidR="007D2F85" w:rsidRDefault="004F7DE5" w:rsidP="00E746C6">
      <w:pPr>
        <w:pStyle w:val="Web"/>
        <w:overflowPunct w:val="0"/>
        <w:spacing w:before="0" w:beforeAutospacing="0" w:after="0" w:afterAutospacing="0"/>
        <w:ind w:left="1200" w:hanging="480"/>
        <w:divId w:val="1229340690"/>
      </w:pPr>
      <w:r>
        <w:t>１、為協助學生試探性向，鼓勵各國中辦理八年級社區高級中等學校專業群科參訪，認識職業世界；於國中升高級中等學校之際，建置「志願選填試探與輔導系統」，提供兩階段學生志願選填試探，其結果由導師、輔導老師、家長共同討論，以協助學生確實瞭解其所填志願校科之學習內容、未來發展與志願相符程度等，達到選其所適、愛其所選的目標。此外，建置生涯輔導網平臺資訊，提供與整合生涯探索、職業世界及多元生涯規劃等資訊，以協助學生自我探索、了解興趣及性向、發展潛能、建構自我發展、勾勒未來生涯圖像，以期協助學生進行生涯規劃與抉擇。</w:t>
      </w:r>
    </w:p>
    <w:p w:rsidR="007D2F85" w:rsidRDefault="004F7DE5" w:rsidP="00E746C6">
      <w:pPr>
        <w:pStyle w:val="Web"/>
        <w:overflowPunct w:val="0"/>
        <w:spacing w:before="0" w:beforeAutospacing="0" w:after="0" w:afterAutospacing="0"/>
        <w:ind w:left="1200" w:hanging="480"/>
        <w:divId w:val="1229340690"/>
      </w:pPr>
      <w:r>
        <w:t>２、鼓勵就學區推動優先免試，逐年提升優先免試名額比率，促進區域教育機會均等、鼓勵就近入學及照顧弱勢學生就學權益。全國計有基北區、宜蘭區、桃連區、臺南區、高雄區等5個就學區已辦理優先免試入學，其總名額比率約占總招生名額比5</w:t>
      </w:r>
      <w:r w:rsidR="00BB2212">
        <w:t>%</w:t>
      </w:r>
      <w:r>
        <w:t>；鼓勵各區逐年提升優先免試名額比率，以促進區域教育機會均等、鼓勵就近入學及照顧弱勢學生就學權益。</w:t>
      </w:r>
    </w:p>
    <w:p w:rsidR="007D2F85" w:rsidRDefault="004F7DE5" w:rsidP="00E746C6">
      <w:pPr>
        <w:pStyle w:val="Web"/>
        <w:overflowPunct w:val="0"/>
        <w:spacing w:before="0" w:beforeAutospacing="0" w:after="0" w:afterAutospacing="0"/>
        <w:ind w:left="720" w:hanging="720"/>
        <w:divId w:val="1229340690"/>
      </w:pPr>
      <w:r>
        <w:t>（三）落實「十二年國民基本教育課程綱要」核心素養及課程目標，規劃並推動課程配套措施</w:t>
      </w:r>
    </w:p>
    <w:p w:rsidR="007D2F85" w:rsidRDefault="004F7DE5" w:rsidP="00E746C6">
      <w:pPr>
        <w:pStyle w:val="Web"/>
        <w:overflowPunct w:val="0"/>
        <w:spacing w:before="0" w:beforeAutospacing="0" w:after="0" w:afterAutospacing="0"/>
        <w:ind w:left="1200" w:hanging="480"/>
        <w:divId w:val="1229340690"/>
      </w:pPr>
      <w:r>
        <w:t>１、本部業發布「十二年國民基本教育課程綱要」總綱，課程推動工作圈將積極研擬強化課程推動機制，蒐集課程綱要修訂相關意見，推動課程綱要相關配套措施，並促進全國教師專業成長及精進學群科中心學校執行，以落實「十二年國民基本教育課程綱要」核心素養及課程目標。</w:t>
      </w:r>
    </w:p>
    <w:p w:rsidR="007D2F85" w:rsidRDefault="004F7DE5" w:rsidP="00E746C6">
      <w:pPr>
        <w:pStyle w:val="Web"/>
        <w:overflowPunct w:val="0"/>
        <w:spacing w:before="0" w:beforeAutospacing="0" w:after="0" w:afterAutospacing="0"/>
        <w:ind w:left="1200" w:hanging="480"/>
        <w:divId w:val="1229340690"/>
      </w:pPr>
      <w:r>
        <w:lastRenderedPageBreak/>
        <w:t>２、本部業修正公布「高級中等教育法」第43條、第43條之1及第43條之2，並積極據以增修課程審議相關法規，除委請專家學者協助研擬法規草案、邀請家長、教師與校長組織代表、專家學者及曾任審議大會委員等利害關係人或富實務經驗者召開諮詢會議外，亦辦理「課審會學生代表產生方式諮詢會議」，並透過網路平臺及在北、中、南舉辦3場公聽會，公開徵詢各界對於修正草案之意見，以達成建立「課程研發機構（團體）多元化」、「課程審議參與對象民主化」、「課程審議歷程透明化」以及「課程審議委員遴選中立化」等課程綱要審議機制之目標。本部將於完成高級中等以下學校課程審議會重組後，啟動十二年國民基本教育領域課程綱審議作業。</w:t>
      </w:r>
    </w:p>
    <w:p w:rsidR="007D2F85" w:rsidRDefault="004F7DE5" w:rsidP="00E746C6">
      <w:pPr>
        <w:pStyle w:val="Web"/>
        <w:overflowPunct w:val="0"/>
        <w:spacing w:before="0" w:beforeAutospacing="0" w:after="0" w:afterAutospacing="0"/>
        <w:ind w:left="720" w:hanging="720"/>
        <w:divId w:val="1229340690"/>
      </w:pPr>
      <w:r>
        <w:t>（四）鼓勵實驗教育，創造多元的學習機會與教育模式，以適合不同學習需求的學習路徑</w:t>
      </w:r>
    </w:p>
    <w:p w:rsidR="007D2F85" w:rsidRDefault="004F7DE5" w:rsidP="00E746C6">
      <w:pPr>
        <w:pStyle w:val="Web"/>
        <w:overflowPunct w:val="0"/>
        <w:spacing w:before="0" w:beforeAutospacing="0" w:after="0" w:afterAutospacing="0"/>
        <w:ind w:left="1200" w:hanging="480"/>
        <w:divId w:val="1229340690"/>
      </w:pPr>
      <w:r>
        <w:t>１、本部業制定公布「高級中等以下教育階段非學校型態實驗教育實施條例」、「學校型態實驗教育實施條例」及「公立國民小學及國民中學委託私人辦理條例」，以落實「教育基本法」鼓勵教育實驗與創新之精神。</w:t>
      </w:r>
    </w:p>
    <w:p w:rsidR="007D2F85" w:rsidRDefault="004F7DE5" w:rsidP="00E746C6">
      <w:pPr>
        <w:pStyle w:val="Web"/>
        <w:overflowPunct w:val="0"/>
        <w:spacing w:before="0" w:beforeAutospacing="0" w:after="0" w:afterAutospacing="0"/>
        <w:ind w:left="1200" w:hanging="480"/>
        <w:divId w:val="1229340690"/>
      </w:pPr>
      <w:r>
        <w:t>２、本部已完備相關法制，並透過推動計畫、宣導與研習鼓勵辦理實驗教育，106年將持續並擴大辦理。</w:t>
      </w:r>
    </w:p>
    <w:p w:rsidR="007D2F85" w:rsidRDefault="004F7DE5" w:rsidP="00E746C6">
      <w:pPr>
        <w:overflowPunct w:val="0"/>
        <w:jc w:val="both"/>
        <w:divId w:val="1229340690"/>
      </w:pPr>
      <w:r>
        <w:t>二、培養學生的前瞻應用能力</w:t>
      </w:r>
    </w:p>
    <w:p w:rsidR="007D2F85" w:rsidRDefault="004F7DE5" w:rsidP="00E746C6">
      <w:pPr>
        <w:pStyle w:val="Web"/>
        <w:overflowPunct w:val="0"/>
        <w:spacing w:before="0" w:beforeAutospacing="0" w:after="0" w:afterAutospacing="0"/>
        <w:ind w:left="720" w:hanging="720"/>
        <w:divId w:val="1229340690"/>
      </w:pPr>
      <w:r>
        <w:t>（一）再造務實致用的技職教育</w:t>
      </w:r>
    </w:p>
    <w:p w:rsidR="007D2F85" w:rsidRDefault="004F7DE5" w:rsidP="00E746C6">
      <w:pPr>
        <w:pStyle w:val="Web"/>
        <w:overflowPunct w:val="0"/>
        <w:spacing w:before="0" w:beforeAutospacing="0" w:after="0" w:afterAutospacing="0"/>
        <w:ind w:left="1200" w:hanging="480"/>
        <w:divId w:val="1229340690"/>
      </w:pPr>
      <w:r>
        <w:t>１、縮短學用落差，培育未來技職人才</w:t>
      </w:r>
    </w:p>
    <w:p w:rsidR="007D2F85" w:rsidRDefault="004F7DE5" w:rsidP="00E746C6">
      <w:pPr>
        <w:pStyle w:val="Web"/>
        <w:overflowPunct w:val="0"/>
        <w:spacing w:before="0" w:beforeAutospacing="0" w:after="0" w:afterAutospacing="0"/>
        <w:ind w:left="1680" w:hanging="720"/>
        <w:divId w:val="1229340690"/>
      </w:pPr>
      <w:r>
        <w:t>（１）建立技專校院及技術型高中實務選才機制，規劃術科實作選才，引導高職重視務實教學；強化技專校院對技優學生學習輔導、技術精進及就業銜接之照顧。</w:t>
      </w:r>
    </w:p>
    <w:p w:rsidR="007D2F85" w:rsidRDefault="004F7DE5" w:rsidP="00E746C6">
      <w:pPr>
        <w:pStyle w:val="Web"/>
        <w:overflowPunct w:val="0"/>
        <w:spacing w:before="0" w:beforeAutospacing="0" w:after="0" w:afterAutospacing="0"/>
        <w:ind w:left="1680" w:hanging="720"/>
        <w:divId w:val="1229340690"/>
      </w:pPr>
      <w:r>
        <w:t>（２）調整招生方式，透過進修部申請入學，以採計工作經驗、實務經驗及技術能力之方式，扭轉高職以升學導向，鼓勵高職畢業生先就業後升學。</w:t>
      </w:r>
    </w:p>
    <w:p w:rsidR="007D2F85" w:rsidRDefault="004F7DE5" w:rsidP="00E746C6">
      <w:pPr>
        <w:pStyle w:val="Web"/>
        <w:overflowPunct w:val="0"/>
        <w:spacing w:before="0" w:beforeAutospacing="0" w:after="0" w:afterAutospacing="0"/>
        <w:ind w:left="1680" w:hanging="720"/>
        <w:divId w:val="1229340690"/>
      </w:pPr>
      <w:r>
        <w:t>（３）引導系科深化產業共構實務課程、增加實作課程比率及推動跨領域實務專題製作，讓學生即早切入產業實務面，培育整合思考、問題解決與跨領域實作能力。</w:t>
      </w:r>
    </w:p>
    <w:p w:rsidR="007D2F85" w:rsidRDefault="004F7DE5" w:rsidP="00E746C6">
      <w:pPr>
        <w:pStyle w:val="Web"/>
        <w:overflowPunct w:val="0"/>
        <w:spacing w:before="0" w:beforeAutospacing="0" w:after="0" w:afterAutospacing="0"/>
        <w:ind w:left="1680" w:hanging="720"/>
        <w:divId w:val="1229340690"/>
      </w:pPr>
      <w:r>
        <w:t>（４）成立技專校院跨校、跨系科等多元模式教師專業社群，透過同儕激勵教學熱忱與專業成長，並促使學校暢通教師多元升等途徑與推動教師產業實務研習或研究，提升教師實務經驗。</w:t>
      </w:r>
    </w:p>
    <w:p w:rsidR="007D2F85" w:rsidRDefault="004F7DE5" w:rsidP="00E746C6">
      <w:pPr>
        <w:pStyle w:val="Web"/>
        <w:overflowPunct w:val="0"/>
        <w:spacing w:before="0" w:beforeAutospacing="0" w:after="0" w:afterAutospacing="0"/>
        <w:ind w:left="1680" w:hanging="720"/>
        <w:divId w:val="1229340690"/>
      </w:pPr>
      <w:r>
        <w:t>（５）透過教學卓越計畫等相關補助計畫及核配基準引導學校落實教師教學、學生學習及課程規劃與產業深度連結，達成學用合一之目標。</w:t>
      </w:r>
    </w:p>
    <w:p w:rsidR="007D2F85" w:rsidRDefault="004F7DE5" w:rsidP="00E746C6">
      <w:pPr>
        <w:pStyle w:val="Web"/>
        <w:overflowPunct w:val="0"/>
        <w:spacing w:before="0" w:beforeAutospacing="0" w:after="0" w:afterAutospacing="0"/>
        <w:ind w:left="1200" w:hanging="480"/>
        <w:divId w:val="1229340690"/>
      </w:pPr>
      <w:r>
        <w:t>２、營造產學研合一的學習環境，帶動在地經濟成長</w:t>
      </w:r>
    </w:p>
    <w:p w:rsidR="007D2F85" w:rsidRDefault="004F7DE5" w:rsidP="00E746C6">
      <w:pPr>
        <w:pStyle w:val="Web"/>
        <w:overflowPunct w:val="0"/>
        <w:spacing w:before="0" w:beforeAutospacing="0" w:after="0" w:afterAutospacing="0"/>
        <w:ind w:left="1680" w:hanging="720"/>
        <w:divId w:val="1229340690"/>
      </w:pPr>
      <w:r>
        <w:t>（１）由大學組成區域產學研生態系統聯盟，連結地方政府、學研機構及區域產業聚落，推動區域產業創新發展與關鍵人才培育，帶動學校與區域產業聚落連結合作。</w:t>
      </w:r>
    </w:p>
    <w:p w:rsidR="007D2F85" w:rsidRDefault="004F7DE5" w:rsidP="00E746C6">
      <w:pPr>
        <w:pStyle w:val="Web"/>
        <w:overflowPunct w:val="0"/>
        <w:spacing w:before="0" w:beforeAutospacing="0" w:after="0" w:afterAutospacing="0"/>
        <w:ind w:left="1680" w:hanging="720"/>
        <w:divId w:val="1229340690"/>
      </w:pPr>
      <w:r>
        <w:t>（２）引導學校健全產學合作、技轉及創業育成機制，增進師生研發成果商品化，協助創新創業團隊育成並發展衍生企業。</w:t>
      </w:r>
    </w:p>
    <w:p w:rsidR="007D2F85" w:rsidRDefault="004F7DE5" w:rsidP="00E746C6">
      <w:pPr>
        <w:pStyle w:val="Web"/>
        <w:overflowPunct w:val="0"/>
        <w:spacing w:before="0" w:beforeAutospacing="0" w:after="0" w:afterAutospacing="0"/>
        <w:ind w:left="1200" w:hanging="480"/>
        <w:divId w:val="1229340690"/>
      </w:pPr>
      <w:r>
        <w:t>３、布局東南亞，提升國際競爭力</w:t>
      </w:r>
    </w:p>
    <w:p w:rsidR="007D2F85" w:rsidRDefault="004F7DE5" w:rsidP="00E746C6">
      <w:pPr>
        <w:pStyle w:val="Web"/>
        <w:overflowPunct w:val="0"/>
        <w:spacing w:before="0" w:beforeAutospacing="0" w:after="0" w:afterAutospacing="0"/>
        <w:ind w:left="1680" w:hanging="720"/>
        <w:divId w:val="1229340690"/>
      </w:pPr>
      <w:r>
        <w:t>（１）搭配產業實習及相關配套，擴大招收東南亞國家學生來臺就學。</w:t>
      </w:r>
    </w:p>
    <w:p w:rsidR="007D2F85" w:rsidRDefault="004F7DE5" w:rsidP="00E746C6">
      <w:pPr>
        <w:pStyle w:val="Web"/>
        <w:overflowPunct w:val="0"/>
        <w:spacing w:before="0" w:beforeAutospacing="0" w:after="0" w:afterAutospacing="0"/>
        <w:ind w:left="1680" w:hanging="720"/>
        <w:divId w:val="1229340690"/>
      </w:pPr>
      <w:r>
        <w:t>（２）配合東南亞國家經濟發展之人才需求，培訓專業人才及技術訓練師資。</w:t>
      </w:r>
    </w:p>
    <w:p w:rsidR="007D2F85" w:rsidRDefault="004F7DE5" w:rsidP="00E746C6">
      <w:pPr>
        <w:pStyle w:val="Web"/>
        <w:overflowPunct w:val="0"/>
        <w:spacing w:before="0" w:beforeAutospacing="0" w:after="0" w:afterAutospacing="0"/>
        <w:ind w:left="1680" w:hanging="720"/>
        <w:divId w:val="1229340690"/>
      </w:pPr>
      <w:r>
        <w:t>（３）提升技職學生專業英語能力，並鼓勵更多學生進行海外研修及實習。</w:t>
      </w:r>
    </w:p>
    <w:p w:rsidR="007D2F85" w:rsidRDefault="004F7DE5" w:rsidP="00E746C6">
      <w:pPr>
        <w:pStyle w:val="Web"/>
        <w:overflowPunct w:val="0"/>
        <w:spacing w:before="0" w:beforeAutospacing="0" w:after="0" w:afterAutospacing="0"/>
        <w:ind w:left="720" w:hanging="720"/>
        <w:divId w:val="1229340690"/>
      </w:pPr>
      <w:r>
        <w:t>（二）發展創新特色的高等教育</w:t>
      </w:r>
    </w:p>
    <w:p w:rsidR="007D2F85" w:rsidRDefault="004F7DE5" w:rsidP="00E746C6">
      <w:pPr>
        <w:pStyle w:val="Web"/>
        <w:overflowPunct w:val="0"/>
        <w:spacing w:before="0" w:beforeAutospacing="0" w:after="0" w:afterAutospacing="0"/>
        <w:ind w:left="1200" w:hanging="480"/>
        <w:divId w:val="1229340690"/>
      </w:pPr>
      <w:r>
        <w:t>１、為營造大學更自主環境，提升大學競爭力並強化學校自我課責，本部推動高等教育制度鬆綁，逐步完成各項鬆綁措施，包括招生面、教學面、教師面、校務經營、產學合作等，並推動相關法律修正案等。本部亦鼓勵大學重新思考學校優勢，找到自身定位及利基，從校務經營、人才培育、課程教學或其他面向，試辦創新計畫，以建立學校特色，並有效活化校園資源、增加學校收益，藉以提升教學環境，同時引導教研人員轉進其他服務領域等。</w:t>
      </w:r>
    </w:p>
    <w:p w:rsidR="007D2F85" w:rsidRDefault="004F7DE5" w:rsidP="00E746C6">
      <w:pPr>
        <w:pStyle w:val="Web"/>
        <w:overflowPunct w:val="0"/>
        <w:spacing w:before="0" w:beforeAutospacing="0" w:after="0" w:afterAutospacing="0"/>
        <w:ind w:left="1200" w:hanging="480"/>
        <w:divId w:val="1229340690"/>
      </w:pPr>
      <w:r>
        <w:t>２、本部將於原頂大、教卓計畫結束後，全面檢討現行各計畫執行問題；106年先以1年期之橋接計畫作為緩衝，以「連結未來、連結在地、連結國際」、「新南向政策」及</w:t>
      </w:r>
      <w:r>
        <w:lastRenderedPageBreak/>
        <w:t>「五大創新研發計畫」為主軸，審慎規劃107年高等教育創新發展計畫。另將同步檢討現行的評鑑機制，讓評鑑制度能確實發揮導引大學發展各自特色的功能。另因應數位科技與開放式課程對於大學教育的影響，重新思考學習型態及教學模式的改變，導入教學創新與促進學生學習成功機制，提升學生學習動機；鼓勵大學營造環境健全之創新創業體質，活化校園創新創意人力與地方產業接軌，以「創業家精神」為主軸，引導學生將知識活用轉化。另推動以大學為核心之區域創新系統，加強公私、跨校、跨界合作協力，形塑學習型區域，建構學術與產學、社會實踐、國際連結之共善平臺。</w:t>
      </w:r>
    </w:p>
    <w:p w:rsidR="007D2F85" w:rsidRDefault="004F7DE5" w:rsidP="00E746C6">
      <w:pPr>
        <w:pStyle w:val="Web"/>
        <w:overflowPunct w:val="0"/>
        <w:spacing w:before="0" w:beforeAutospacing="0" w:after="0" w:afterAutospacing="0"/>
        <w:ind w:left="1200" w:hanging="480"/>
        <w:divId w:val="1229340690"/>
      </w:pPr>
      <w:r>
        <w:t>３、平衡區域發展，推動大學轉型</w:t>
      </w:r>
    </w:p>
    <w:p w:rsidR="007D2F85" w:rsidRDefault="004F7DE5" w:rsidP="00E746C6">
      <w:pPr>
        <w:pStyle w:val="Web"/>
        <w:overflowPunct w:val="0"/>
        <w:spacing w:before="0" w:beforeAutospacing="0" w:after="0" w:afterAutospacing="0"/>
        <w:ind w:left="1680" w:hanging="720"/>
        <w:divId w:val="1229340690"/>
      </w:pPr>
      <w:r>
        <w:t>（１）為平衡南北發展，並兼顧城鄉差距，本部刻正就產業需求、人口就學需求，鼓勵私立學校重新審視各校的特色與優勢，透過外部挹注資源，結合地方產業，調整學校系所調整，導引學校改變培育方向，培養產業所需之專業人才，本部並將透過相關諮詢及協助，協助大專校院創新轉型發展。</w:t>
      </w:r>
    </w:p>
    <w:p w:rsidR="007D2F85" w:rsidRDefault="004F7DE5" w:rsidP="00E746C6">
      <w:pPr>
        <w:pStyle w:val="Web"/>
        <w:overflowPunct w:val="0"/>
        <w:spacing w:before="0" w:beforeAutospacing="0" w:after="0" w:afterAutospacing="0"/>
        <w:ind w:left="1680" w:hanging="720"/>
        <w:divId w:val="1229340690"/>
      </w:pPr>
      <w:r>
        <w:t>（２）本部鼓勵學校依其優勢及特色發展，從產學合作、國際合作、實驗教育等面向提出試辦創新計畫。本部並以「法令鬆綁」為主，「經費獎勵」為輔，提供學校相關誘因。期待學校透過創新經營理念，達到活化運營模式及校園資源，增加學校收益，提升整體教育品質。</w:t>
      </w:r>
    </w:p>
    <w:p w:rsidR="007D2F85" w:rsidRDefault="004F7DE5" w:rsidP="00E746C6">
      <w:pPr>
        <w:pStyle w:val="Web"/>
        <w:overflowPunct w:val="0"/>
        <w:spacing w:before="0" w:beforeAutospacing="0" w:after="0" w:afterAutospacing="0"/>
        <w:ind w:left="1200" w:hanging="480"/>
        <w:divId w:val="1229340690"/>
      </w:pPr>
      <w:r>
        <w:t>４、衡量少子女化對大專校院造成之衝擊，部分學校將面臨招生困難。為輔導大專校院轉型退場及創新，本部刻正擬訂轉型退場基金計畫，擬先依「中央政府特種基金管理準則」，報請行院核准設置，再依「預算法」第4條及第21條規定，訂定本基金收支保管及運用辦法。</w:t>
      </w:r>
    </w:p>
    <w:p w:rsidR="007D2F85" w:rsidRDefault="004F7DE5" w:rsidP="00E746C6">
      <w:pPr>
        <w:pStyle w:val="Web"/>
        <w:overflowPunct w:val="0"/>
        <w:spacing w:before="0" w:beforeAutospacing="0" w:after="0" w:afterAutospacing="0"/>
        <w:ind w:left="1200" w:hanging="480"/>
        <w:divId w:val="1229340690"/>
      </w:pPr>
      <w:r>
        <w:t>５、協助研發成果商品化，推動創新創業</w:t>
      </w:r>
    </w:p>
    <w:p w:rsidR="007D2F85" w:rsidRDefault="004F7DE5" w:rsidP="00E746C6">
      <w:pPr>
        <w:pStyle w:val="Web"/>
        <w:overflowPunct w:val="0"/>
        <w:spacing w:before="0" w:beforeAutospacing="0" w:after="0" w:afterAutospacing="0"/>
        <w:ind w:left="1680" w:hanging="720"/>
        <w:divId w:val="1229340690"/>
      </w:pPr>
      <w:r>
        <w:t>（１）辦理技專校院創新創業計畫書評選，選拔真正具創業構想與執行力之技專校院學生，挹注創業輔導金，並輔導銜接各部會資源，協助創業育成。</w:t>
      </w:r>
    </w:p>
    <w:p w:rsidR="007D2F85" w:rsidRDefault="004F7DE5" w:rsidP="00E746C6">
      <w:pPr>
        <w:pStyle w:val="Web"/>
        <w:overflowPunct w:val="0"/>
        <w:spacing w:before="0" w:beforeAutospacing="0" w:after="0" w:afterAutospacing="0"/>
        <w:ind w:left="1680" w:hanging="720"/>
        <w:divId w:val="1229340690"/>
      </w:pPr>
      <w:r>
        <w:t>（２）透過學生實務專題競賽、臺北國際發明暨技術交易展、得獎作品媒合商談會等機制，鼓勵師生積極研發，並提供展示平臺與產業對接，協助研發成果商品化。</w:t>
      </w:r>
    </w:p>
    <w:p w:rsidR="007D2F85" w:rsidRDefault="004F7DE5" w:rsidP="00E746C6">
      <w:pPr>
        <w:pStyle w:val="Web"/>
        <w:overflowPunct w:val="0"/>
        <w:spacing w:before="0" w:beforeAutospacing="0" w:after="0" w:afterAutospacing="0"/>
        <w:ind w:left="1680" w:hanging="720"/>
        <w:divId w:val="1229340690"/>
      </w:pPr>
      <w:r>
        <w:t>（３）透過創新自造計畫，鼓勵學校提供空間及設備供學生作為創意實作與實踐空間，並結合校內推動創業機制，引進產業資源，引導學生創業發想聚歛並往產業化、市場化發展，鼓勵創新創業。</w:t>
      </w:r>
    </w:p>
    <w:p w:rsidR="007D2F85" w:rsidRDefault="004F7DE5" w:rsidP="00E746C6">
      <w:pPr>
        <w:pStyle w:val="Web"/>
        <w:overflowPunct w:val="0"/>
        <w:spacing w:before="0" w:beforeAutospacing="0" w:after="0" w:afterAutospacing="0"/>
        <w:ind w:left="1680" w:hanging="720"/>
        <w:divId w:val="1229340690"/>
      </w:pPr>
      <w:r>
        <w:t>（４）持續透過區產中心協助與深化輔導創業團隊，運用現有各部會創業資源，策勵及萌發學生創業之動能，讓學生之創意與創新，有效進入創業領域。</w:t>
      </w:r>
    </w:p>
    <w:p w:rsidR="007D2F85" w:rsidRDefault="004F7DE5" w:rsidP="00E746C6">
      <w:pPr>
        <w:pStyle w:val="Web"/>
        <w:overflowPunct w:val="0"/>
        <w:spacing w:before="0" w:beforeAutospacing="0" w:after="0" w:afterAutospacing="0"/>
        <w:ind w:left="1680" w:hanging="720"/>
        <w:divId w:val="1229340690"/>
      </w:pPr>
      <w:r>
        <w:t>（５）推動「大學校院創新創業扎根計畫」，鼓勵學校開設創新創業課程，培育企業家精神人才，鏈結產學合作能量，建立校園創新創業風氣。</w:t>
      </w:r>
    </w:p>
    <w:p w:rsidR="007D2F85" w:rsidRDefault="004F7DE5" w:rsidP="00E746C6">
      <w:pPr>
        <w:pStyle w:val="Web"/>
        <w:overflowPunct w:val="0"/>
        <w:spacing w:before="0" w:beforeAutospacing="0" w:after="0" w:afterAutospacing="0"/>
        <w:ind w:left="720" w:hanging="720"/>
        <w:divId w:val="1229340690"/>
      </w:pPr>
      <w:r>
        <w:t>（三）培育學生多元創新能力</w:t>
      </w:r>
    </w:p>
    <w:p w:rsidR="007D2F85" w:rsidRDefault="004F7DE5" w:rsidP="00E746C6">
      <w:pPr>
        <w:pStyle w:val="Web"/>
        <w:overflowPunct w:val="0"/>
        <w:spacing w:before="0" w:beforeAutospacing="0" w:after="0" w:afterAutospacing="0"/>
        <w:ind w:left="1200" w:hanging="480"/>
        <w:divId w:val="1229340690"/>
      </w:pPr>
      <w:r>
        <w:t>１、推動人文社科、重點科技及跨領域人才培育，導引大學校院轉化學習模式，強化學生動手做及跨科跨域整合及問題解決之前瞻能力。</w:t>
      </w:r>
    </w:p>
    <w:p w:rsidR="007D2F85" w:rsidRDefault="004F7DE5" w:rsidP="00E746C6">
      <w:pPr>
        <w:pStyle w:val="Web"/>
        <w:overflowPunct w:val="0"/>
        <w:spacing w:before="0" w:beforeAutospacing="0" w:after="0" w:afterAutospacing="0"/>
        <w:ind w:left="1200" w:hanging="480"/>
        <w:divId w:val="1229340690"/>
      </w:pPr>
      <w:r>
        <w:t>２、培養學生運算思維能力，推動數位應用創新模式</w:t>
      </w:r>
    </w:p>
    <w:p w:rsidR="007D2F85" w:rsidRDefault="004F7DE5" w:rsidP="00E746C6">
      <w:pPr>
        <w:pStyle w:val="Web"/>
        <w:overflowPunct w:val="0"/>
        <w:spacing w:before="0" w:beforeAutospacing="0" w:after="0" w:afterAutospacing="0"/>
        <w:ind w:left="1680" w:hanging="720"/>
        <w:divId w:val="1229340690"/>
      </w:pPr>
      <w:r>
        <w:t>（１）建構數位學習基礎環境：改善各校網路及資訊資安設備、線路品質。</w:t>
      </w:r>
    </w:p>
    <w:p w:rsidR="007D2F85" w:rsidRDefault="004F7DE5" w:rsidP="00E746C6">
      <w:pPr>
        <w:pStyle w:val="Web"/>
        <w:overflowPunct w:val="0"/>
        <w:spacing w:before="0" w:beforeAutospacing="0" w:after="0" w:afterAutospacing="0"/>
        <w:ind w:left="1680" w:hanging="720"/>
        <w:divId w:val="1229340690"/>
      </w:pPr>
      <w:r>
        <w:t>（２）發展以「學習者為中心」多元創新教學模式：導入教育雲等相關資源，鼓勵學校推動行動學習等以學習者為中心之創新課程與活動，提升自主學習。組織輔導團隊協助教師創新教學設計。連結大學校院與高中職校合作，辦理先修資訊科學課程（AP）。</w:t>
      </w:r>
    </w:p>
    <w:p w:rsidR="007D2F85" w:rsidRDefault="004F7DE5" w:rsidP="00E746C6">
      <w:pPr>
        <w:pStyle w:val="Web"/>
        <w:overflowPunct w:val="0"/>
        <w:spacing w:before="0" w:beforeAutospacing="0" w:after="0" w:afterAutospacing="0"/>
        <w:ind w:left="1680" w:hanging="720"/>
        <w:divId w:val="1229340690"/>
      </w:pPr>
      <w:r>
        <w:t>（３）辦理教師專業發展工作坊：辦理5C關鍵能力、創新教學策略及科技新知相關研習及經驗交流與推廣活動。</w:t>
      </w:r>
    </w:p>
    <w:p w:rsidR="007D2F85" w:rsidRDefault="004F7DE5" w:rsidP="00E746C6">
      <w:pPr>
        <w:pStyle w:val="Web"/>
        <w:overflowPunct w:val="0"/>
        <w:spacing w:before="0" w:beforeAutospacing="0" w:after="0" w:afterAutospacing="0"/>
        <w:ind w:left="1200" w:hanging="480"/>
        <w:divId w:val="1229340690"/>
      </w:pPr>
      <w:r>
        <w:t>３、推動創新自造教育計畫</w:t>
      </w:r>
    </w:p>
    <w:p w:rsidR="007D2F85" w:rsidRDefault="004F7DE5" w:rsidP="00E746C6">
      <w:pPr>
        <w:pStyle w:val="Web"/>
        <w:overflowPunct w:val="0"/>
        <w:spacing w:before="0" w:beforeAutospacing="0" w:after="0" w:afterAutospacing="0"/>
        <w:ind w:left="1680" w:hanging="720"/>
        <w:divId w:val="1229340690"/>
      </w:pPr>
      <w:r>
        <w:lastRenderedPageBreak/>
        <w:t>（１）設置各級學校及館所推動基地（已設置27個推動基地），透過示範基地之推動及擴散，從師資、教材及課程等面向進行推動，串連各級學校及民間，落實自造教育深耕。</w:t>
      </w:r>
    </w:p>
    <w:p w:rsidR="007D2F85" w:rsidRDefault="004F7DE5" w:rsidP="00E746C6">
      <w:pPr>
        <w:pStyle w:val="Web"/>
        <w:overflowPunct w:val="0"/>
        <w:spacing w:before="0" w:beforeAutospacing="0" w:after="0" w:afterAutospacing="0"/>
        <w:ind w:left="1680" w:hanging="720"/>
        <w:divId w:val="1229340690"/>
      </w:pPr>
      <w:r>
        <w:t>（２）辦理課程、活動、參訪、競賽、工作坊、展覽與講座等推廣Maker精神，透過各式體驗參與活動，使創意及動手作的風氣深耕各級學校及一般大眾。</w:t>
      </w:r>
    </w:p>
    <w:p w:rsidR="007D2F85" w:rsidRDefault="004F7DE5" w:rsidP="00E746C6">
      <w:pPr>
        <w:pStyle w:val="Web"/>
        <w:overflowPunct w:val="0"/>
        <w:spacing w:before="0" w:beforeAutospacing="0" w:after="0" w:afterAutospacing="0"/>
        <w:ind w:left="1680" w:hanging="720"/>
        <w:divId w:val="1229340690"/>
      </w:pPr>
      <w:r>
        <w:t>（３）盤點並彙整各級學校創新自造空間，擴充自造教育基地藍圖，透過網絡資源建立共享及交流機制，鼓勵學生創意構想透過實作，結合各校創業輔導機制，協助創業育成及商品化。</w:t>
      </w:r>
    </w:p>
    <w:p w:rsidR="007D2F85" w:rsidRDefault="004F7DE5" w:rsidP="00E746C6">
      <w:pPr>
        <w:pStyle w:val="Web"/>
        <w:overflowPunct w:val="0"/>
        <w:spacing w:before="0" w:beforeAutospacing="0" w:after="0" w:afterAutospacing="0"/>
        <w:ind w:left="1200" w:hanging="480"/>
        <w:divId w:val="1229340690"/>
      </w:pPr>
      <w:r>
        <w:t>４、推動美感教育，加強推展藝術教育，增進學生生活美學素養</w:t>
      </w:r>
    </w:p>
    <w:p w:rsidR="007D2F85" w:rsidRDefault="004F7DE5" w:rsidP="00E746C6">
      <w:pPr>
        <w:pStyle w:val="Web"/>
        <w:overflowPunct w:val="0"/>
        <w:spacing w:before="0" w:beforeAutospacing="0" w:after="0" w:afterAutospacing="0"/>
        <w:ind w:left="1680" w:hanging="720"/>
        <w:divId w:val="1229340690"/>
      </w:pPr>
      <w:r>
        <w:t>（１）以學生為學習主體，以學校美感教育為推動核心：因應十二年國民基本教育建立特色、多元的教育體制，秉持「以學生為主體」的思維，回歸學習者的特質與差異，提出更多元、更彈性的路徑，讓學生有適性發展的機會。「美感教育中長程計畫」以強化學習者美感課程及體驗、營造具美感的校園環境、提升教職員美感知能為推動主軸，利用「設計思考」翻轉教育現場，以同理心的角度出發，建構「以學生為主體」的校園環境和課程設計，鼓勵跨領域合作以培養學生具備創新思考、動手實做的生活美學前瞻能力，包括：強化學習者美感課程及體驗、營造具美感的校園環境及提升教育工作者美感知能。</w:t>
      </w:r>
    </w:p>
    <w:p w:rsidR="007D2F85" w:rsidRDefault="004F7DE5" w:rsidP="00E746C6">
      <w:pPr>
        <w:pStyle w:val="Web"/>
        <w:overflowPunct w:val="0"/>
        <w:spacing w:before="0" w:beforeAutospacing="0" w:after="0" w:afterAutospacing="0"/>
        <w:ind w:left="1680" w:hanging="720"/>
        <w:divId w:val="1229340690"/>
      </w:pPr>
      <w:r>
        <w:t>（２）強化與縣市合作機制，擴大影響力：補助各地方政府推動地方層級美感計畫，透過「縣市中心，地方扎根」、「良性競爭，特色發展」、「諮詢輔導，專業陪伴」及「成果分享，擴大影響」等目標與配套措施，據以了解各地方政府推動美感教育現況，精進美感教育相關措施，強化學生「生活美學」前瞻能力，讓美感教育的推動成為全民的共識，美感成為全民生活上的必要需求，提升我國的美力競爭力。</w:t>
      </w:r>
    </w:p>
    <w:p w:rsidR="007D2F85" w:rsidRDefault="004F7DE5" w:rsidP="00E746C6">
      <w:pPr>
        <w:pStyle w:val="Web"/>
        <w:overflowPunct w:val="0"/>
        <w:spacing w:before="0" w:beforeAutospacing="0" w:after="0" w:afterAutospacing="0"/>
        <w:ind w:left="720" w:hanging="720"/>
        <w:divId w:val="1229340690"/>
      </w:pPr>
      <w:r>
        <w:t>（四）培育宏觀視野的國際人才</w:t>
      </w:r>
    </w:p>
    <w:p w:rsidR="007D2F85" w:rsidRDefault="004F7DE5" w:rsidP="00E746C6">
      <w:pPr>
        <w:pStyle w:val="Web"/>
        <w:overflowPunct w:val="0"/>
        <w:spacing w:before="0" w:beforeAutospacing="0" w:after="0" w:afterAutospacing="0"/>
        <w:ind w:left="1200" w:hanging="480"/>
        <w:divId w:val="1229340690"/>
      </w:pPr>
      <w:r>
        <w:t>１、深化國際交流平臺，善盡國際公民義務</w:t>
      </w:r>
    </w:p>
    <w:p w:rsidR="007D2F85" w:rsidRDefault="004F7DE5" w:rsidP="00E746C6">
      <w:pPr>
        <w:pStyle w:val="Web"/>
        <w:overflowPunct w:val="0"/>
        <w:spacing w:before="0" w:beforeAutospacing="0" w:after="0" w:afterAutospacing="0"/>
        <w:ind w:left="1680" w:hanging="720"/>
        <w:divId w:val="1229340690"/>
      </w:pPr>
      <w:r>
        <w:t>（１）持續與重點區域國家洽簽教育協定與備忘錄，使國內各級學校在此架構下能更深化與國外各項教育學術交流合作事項。</w:t>
      </w:r>
    </w:p>
    <w:p w:rsidR="007D2F85" w:rsidRDefault="004F7DE5" w:rsidP="00E746C6">
      <w:pPr>
        <w:pStyle w:val="Web"/>
        <w:overflowPunct w:val="0"/>
        <w:spacing w:before="0" w:beforeAutospacing="0" w:after="0" w:afterAutospacing="0"/>
        <w:ind w:left="1680" w:hanging="720"/>
        <w:divId w:val="1229340690"/>
      </w:pPr>
      <w:r>
        <w:t>（２）結合駐外館處與各國駐臺機構，邀請國外教育行政主管、重要大學校長與國際重要組織人士訪臺，以系統性介紹我國教育、促成簽訂協議並推廣相關政策之功能目的。</w:t>
      </w:r>
    </w:p>
    <w:p w:rsidR="007D2F85" w:rsidRDefault="004F7DE5" w:rsidP="00E746C6">
      <w:pPr>
        <w:pStyle w:val="Web"/>
        <w:overflowPunct w:val="0"/>
        <w:spacing w:before="0" w:beforeAutospacing="0" w:after="0" w:afterAutospacing="0"/>
        <w:ind w:left="1680" w:hanging="720"/>
        <w:divId w:val="1229340690"/>
      </w:pPr>
      <w:r>
        <w:t>（３）持續推動雙邊或多邊教育論壇與會議，尋求與外國在高等教育議題上合作的機會，同時善用我技職教育優勢，深耕東南亞及南亞，將臺灣教育經驗帶向世界。</w:t>
      </w:r>
    </w:p>
    <w:p w:rsidR="007D2F85" w:rsidRDefault="004F7DE5" w:rsidP="00E746C6">
      <w:pPr>
        <w:pStyle w:val="Web"/>
        <w:overflowPunct w:val="0"/>
        <w:spacing w:before="0" w:beforeAutospacing="0" w:after="0" w:afterAutospacing="0"/>
        <w:ind w:left="1200" w:hanging="480"/>
        <w:divId w:val="1229340690"/>
      </w:pPr>
      <w:r>
        <w:t>２、雙向學習交流，促進人才流動</w:t>
      </w:r>
    </w:p>
    <w:p w:rsidR="007D2F85" w:rsidRDefault="004F7DE5" w:rsidP="00E746C6">
      <w:pPr>
        <w:pStyle w:val="Web"/>
        <w:overflowPunct w:val="0"/>
        <w:spacing w:before="0" w:beforeAutospacing="0" w:after="0" w:afterAutospacing="0"/>
        <w:ind w:left="1680" w:hanging="720"/>
        <w:divId w:val="1229340690"/>
      </w:pPr>
      <w:r>
        <w:t>（１）持續強化東南亞、南亞、紐、澳等地之布局，開發多元招生策略與拓展新生源，並擴大國際學生選擇來臺留學、研修與實習機會，同時鼓勵我國學生前往東南亞與南亞研習，以促進人才流動。另在既有成果上，透過良性溝通與對話，持續推動兩岸教育及學術交流。</w:t>
      </w:r>
    </w:p>
    <w:p w:rsidR="007D2F85" w:rsidRDefault="004F7DE5" w:rsidP="00E746C6">
      <w:pPr>
        <w:pStyle w:val="Web"/>
        <w:overflowPunct w:val="0"/>
        <w:spacing w:before="0" w:beforeAutospacing="0" w:after="0" w:afterAutospacing="0"/>
        <w:ind w:left="1680" w:hanging="720"/>
        <w:divId w:val="1229340690"/>
      </w:pPr>
      <w:r>
        <w:t>（２）鼓勵學生赴國外交流，配合五大創新產業及國家人才培育政策，整合規劃公費留學制度並設置多元獎補助措施，加強選赴東南亞、印度及北歐等特定國家留學；強化與各國學術名校洽商設置共資共名獎學金，以重點培育高階人才；持續鼓勵並補助國內學校與國外學校產學或建教合作，藉以選送在校生赴國外企業或學術機構研修或實習。</w:t>
      </w:r>
    </w:p>
    <w:p w:rsidR="007D2F85" w:rsidRDefault="004F7DE5" w:rsidP="00E746C6">
      <w:pPr>
        <w:pStyle w:val="Web"/>
        <w:overflowPunct w:val="0"/>
        <w:spacing w:before="0" w:beforeAutospacing="0" w:after="0" w:afterAutospacing="0"/>
        <w:ind w:left="1680" w:hanging="720"/>
        <w:divId w:val="1229340690"/>
      </w:pPr>
      <w:r>
        <w:t>（３）擴大招收境外學生，透過各類獎、助學金的設置，吸引外國學生來臺攻讀學位、研習華語文、實習與研修；與東南亞主要國家簽訂人才培育合作協議，選送其學校教師或官員來臺攻讀學位或培訓；舉辦臺灣高等教育展及招生宣導說明會，行銷留學臺灣之優勢。</w:t>
      </w:r>
    </w:p>
    <w:p w:rsidR="007D2F85" w:rsidRDefault="004F7DE5" w:rsidP="00E746C6">
      <w:pPr>
        <w:pStyle w:val="Web"/>
        <w:overflowPunct w:val="0"/>
        <w:spacing w:before="0" w:beforeAutospacing="0" w:after="0" w:afterAutospacing="0"/>
        <w:ind w:left="1200" w:hanging="480"/>
        <w:divId w:val="1229340690"/>
      </w:pPr>
      <w:r>
        <w:t>３、推動華語文八年計畫，開拓海外華語市場，邁向華語文教育產業輸出大國</w:t>
      </w:r>
    </w:p>
    <w:p w:rsidR="007D2F85" w:rsidRDefault="004F7DE5" w:rsidP="00E746C6">
      <w:pPr>
        <w:pStyle w:val="Web"/>
        <w:overflowPunct w:val="0"/>
        <w:spacing w:before="0" w:beforeAutospacing="0" w:after="0" w:afterAutospacing="0"/>
        <w:ind w:left="1680" w:hanging="720"/>
        <w:divId w:val="1229340690"/>
      </w:pPr>
      <w:r>
        <w:lastRenderedPageBreak/>
        <w:t>（１）提升華語文教育機構量能，打造華師培育基地，開拓海外華語文市場。</w:t>
      </w:r>
    </w:p>
    <w:p w:rsidR="007D2F85" w:rsidRDefault="004F7DE5" w:rsidP="00E746C6">
      <w:pPr>
        <w:pStyle w:val="Web"/>
        <w:overflowPunct w:val="0"/>
        <w:spacing w:before="0" w:beforeAutospacing="0" w:after="0" w:afterAutospacing="0"/>
        <w:ind w:left="1680" w:hanging="720"/>
        <w:divId w:val="1229340690"/>
      </w:pPr>
      <w:r>
        <w:t>（２）推廣專業華語文能力測驗，建立應用語料庫及標準體系，開發華語文實體及數位教材。</w:t>
      </w:r>
    </w:p>
    <w:p w:rsidR="007D2F85" w:rsidRDefault="004F7DE5" w:rsidP="00E746C6">
      <w:pPr>
        <w:pStyle w:val="Web"/>
        <w:overflowPunct w:val="0"/>
        <w:spacing w:before="0" w:beforeAutospacing="0" w:after="0" w:afterAutospacing="0"/>
        <w:ind w:left="1680" w:hanging="720"/>
        <w:divId w:val="1229340690"/>
      </w:pPr>
      <w:r>
        <w:t>（３）結合文化節慶活動，規劃從生活中學華語，擴大國際行銷，以推動學華語到臺灣。</w:t>
      </w:r>
    </w:p>
    <w:p w:rsidR="007D2F85" w:rsidRDefault="004F7DE5" w:rsidP="00E746C6">
      <w:pPr>
        <w:pStyle w:val="Web"/>
        <w:overflowPunct w:val="0"/>
        <w:spacing w:before="0" w:beforeAutospacing="0" w:after="0" w:afterAutospacing="0"/>
        <w:ind w:left="1200" w:hanging="480"/>
        <w:divId w:val="1229340690"/>
      </w:pPr>
      <w:r>
        <w:t>４、推動海外臺灣學校發展方案</w:t>
      </w:r>
    </w:p>
    <w:p w:rsidR="007D2F85" w:rsidRDefault="004F7DE5" w:rsidP="00E746C6">
      <w:pPr>
        <w:pStyle w:val="Web"/>
        <w:overflowPunct w:val="0"/>
        <w:spacing w:before="0" w:beforeAutospacing="0" w:after="0" w:afterAutospacing="0"/>
        <w:ind w:left="1680" w:hanging="720"/>
        <w:divId w:val="1229340690"/>
      </w:pPr>
      <w:r>
        <w:t>（１）建立臺灣學校正體字華文教育之特色品牌，深化我國與東南亞互動機制。</w:t>
      </w:r>
    </w:p>
    <w:p w:rsidR="007D2F85" w:rsidRDefault="004F7DE5" w:rsidP="00E746C6">
      <w:pPr>
        <w:pStyle w:val="Web"/>
        <w:overflowPunct w:val="0"/>
        <w:spacing w:before="0" w:beforeAutospacing="0" w:after="0" w:afterAutospacing="0"/>
        <w:ind w:left="1680" w:hanging="720"/>
        <w:divId w:val="1229340690"/>
      </w:pPr>
      <w:r>
        <w:t>（２）營造臺灣學校校園優質學習環境，協助東南亞臺商子女返國銜接就學。</w:t>
      </w:r>
    </w:p>
    <w:p w:rsidR="007D2F85" w:rsidRDefault="004F7DE5" w:rsidP="00E746C6">
      <w:pPr>
        <w:pStyle w:val="Web"/>
        <w:overflowPunct w:val="0"/>
        <w:spacing w:before="0" w:beforeAutospacing="0" w:after="0" w:afterAutospacing="0"/>
        <w:ind w:left="1680" w:hanging="720"/>
        <w:divId w:val="1229340690"/>
      </w:pPr>
      <w:r>
        <w:t>（３）加強與東南亞僑、臺商組織之聯繫，扮演我國向東南亞對外招生之前進據點及橋梁。</w:t>
      </w:r>
    </w:p>
    <w:p w:rsidR="007D2F85" w:rsidRDefault="004F7DE5" w:rsidP="00E746C6">
      <w:pPr>
        <w:pStyle w:val="Web"/>
        <w:overflowPunct w:val="0"/>
        <w:spacing w:before="0" w:beforeAutospacing="0" w:after="0" w:afterAutospacing="0"/>
        <w:ind w:left="1200" w:hanging="480"/>
        <w:divId w:val="1229340690"/>
      </w:pPr>
      <w:r>
        <w:t>５、強化大陸臺商子女學校校務發展</w:t>
      </w:r>
    </w:p>
    <w:p w:rsidR="007D2F85" w:rsidRDefault="004F7DE5" w:rsidP="00E746C6">
      <w:pPr>
        <w:pStyle w:val="Web"/>
        <w:overflowPunct w:val="0"/>
        <w:spacing w:before="0" w:beforeAutospacing="0" w:after="0" w:afterAutospacing="0"/>
        <w:ind w:left="1680" w:hanging="720"/>
        <w:divId w:val="1229340690"/>
      </w:pPr>
      <w:r>
        <w:t>（１）持續補助大陸地區臺商學校改善教學環境，並整合國內教育資源輔導學校邁向優質化。</w:t>
      </w:r>
    </w:p>
    <w:p w:rsidR="007D2F85" w:rsidRDefault="004F7DE5" w:rsidP="00E746C6">
      <w:pPr>
        <w:pStyle w:val="Web"/>
        <w:overflowPunct w:val="0"/>
        <w:spacing w:before="0" w:beforeAutospacing="0" w:after="0" w:afterAutospacing="0"/>
        <w:ind w:left="1680" w:hanging="720"/>
        <w:divId w:val="1229340690"/>
      </w:pPr>
      <w:r>
        <w:t>（２）維持學生受教之完整性，使學生瞭解臺灣地理風情、歷史文化、人文素養及經濟生活與發展。</w:t>
      </w:r>
    </w:p>
    <w:p w:rsidR="007D2F85" w:rsidRDefault="004F7DE5" w:rsidP="00E746C6">
      <w:pPr>
        <w:pStyle w:val="Web"/>
        <w:overflowPunct w:val="0"/>
        <w:spacing w:before="0" w:beforeAutospacing="0" w:after="0" w:afterAutospacing="0"/>
        <w:ind w:left="1680" w:hanging="720"/>
        <w:divId w:val="1229340690"/>
      </w:pPr>
      <w:r>
        <w:t>（３）鼓勵大陸地區臺商學校發展校本特色及品牌，並積極提升教師專業與教學品質，協助大陸地區臺商學校學生返臺銜接國內教育。</w:t>
      </w:r>
    </w:p>
    <w:p w:rsidR="007D2F85" w:rsidRDefault="004F7DE5" w:rsidP="00E746C6">
      <w:pPr>
        <w:overflowPunct w:val="0"/>
        <w:jc w:val="both"/>
        <w:divId w:val="1229340690"/>
      </w:pPr>
      <w:r>
        <w:t>三、維護國民的多元學習權益</w:t>
      </w:r>
    </w:p>
    <w:p w:rsidR="007D2F85" w:rsidRDefault="004F7DE5" w:rsidP="00E746C6">
      <w:pPr>
        <w:pStyle w:val="Web"/>
        <w:overflowPunct w:val="0"/>
        <w:spacing w:before="0" w:beforeAutospacing="0" w:after="0" w:afterAutospacing="0"/>
        <w:ind w:left="720" w:hanging="720"/>
        <w:divId w:val="1229340690"/>
      </w:pPr>
      <w:r>
        <w:t>（一）建構公共多元的終身教育</w:t>
      </w:r>
    </w:p>
    <w:p w:rsidR="007D2F85" w:rsidRDefault="004F7DE5" w:rsidP="00E746C6">
      <w:pPr>
        <w:pStyle w:val="Web"/>
        <w:overflowPunct w:val="0"/>
        <w:spacing w:before="0" w:beforeAutospacing="0" w:after="0" w:afterAutospacing="0"/>
        <w:ind w:left="1200" w:hanging="480"/>
        <w:divId w:val="1229340690"/>
      </w:pPr>
      <w:r>
        <w:t>１、深化社區教育：推動社區大學、學習型城市及社區多功能學習中心等計畫，擴展多元終身學習管道，增加成人學習參與率，並強化社區學習體系。</w:t>
      </w:r>
    </w:p>
    <w:p w:rsidR="007D2F85" w:rsidRDefault="004F7DE5" w:rsidP="00E746C6">
      <w:pPr>
        <w:pStyle w:val="Web"/>
        <w:overflowPunct w:val="0"/>
        <w:spacing w:before="0" w:beforeAutospacing="0" w:after="0" w:afterAutospacing="0"/>
        <w:ind w:left="1200" w:hanging="480"/>
        <w:divId w:val="1229340690"/>
      </w:pPr>
      <w:r>
        <w:t>２、建構高齡社會之樂齡學習網路：因應107年高齡社會來臨，本部提供高齡者學習機制，將積極於全國各個鄉鎮市區廣設樂齡學習中心，並於村里推動樂齡學習拓點工作；推動樂齡學習相關從業人員職前及在職培訓，增進高齡教育人員專業；培訓自主團體帶領人，深入偏鄉提供學習機會，體現高齡者人力服務再運用。</w:t>
      </w:r>
    </w:p>
    <w:p w:rsidR="007D2F85" w:rsidRDefault="004F7DE5" w:rsidP="00E746C6">
      <w:pPr>
        <w:pStyle w:val="Web"/>
        <w:overflowPunct w:val="0"/>
        <w:spacing w:before="0" w:beforeAutospacing="0" w:after="0" w:afterAutospacing="0"/>
        <w:ind w:left="1200" w:hanging="480"/>
        <w:divId w:val="1229340690"/>
      </w:pPr>
      <w:r>
        <w:t>３、強化推展家庭教育：本部藉由「推展家庭教育中程計畫」及「教育部推展高級中等以下學校家庭教育整合計畫」，結合中央部會、地方政府與民間團體等共同推動，以達推動預防性及支持性家庭教育目標。另推動「幸福家庭樂書香計畫」及「家庭教育數位加值計畫」，以多元管道，強化家庭價值觀及理念宣導，提升家庭教育中心服務量能。</w:t>
      </w:r>
    </w:p>
    <w:p w:rsidR="007D2F85" w:rsidRDefault="004F7DE5" w:rsidP="00E746C6">
      <w:pPr>
        <w:pStyle w:val="Web"/>
        <w:overflowPunct w:val="0"/>
        <w:spacing w:before="0" w:beforeAutospacing="0" w:after="0" w:afterAutospacing="0"/>
        <w:ind w:left="1200" w:hanging="480"/>
        <w:divId w:val="1229340690"/>
      </w:pPr>
      <w:r>
        <w:t>４、提升國立社教機構服務品質：推動附屬社教機構創新科技服務模式，提供全民樂學之智慧學習場域</w:t>
      </w:r>
    </w:p>
    <w:p w:rsidR="007D2F85" w:rsidRDefault="004F7DE5" w:rsidP="00E746C6">
      <w:pPr>
        <w:pStyle w:val="Web"/>
        <w:overflowPunct w:val="0"/>
        <w:spacing w:before="0" w:beforeAutospacing="0" w:after="0" w:afterAutospacing="0"/>
        <w:ind w:left="1680" w:hanging="720"/>
        <w:divId w:val="1229340690"/>
      </w:pPr>
      <w:r>
        <w:t>（１）發展跨博物館群的內容整合與服務串聯，打破實體與虛擬博物館界限，成為跨域加值、虛實整合之「大博物館」。</w:t>
      </w:r>
    </w:p>
    <w:p w:rsidR="007D2F85" w:rsidRDefault="004F7DE5" w:rsidP="00E746C6">
      <w:pPr>
        <w:pStyle w:val="Web"/>
        <w:overflowPunct w:val="0"/>
        <w:spacing w:before="0" w:beforeAutospacing="0" w:after="0" w:afterAutospacing="0"/>
        <w:ind w:left="1680" w:hanging="720"/>
        <w:divId w:val="1229340690"/>
      </w:pPr>
      <w:r>
        <w:t>（２）提供民眾智慧服務體驗機會，提升民眾對智慧科技的認同度以增加博物館參觀人潮，帶動智慧創新科技使用風氣，提升國立社教館所財務效益。</w:t>
      </w:r>
    </w:p>
    <w:p w:rsidR="007D2F85" w:rsidRDefault="004F7DE5" w:rsidP="00E746C6">
      <w:pPr>
        <w:pStyle w:val="Web"/>
        <w:overflowPunct w:val="0"/>
        <w:spacing w:before="0" w:beforeAutospacing="0" w:after="0" w:afterAutospacing="0"/>
        <w:ind w:left="1680" w:hanging="720"/>
        <w:divId w:val="1229340690"/>
      </w:pPr>
      <w:r>
        <w:t>（３）建置智慧圖書館數位頻道，整合全國圖書館</w:t>
      </w:r>
      <w:r w:rsidR="006355F1">
        <w:rPr>
          <w:rFonts w:hint="eastAsia"/>
        </w:rPr>
        <w:t>／</w:t>
      </w:r>
      <w:r>
        <w:t>博物館資源，提供民眾完整資訊一次到位，達成「大圖書館」的理想目標。</w:t>
      </w:r>
    </w:p>
    <w:p w:rsidR="007D2F85" w:rsidRDefault="004F7DE5" w:rsidP="00E746C6">
      <w:pPr>
        <w:pStyle w:val="Web"/>
        <w:overflowPunct w:val="0"/>
        <w:spacing w:before="0" w:beforeAutospacing="0" w:after="0" w:afterAutospacing="0"/>
        <w:ind w:left="1200" w:hanging="480"/>
        <w:divId w:val="1229340690"/>
      </w:pPr>
      <w:r>
        <w:t>５、跨域體驗終身樂學</w:t>
      </w:r>
      <w:r w:rsidR="000F038C">
        <w:rPr>
          <w:rFonts w:hint="eastAsia"/>
        </w:rPr>
        <w:t>－</w:t>
      </w:r>
      <w:r>
        <w:t>國立社教機構跨域加值發展計畫</w:t>
      </w:r>
    </w:p>
    <w:p w:rsidR="007D2F85" w:rsidRDefault="004F7DE5" w:rsidP="00E746C6">
      <w:pPr>
        <w:pStyle w:val="Web"/>
        <w:overflowPunct w:val="0"/>
        <w:spacing w:before="0" w:beforeAutospacing="0" w:after="0" w:afterAutospacing="0"/>
        <w:ind w:left="1680" w:hanging="720"/>
        <w:divId w:val="1229340690"/>
      </w:pPr>
      <w:r>
        <w:t>（１）創新建築及設施設備：透過主體建築及設施的改造工作，型塑具現代感、地標功能之主體建築及兼具典藏、展示及遊憩等多元功能的內部空間，使實體的社教機構呈現創新的亮點。</w:t>
      </w:r>
    </w:p>
    <w:p w:rsidR="007D2F85" w:rsidRDefault="004F7DE5" w:rsidP="00E746C6">
      <w:pPr>
        <w:pStyle w:val="Web"/>
        <w:overflowPunct w:val="0"/>
        <w:spacing w:before="0" w:beforeAutospacing="0" w:after="0" w:afterAutospacing="0"/>
        <w:ind w:left="1680" w:hanging="720"/>
        <w:divId w:val="1229340690"/>
      </w:pPr>
      <w:r>
        <w:t>（２）建構跨域加值網絡：結合文創、數位、觀光等產業，透過配合區域發展、與企業合作、贊助、交通與旅宿業套票的異業結盟，增加產值，引進國際級展覽，建立國際交流優質的活動平臺，提高自籌經費能力，減少公務預算支出。</w:t>
      </w:r>
    </w:p>
    <w:p w:rsidR="007D2F85" w:rsidRDefault="004F7DE5" w:rsidP="00E746C6">
      <w:pPr>
        <w:pStyle w:val="Web"/>
        <w:overflowPunct w:val="0"/>
        <w:spacing w:before="0" w:beforeAutospacing="0" w:after="0" w:afterAutospacing="0"/>
        <w:ind w:left="720" w:hanging="720"/>
        <w:divId w:val="1229340690"/>
      </w:pPr>
      <w:r>
        <w:t>（二）充裕專業的優質師資</w:t>
      </w:r>
    </w:p>
    <w:p w:rsidR="007D2F85" w:rsidRDefault="004F7DE5" w:rsidP="00E746C6">
      <w:pPr>
        <w:pStyle w:val="Web"/>
        <w:overflowPunct w:val="0"/>
        <w:spacing w:before="0" w:beforeAutospacing="0" w:after="0" w:afterAutospacing="0"/>
        <w:ind w:left="1200" w:hanging="480"/>
        <w:divId w:val="1229340690"/>
      </w:pPr>
      <w:r>
        <w:t>１、落實以學習者為中心的師資培育</w:t>
      </w:r>
    </w:p>
    <w:p w:rsidR="007D2F85" w:rsidRDefault="004F7DE5" w:rsidP="00E746C6">
      <w:pPr>
        <w:pStyle w:val="Web"/>
        <w:overflowPunct w:val="0"/>
        <w:spacing w:before="0" w:beforeAutospacing="0" w:after="0" w:afterAutospacing="0"/>
        <w:ind w:left="1680" w:hanging="720"/>
        <w:divId w:val="1229340690"/>
      </w:pPr>
      <w:r>
        <w:lastRenderedPageBreak/>
        <w:t>（１）修正「師資培育法」，符應時代潮流，於職前培育、實習檢定及證照，調整教師資格取得為先檢定後實習。</w:t>
      </w:r>
    </w:p>
    <w:p w:rsidR="007D2F85" w:rsidRDefault="004F7DE5" w:rsidP="00E746C6">
      <w:pPr>
        <w:pStyle w:val="Web"/>
        <w:overflowPunct w:val="0"/>
        <w:spacing w:before="0" w:beforeAutospacing="0" w:after="0" w:afterAutospacing="0"/>
        <w:ind w:left="1680" w:hanging="720"/>
        <w:divId w:val="1229340690"/>
      </w:pPr>
      <w:r>
        <w:t>（２）精進創新發展國小師資培育，透過落實管控國小師資生甄選、精進職前教育課程及系統性規劃教育實習制度等面向，確保國小師資培育專業化。</w:t>
      </w:r>
    </w:p>
    <w:p w:rsidR="007D2F85" w:rsidRDefault="004F7DE5" w:rsidP="00E746C6">
      <w:pPr>
        <w:pStyle w:val="Web"/>
        <w:overflowPunct w:val="0"/>
        <w:spacing w:before="0" w:beforeAutospacing="0" w:after="0" w:afterAutospacing="0"/>
        <w:ind w:left="1680" w:hanging="720"/>
        <w:divId w:val="1229340690"/>
      </w:pPr>
      <w:r>
        <w:t>（３）以多元評量的方式，建立適性能力檢測機制，增進師資培用之篩選效能，以瞭解學生在工作情境的表現及情意特質，讓擁有教師潛力和特質的學生，成為現場教學的活水源頭。</w:t>
      </w:r>
    </w:p>
    <w:p w:rsidR="007D2F85" w:rsidRDefault="004F7DE5" w:rsidP="00E746C6">
      <w:pPr>
        <w:pStyle w:val="Web"/>
        <w:overflowPunct w:val="0"/>
        <w:spacing w:before="0" w:beforeAutospacing="0" w:after="0" w:afterAutospacing="0"/>
        <w:ind w:left="1680" w:hanging="720"/>
        <w:divId w:val="1229340690"/>
      </w:pPr>
      <w:r>
        <w:t>（４）師資生教學實務能力及學科知能評量電腦化適性測驗通過比率達60</w:t>
      </w:r>
      <w:r w:rsidR="00BB2212">
        <w:t>%</w:t>
      </w:r>
      <w:r>
        <w:t>。</w:t>
      </w:r>
    </w:p>
    <w:p w:rsidR="007D2F85" w:rsidRDefault="004F7DE5" w:rsidP="00E746C6">
      <w:pPr>
        <w:pStyle w:val="Web"/>
        <w:overflowPunct w:val="0"/>
        <w:spacing w:before="0" w:beforeAutospacing="0" w:after="0" w:afterAutospacing="0"/>
        <w:ind w:left="1680" w:hanging="720"/>
        <w:divId w:val="1229340690"/>
      </w:pPr>
      <w:r>
        <w:t>（５）辦理師資培育名額調控作業，維持師資生核定培育名額計8,000名，視政策需求或依師資供需評估結果輔以調控量調整。另精進師資供需評估機制，建立師資資料庫，掌握師培相關重要數據。</w:t>
      </w:r>
    </w:p>
    <w:p w:rsidR="007D2F85" w:rsidRDefault="004F7DE5" w:rsidP="00E746C6">
      <w:pPr>
        <w:pStyle w:val="Web"/>
        <w:overflowPunct w:val="0"/>
        <w:spacing w:before="0" w:beforeAutospacing="0" w:after="0" w:afterAutospacing="0"/>
        <w:ind w:left="1200" w:hanging="480"/>
        <w:divId w:val="1229340690"/>
      </w:pPr>
      <w:r>
        <w:t>２、因應十二年國民基本教育完備師資職前教育課程配套：因應十二年國民基本教育實施及教師專業標準，籌組專案小組，規劃各類科師資職前教育課程基準（草案），提供師資培育之大學規劃各類科師資職前教育課程之參據，並優先以科技領域之師資職前課程規劃為優先，提升教師數位教學知能，培養學生數位學習能力。</w:t>
      </w:r>
    </w:p>
    <w:p w:rsidR="007D2F85" w:rsidRDefault="004F7DE5" w:rsidP="00E746C6">
      <w:pPr>
        <w:pStyle w:val="Web"/>
        <w:overflowPunct w:val="0"/>
        <w:spacing w:before="0" w:beforeAutospacing="0" w:after="0" w:afterAutospacing="0"/>
        <w:ind w:left="1200" w:hanging="480"/>
        <w:divId w:val="1229340690"/>
      </w:pPr>
      <w:r>
        <w:t>３、建構培用合一的偏鄉及原住民族語師資</w:t>
      </w:r>
    </w:p>
    <w:p w:rsidR="007D2F85" w:rsidRDefault="004F7DE5" w:rsidP="00E746C6">
      <w:pPr>
        <w:pStyle w:val="Web"/>
        <w:overflowPunct w:val="0"/>
        <w:spacing w:before="0" w:beforeAutospacing="0" w:after="0" w:afterAutospacing="0"/>
        <w:ind w:left="1680" w:hanging="720"/>
        <w:divId w:val="1229340690"/>
      </w:pPr>
      <w:r>
        <w:t>（１）持續精進師資培育公費制度，結合地方政府與師資培育之大學共同建立完善之公費生培育課程及輔導制度，使公費生畢業具備教學現場所需之教育專業及多專長知能。</w:t>
      </w:r>
    </w:p>
    <w:p w:rsidR="007D2F85" w:rsidRDefault="004F7DE5" w:rsidP="00E746C6">
      <w:pPr>
        <w:pStyle w:val="Web"/>
        <w:overflowPunct w:val="0"/>
        <w:spacing w:before="0" w:beforeAutospacing="0" w:after="0" w:afterAutospacing="0"/>
        <w:ind w:left="1680" w:hanging="720"/>
        <w:divId w:val="1229340690"/>
      </w:pPr>
      <w:r>
        <w:t>（２）推動各師資培育之大學認養偏鄉中小學實驗試點學校典範計畫，以師資培育之大學為師資養成基地，結合偏鄉學校既有的特色，帶領大學師生實際進入中小學，採取長期、深入、系統及滾動式的方式，進行創新實驗教學。</w:t>
      </w:r>
    </w:p>
    <w:p w:rsidR="007D2F85" w:rsidRDefault="004F7DE5" w:rsidP="00E746C6">
      <w:pPr>
        <w:pStyle w:val="Web"/>
        <w:overflowPunct w:val="0"/>
        <w:spacing w:before="0" w:beforeAutospacing="0" w:after="0" w:afterAutospacing="0"/>
        <w:ind w:left="1680" w:hanging="720"/>
        <w:divId w:val="1229340690"/>
      </w:pPr>
      <w:r>
        <w:t>（３）發展原住民族語言師資培育計畫，強化原住民族語言師資教學專業知能及族語能力，有效提升原住民族語言學習成效，並有計畫養成原住民族語言師資。</w:t>
      </w:r>
    </w:p>
    <w:p w:rsidR="007D2F85" w:rsidRDefault="004F7DE5" w:rsidP="00E746C6">
      <w:pPr>
        <w:pStyle w:val="Web"/>
        <w:overflowPunct w:val="0"/>
        <w:spacing w:before="0" w:beforeAutospacing="0" w:after="0" w:afterAutospacing="0"/>
        <w:ind w:left="1200" w:hanging="480"/>
        <w:divId w:val="1229340690"/>
      </w:pPr>
      <w:r>
        <w:t>４、以學習者為中心，建置中小學智慧型適性診斷與互動式教師適性教學輔助平臺協助教師適性教學。</w:t>
      </w:r>
    </w:p>
    <w:p w:rsidR="007D2F85" w:rsidRDefault="004F7DE5" w:rsidP="00E746C6">
      <w:pPr>
        <w:pStyle w:val="Web"/>
        <w:overflowPunct w:val="0"/>
        <w:spacing w:before="0" w:beforeAutospacing="0" w:after="0" w:afterAutospacing="0"/>
        <w:ind w:left="1200" w:hanging="480"/>
        <w:divId w:val="1229340690"/>
      </w:pPr>
      <w:r>
        <w:t>５、尊重教師專業自主，透過建立教師進修課程範疇與分類，進行數據分析，提供各地方政府及學校系統規劃教師進修活動。</w:t>
      </w:r>
    </w:p>
    <w:p w:rsidR="007D2F85" w:rsidRDefault="004F7DE5" w:rsidP="00E746C6">
      <w:pPr>
        <w:pStyle w:val="Web"/>
        <w:overflowPunct w:val="0"/>
        <w:spacing w:before="0" w:beforeAutospacing="0" w:after="0" w:afterAutospacing="0"/>
        <w:ind w:left="1200" w:hanging="480"/>
        <w:divId w:val="1229340690"/>
      </w:pPr>
      <w:r>
        <w:t>６、基於「學生學習」的教學證據本位之教學省思與改進之教育理念，建置精緻教師專業發展評鑑網，完成申辦、評鑑、輔導、認證、專業成長，及教師「E-Portfolio」等功能平臺。</w:t>
      </w:r>
    </w:p>
    <w:p w:rsidR="007D2F85" w:rsidRDefault="004F7DE5" w:rsidP="00E746C6">
      <w:pPr>
        <w:pStyle w:val="Web"/>
        <w:overflowPunct w:val="0"/>
        <w:spacing w:before="0" w:beforeAutospacing="0" w:after="0" w:afterAutospacing="0"/>
        <w:ind w:left="1200" w:hanging="480"/>
        <w:divId w:val="1229340690"/>
      </w:pPr>
      <w:r>
        <w:t>７、製作中小學教師數位研習課程，提供教師進修多元課程。</w:t>
      </w:r>
    </w:p>
    <w:p w:rsidR="007D2F85" w:rsidRDefault="004F7DE5" w:rsidP="00E746C6">
      <w:pPr>
        <w:pStyle w:val="Web"/>
        <w:overflowPunct w:val="0"/>
        <w:spacing w:before="0" w:beforeAutospacing="0" w:after="0" w:afterAutospacing="0"/>
        <w:ind w:left="1200" w:hanging="480"/>
        <w:divId w:val="1229340690"/>
      </w:pPr>
      <w:r>
        <w:t>８、協助各地方政府成立「校長及教師專業發展中心」，組織地方輔導群，建立輔導網絡，落實教學輔導機制，並發揮以學習者為中心的教師專業成長計畫。</w:t>
      </w:r>
    </w:p>
    <w:p w:rsidR="007D2F85" w:rsidRDefault="004F7DE5" w:rsidP="00E746C6">
      <w:pPr>
        <w:pStyle w:val="Web"/>
        <w:overflowPunct w:val="0"/>
        <w:spacing w:before="0" w:beforeAutospacing="0" w:after="0" w:afterAutospacing="0"/>
        <w:ind w:left="1200" w:hanging="480"/>
        <w:divId w:val="1229340690"/>
      </w:pPr>
      <w:r>
        <w:t>９、推動教師專業發展評鑑計畫，建立由下而上的教師專業成長機制，鼓勵成立教師同儕間之教師專業發展學習社群，培育專業自主的教師。</w:t>
      </w:r>
    </w:p>
    <w:p w:rsidR="007D2F85" w:rsidRDefault="004F7DE5" w:rsidP="00E746C6">
      <w:pPr>
        <w:pStyle w:val="Web"/>
        <w:overflowPunct w:val="0"/>
        <w:spacing w:before="0" w:beforeAutospacing="0" w:after="0" w:afterAutospacing="0"/>
        <w:ind w:leftChars="200" w:left="1200" w:hangingChars="300" w:hanging="720"/>
        <w:divId w:val="1229340690"/>
      </w:pPr>
      <w:r>
        <w:t>１０、增加國中小教師員額，降低代課教師人數、落實專長授課，並解決偏鄉師資人力不足問題。</w:t>
      </w:r>
    </w:p>
    <w:p w:rsidR="007D2F85" w:rsidRDefault="004F7DE5" w:rsidP="00E746C6">
      <w:pPr>
        <w:pStyle w:val="Web"/>
        <w:overflowPunct w:val="0"/>
        <w:spacing w:before="0" w:beforeAutospacing="0" w:after="0" w:afterAutospacing="0"/>
        <w:ind w:leftChars="200" w:left="1200" w:hangingChars="300" w:hanging="720"/>
        <w:divId w:val="1229340690"/>
      </w:pPr>
      <w:r>
        <w:t>１１、推動國中小跨校師資合聘，確保教學現場人力有效運用及達成專長授課。</w:t>
      </w:r>
    </w:p>
    <w:p w:rsidR="007D2F85" w:rsidRDefault="004F7DE5" w:rsidP="00E746C6">
      <w:pPr>
        <w:pStyle w:val="Web"/>
        <w:overflowPunct w:val="0"/>
        <w:spacing w:before="0" w:beforeAutospacing="0" w:after="0" w:afterAutospacing="0"/>
        <w:ind w:left="720" w:hanging="720"/>
        <w:divId w:val="1229340690"/>
      </w:pPr>
      <w:r>
        <w:t>（三）保障弱勢學生的受教權益</w:t>
      </w:r>
    </w:p>
    <w:p w:rsidR="007D2F85" w:rsidRDefault="004F7DE5" w:rsidP="00E746C6">
      <w:pPr>
        <w:pStyle w:val="Web"/>
        <w:overflowPunct w:val="0"/>
        <w:spacing w:before="0" w:beforeAutospacing="0" w:after="0" w:afterAutospacing="0"/>
        <w:ind w:left="1200" w:hanging="480"/>
        <w:divId w:val="1229340690"/>
      </w:pPr>
      <w:r>
        <w:t>１、推動弱勢學生助學，用教育實現夢想</w:t>
      </w:r>
    </w:p>
    <w:p w:rsidR="007D2F85" w:rsidRDefault="004F7DE5" w:rsidP="00E746C6">
      <w:pPr>
        <w:pStyle w:val="Web"/>
        <w:overflowPunct w:val="0"/>
        <w:spacing w:before="0" w:beforeAutospacing="0" w:after="0" w:afterAutospacing="0"/>
        <w:ind w:left="1680" w:hanging="720"/>
        <w:divId w:val="1229340690"/>
      </w:pPr>
      <w:r>
        <w:t>（１）為協助大專校院經濟弱勢學生順利就學，提供各類學雜費減免、弱勢生助學金及生活助學金、就學貸款及中低收入戶學生生活獎助金等協助措施，以減輕就學費用負擔，並減少低收入戶學生因打工荒廢學業等。</w:t>
      </w:r>
    </w:p>
    <w:p w:rsidR="007D2F85" w:rsidRDefault="004F7DE5" w:rsidP="00E746C6">
      <w:pPr>
        <w:pStyle w:val="Web"/>
        <w:overflowPunct w:val="0"/>
        <w:spacing w:before="0" w:beforeAutospacing="0" w:after="0" w:afterAutospacing="0"/>
        <w:ind w:left="1680" w:hanging="720"/>
        <w:divId w:val="1229340690"/>
      </w:pPr>
      <w:r>
        <w:t>（２）擴大入學機會的保障，包括鼓勵大學透過「個人申請入學」第2階段甄試，給予各類弱勢學生優先錄取或加分等優待措施，提升其錄取機會，並推動大學特殊選才試辦計畫，正視並肯定弱勢學生在學習歷程的努力。</w:t>
      </w:r>
    </w:p>
    <w:p w:rsidR="007D2F85" w:rsidRDefault="004F7DE5" w:rsidP="00E746C6">
      <w:pPr>
        <w:pStyle w:val="Web"/>
        <w:overflowPunct w:val="0"/>
        <w:spacing w:before="0" w:beforeAutospacing="0" w:after="0" w:afterAutospacing="0"/>
        <w:ind w:left="1680" w:hanging="720"/>
        <w:divId w:val="1229340690"/>
      </w:pPr>
      <w:r>
        <w:lastRenderedPageBreak/>
        <w:t>（３）為保障偏鄉學生的受教權益，鼓勵科技校院透過繁星計畫，招收偏鄉地區高職應屆畢業生，由高職學校推薦在校學業成績30</w:t>
      </w:r>
      <w:r w:rsidR="00BB2212">
        <w:t>%</w:t>
      </w:r>
      <w:r>
        <w:t>以內之學生，使不同地區高職生不因城鄉差距而減少進入優質科技大學之機會。</w:t>
      </w:r>
    </w:p>
    <w:p w:rsidR="007D2F85" w:rsidRDefault="004F7DE5" w:rsidP="00E746C6">
      <w:pPr>
        <w:pStyle w:val="Web"/>
        <w:overflowPunct w:val="0"/>
        <w:spacing w:before="0" w:beforeAutospacing="0" w:after="0" w:afterAutospacing="0"/>
        <w:ind w:left="1680" w:hanging="720"/>
        <w:divId w:val="1229340690"/>
      </w:pPr>
      <w:r>
        <w:t>（４）持續推動「高級中等學校免學費方案」，並透過「教育部全國高級中等學校助學補助系統」整合政府資源，持續辦理全國高級中等學校各項弱勢學生學雜費減免及就學貸款，並推動教育儲蓄戶業務，透過民間資源挹注的方式，向社會各界勸募學生就學所需費用，讓資源運用更彈性、更迅速、更簡便，期有效減輕經濟弱勢家庭之教育經費負擔，達成「均富公義」之願景。</w:t>
      </w:r>
    </w:p>
    <w:p w:rsidR="007D2F85" w:rsidRDefault="004F7DE5" w:rsidP="00E746C6">
      <w:pPr>
        <w:pStyle w:val="Web"/>
        <w:overflowPunct w:val="0"/>
        <w:spacing w:before="0" w:beforeAutospacing="0" w:after="0" w:afterAutospacing="0"/>
        <w:ind w:left="1680" w:hanging="720"/>
        <w:divId w:val="1229340690"/>
      </w:pPr>
      <w:r>
        <w:t>（５）落實學生學習精進計畫，推動活化與分組教學：為看見每一位孩子的進步，落實以學生為學習主體的理念，提供適合學生能力的課程與教學，本部推動部分學科分組教學，以「適性分組」與「課中補救教學」概念，先於國中試辦英語科及數學科分組教學計畫，將原班級內學生依其學習表現適性分組進行授課，就課程內容、教學設計與評量方式予以適性規劃，期提升學生學習動機與學習成效，改善學生間學習雙峰現象，縮短學生學習落差。</w:t>
      </w:r>
    </w:p>
    <w:p w:rsidR="007D2F85" w:rsidRDefault="004F7DE5" w:rsidP="00E746C6">
      <w:pPr>
        <w:pStyle w:val="Web"/>
        <w:overflowPunct w:val="0"/>
        <w:spacing w:before="0" w:beforeAutospacing="0" w:after="0" w:afterAutospacing="0"/>
        <w:ind w:left="1200" w:hanging="480"/>
        <w:divId w:val="1229340690"/>
      </w:pPr>
      <w:r>
        <w:t>２、推動特殊教育，以達適性教育之目的</w:t>
      </w:r>
    </w:p>
    <w:p w:rsidR="007D2F85" w:rsidRDefault="004F7DE5" w:rsidP="00E746C6">
      <w:pPr>
        <w:pStyle w:val="Web"/>
        <w:overflowPunct w:val="0"/>
        <w:spacing w:before="0" w:beforeAutospacing="0" w:after="0" w:afterAutospacing="0"/>
        <w:ind w:left="1680" w:hanging="720"/>
        <w:divId w:val="1229340690"/>
      </w:pPr>
      <w:r>
        <w:t>（１）大專校院特殊教育措施</w:t>
      </w:r>
    </w:p>
    <w:p w:rsidR="007D2F85" w:rsidRDefault="004F7DE5" w:rsidP="00E746C6">
      <w:pPr>
        <w:pStyle w:val="Web"/>
        <w:overflowPunct w:val="0"/>
        <w:spacing w:before="0" w:beforeAutospacing="0" w:after="0" w:afterAutospacing="0"/>
        <w:ind w:leftChars="700" w:left="2160" w:hangingChars="200" w:hanging="480"/>
        <w:divId w:val="1229340690"/>
      </w:pPr>
      <w:r>
        <w:t>Ａ、強化大專校院特殊教育專責單位之功能，逐步提升專責輔導人員之專業知能，穩定其服務品質，以協助學生學習與發展。</w:t>
      </w:r>
    </w:p>
    <w:p w:rsidR="007D2F85" w:rsidRDefault="004F7DE5" w:rsidP="00E746C6">
      <w:pPr>
        <w:pStyle w:val="Web"/>
        <w:overflowPunct w:val="0"/>
        <w:spacing w:before="0" w:beforeAutospacing="0" w:after="0" w:afterAutospacing="0"/>
        <w:ind w:leftChars="700" w:left="2160" w:hangingChars="200" w:hanging="480"/>
        <w:divId w:val="1229340690"/>
      </w:pPr>
      <w:r>
        <w:t>Ｂ、秉持機會均等精神，提供身心障礙學生多元之升學管道，並統合運用各項行政資源，充分支援推動特殊教育。</w:t>
      </w:r>
    </w:p>
    <w:p w:rsidR="007D2F85" w:rsidRDefault="004F7DE5" w:rsidP="00E746C6">
      <w:pPr>
        <w:pStyle w:val="Web"/>
        <w:overflowPunct w:val="0"/>
        <w:spacing w:before="0" w:beforeAutospacing="0" w:after="0" w:afterAutospacing="0"/>
        <w:ind w:leftChars="700" w:left="2160" w:hangingChars="200" w:hanging="480"/>
        <w:divId w:val="1229340690"/>
      </w:pPr>
      <w:r>
        <w:t>Ｃ、透過專業適性評估身心障礙學生需求，提供全方位特殊教育支持服務，包括教育輔具、點字及有聲教材、協助同學、手語翻譯、課業輔導等各種服務措施。</w:t>
      </w:r>
    </w:p>
    <w:p w:rsidR="007D2F85" w:rsidRDefault="004F7DE5" w:rsidP="00E746C6">
      <w:pPr>
        <w:pStyle w:val="Web"/>
        <w:overflowPunct w:val="0"/>
        <w:spacing w:before="0" w:beforeAutospacing="0" w:after="0" w:afterAutospacing="0"/>
        <w:ind w:left="1680" w:hanging="720"/>
        <w:divId w:val="1229340690"/>
      </w:pPr>
      <w:r>
        <w:t>（２）中小學特殊教育措施</w:t>
      </w:r>
    </w:p>
    <w:p w:rsidR="007D2F85" w:rsidRDefault="004F7DE5" w:rsidP="00E746C6">
      <w:pPr>
        <w:pStyle w:val="Web"/>
        <w:overflowPunct w:val="0"/>
        <w:spacing w:before="0" w:beforeAutospacing="0" w:after="0" w:afterAutospacing="0"/>
        <w:ind w:leftChars="700" w:left="2160" w:hangingChars="200" w:hanging="480"/>
        <w:divId w:val="1229340690"/>
      </w:pPr>
      <w:r>
        <w:t>Ａ、為提升中小學特殊教育措施，規劃加強身心障礙教育行政支持之服務網絡實施計畫，具體工作架構與項目為辦理身心障礙學生鑑定安置、重新安置及就學輔導；執行高級中等學校身心障礙學生教育支持服務與轉銜輔導工作；整合特殊教育資源，提供身心障礙學生輔具需求與評估，協助各校落實身心障礙教育之推行；提供特殊教育相關專業服務、巡迴輔導與諮詢輔導；辦理身心障礙教育相關研習；擴充身心障礙教育支持網絡與資訊分享網路平臺。</w:t>
      </w:r>
    </w:p>
    <w:p w:rsidR="007D2F85" w:rsidRDefault="004F7DE5" w:rsidP="00E746C6">
      <w:pPr>
        <w:pStyle w:val="Web"/>
        <w:overflowPunct w:val="0"/>
        <w:spacing w:before="0" w:beforeAutospacing="0" w:after="0" w:afterAutospacing="0"/>
        <w:ind w:leftChars="700" w:left="2160" w:hangingChars="200" w:hanging="480"/>
        <w:divId w:val="1229340690"/>
      </w:pPr>
      <w:r>
        <w:t>Ｂ、前揭計畫期落實各校身心障礙教育之推行，提升身心障礙學生教育支持服務品質；增進各校教師特殊教育專業知能；透過網路平臺擴大分享身心障礙教育服務經驗與資訊。</w:t>
      </w:r>
    </w:p>
    <w:p w:rsidR="007D2F85" w:rsidRDefault="004F7DE5" w:rsidP="00E746C6">
      <w:pPr>
        <w:pStyle w:val="Web"/>
        <w:overflowPunct w:val="0"/>
        <w:spacing w:before="0" w:beforeAutospacing="0" w:after="0" w:afterAutospacing="0"/>
        <w:ind w:left="1200" w:hanging="480"/>
        <w:divId w:val="1229340690"/>
      </w:pPr>
      <w:r>
        <w:t>３、推動偏鄉教育，弭平城鄉教育落差</w:t>
      </w:r>
    </w:p>
    <w:p w:rsidR="007D2F85" w:rsidRDefault="004F7DE5" w:rsidP="00E746C6">
      <w:pPr>
        <w:pStyle w:val="Web"/>
        <w:overflowPunct w:val="0"/>
        <w:spacing w:before="0" w:beforeAutospacing="0" w:after="0" w:afterAutospacing="0"/>
        <w:ind w:left="1680" w:hanging="720"/>
        <w:divId w:val="1229340690"/>
      </w:pPr>
      <w:r>
        <w:t>（１）推動偏鄉教育創新發展方案，促進教育機會均等</w:t>
      </w:r>
    </w:p>
    <w:p w:rsidR="007D2F85" w:rsidRDefault="004F7DE5" w:rsidP="00E746C6">
      <w:pPr>
        <w:pStyle w:val="Web"/>
        <w:overflowPunct w:val="0"/>
        <w:spacing w:before="0" w:beforeAutospacing="0" w:after="0" w:afterAutospacing="0"/>
        <w:ind w:leftChars="700" w:left="2160" w:hangingChars="200" w:hanging="480"/>
        <w:divId w:val="1229340690"/>
      </w:pPr>
      <w:r>
        <w:t>Ａ、規劃教育資源分配優先策略，發揮各項資源實質效益：政府資源有限，民間力量無窮，除適時引進民間團體力量協助教育興革與發展外，另就偏鄉教育發展現況擇定施政規劃優先順序，提升教育資源效益。</w:t>
      </w:r>
    </w:p>
    <w:p w:rsidR="007D2F85" w:rsidRDefault="004F7DE5" w:rsidP="00E746C6">
      <w:pPr>
        <w:pStyle w:val="Web"/>
        <w:overflowPunct w:val="0"/>
        <w:spacing w:before="0" w:beforeAutospacing="0" w:after="0" w:afterAutospacing="0"/>
        <w:ind w:leftChars="700" w:left="2160" w:hangingChars="200" w:hanging="480"/>
        <w:divId w:val="1229340690"/>
      </w:pPr>
      <w:r>
        <w:t>Ｂ、強化城鄉教育交流均衡發展，落實教育機會公平均等：學校及教師扮演偏鄉地區學生學習與生活支援的關鍵角色，更是成就每個偏鄉孩子學習的園地，因此透過城鄉交流均衡發展，及完善補救教學方案，幫助學業成就中後段的偏鄉學生提升能力，讓每個偏鄉孩子都能獲得相同照顧，落實教育機會均等。</w:t>
      </w:r>
    </w:p>
    <w:p w:rsidR="007D2F85" w:rsidRDefault="004F7DE5" w:rsidP="00E746C6">
      <w:pPr>
        <w:pStyle w:val="Web"/>
        <w:overflowPunct w:val="0"/>
        <w:spacing w:before="0" w:beforeAutospacing="0" w:after="0" w:afterAutospacing="0"/>
        <w:ind w:leftChars="700" w:left="2160" w:hangingChars="200" w:hanging="480"/>
        <w:divId w:val="1229340690"/>
      </w:pPr>
      <w:r>
        <w:t>Ｃ、提升文化不利地區學生能力，開展學生多元學習潛能：現有教育資源基礎上，規劃偏鄉教育發展的利基措施，一方面透過學校課程與教學創新，克服影響學生學習之因素，提升學習成效，建構學生基本能力及多元能力。</w:t>
      </w:r>
    </w:p>
    <w:p w:rsidR="007D2F85" w:rsidRDefault="004F7DE5" w:rsidP="00E746C6">
      <w:pPr>
        <w:pStyle w:val="Web"/>
        <w:overflowPunct w:val="0"/>
        <w:spacing w:before="0" w:beforeAutospacing="0" w:after="0" w:afterAutospacing="0"/>
        <w:ind w:leftChars="700" w:left="2160" w:hangingChars="200" w:hanging="480"/>
        <w:divId w:val="1229340690"/>
      </w:pPr>
      <w:r>
        <w:lastRenderedPageBreak/>
        <w:t>Ｄ、推動公營學校型態實驗教育，促進小校教育革新發展：偏鄉學校以小規模試點方式，進行學校經營方式創新，及實施創新教學策略，以觀察、記錄與分析學生學習成效的改變，進而以實驗教學重點學校作為中心，分散式成立教師培力交流據點，讓外地教師觀摩參與及提升運用數位學習教材教學能力，建構時時學習、處處學習的教育環境，顯現教育革新契機。</w:t>
      </w:r>
    </w:p>
    <w:p w:rsidR="007D2F85" w:rsidRDefault="004F7DE5" w:rsidP="00E746C6">
      <w:pPr>
        <w:pStyle w:val="Web"/>
        <w:overflowPunct w:val="0"/>
        <w:spacing w:before="0" w:beforeAutospacing="0" w:after="0" w:afterAutospacing="0"/>
        <w:ind w:leftChars="700" w:left="2160" w:hangingChars="200" w:hanging="480"/>
        <w:divId w:val="1229340690"/>
      </w:pPr>
      <w:r>
        <w:t>Ｅ、形塑校際社區整合交流，建造偏鄉遊學特色：打造偏鄉特色遊學文化中心，活絡偏鄉經濟，進而結合在地社區資源與人力，傳承獨有文化，以創新偏鄉學校為「知識中心」、「文化中心」及「創業中心」角色定位，促進偏鄉學校教育機會均等與陪伴其永續經營及發展。</w:t>
      </w:r>
    </w:p>
    <w:p w:rsidR="007D2F85" w:rsidRDefault="004F7DE5" w:rsidP="00E746C6">
      <w:pPr>
        <w:pStyle w:val="Web"/>
        <w:overflowPunct w:val="0"/>
        <w:spacing w:before="0" w:beforeAutospacing="0" w:after="0" w:afterAutospacing="0"/>
        <w:ind w:left="1680" w:hanging="720"/>
        <w:divId w:val="1229340690"/>
      </w:pPr>
      <w:r>
        <w:t>（２）穩定偏遠地區師資與教學品質</w:t>
      </w:r>
    </w:p>
    <w:p w:rsidR="007D2F85" w:rsidRDefault="004F7DE5" w:rsidP="00E746C6">
      <w:pPr>
        <w:pStyle w:val="Web"/>
        <w:overflowPunct w:val="0"/>
        <w:spacing w:before="0" w:beforeAutospacing="0" w:after="0" w:afterAutospacing="0"/>
        <w:ind w:leftChars="700" w:left="2160" w:hangingChars="200" w:hanging="480"/>
        <w:divId w:val="1229340690"/>
      </w:pPr>
      <w:r>
        <w:t>Ａ、每年編列改善偏遠地區學校宿舍，包括新（整）建、修繕及設備補助等，提供合宜居住環境以提高教師留任意願。</w:t>
      </w:r>
    </w:p>
    <w:p w:rsidR="007D2F85" w:rsidRDefault="004F7DE5" w:rsidP="00E746C6">
      <w:pPr>
        <w:pStyle w:val="Web"/>
        <w:overflowPunct w:val="0"/>
        <w:spacing w:before="0" w:beforeAutospacing="0" w:after="0" w:afterAutospacing="0"/>
        <w:ind w:leftChars="700" w:left="2160" w:hangingChars="200" w:hanging="480"/>
        <w:divId w:val="1229340690"/>
      </w:pPr>
      <w:r>
        <w:t>Ｂ、推動教學訪問教師計畫，招募都會學校教師至偏遠學校進行教學訪問，一方面建置短期偏鄉教育服務制度，提供一般地區學校優秀教師協助並陪伴偏鄉學校進行經驗傳承與教育創新之機會，俾達教育愛之實踐；另一方面鼓勵一般地區學校優秀教師提供短期課程與教學專業服務，俾補充偏鄉學校師資結構之不足，並擴展個人教育視野。</w:t>
      </w:r>
    </w:p>
    <w:p w:rsidR="007D2F85" w:rsidRDefault="004F7DE5" w:rsidP="00E746C6">
      <w:pPr>
        <w:pStyle w:val="Web"/>
        <w:overflowPunct w:val="0"/>
        <w:spacing w:before="0" w:beforeAutospacing="0" w:after="0" w:afterAutospacing="0"/>
        <w:ind w:leftChars="700" w:left="2160" w:hangingChars="200" w:hanging="480"/>
        <w:divId w:val="1229340690"/>
      </w:pPr>
      <w:r>
        <w:t>Ｃ、透過偏鄉校長及行政支援系統的建構，積極協助校長解決問題並提升經營學校能力，並使更多校長願意投入偏鄉學校的興革發展，期協助學校營運，進而安定偏鄉教育環境。</w:t>
      </w:r>
    </w:p>
    <w:p w:rsidR="007D2F85" w:rsidRDefault="004F7DE5" w:rsidP="00E746C6">
      <w:pPr>
        <w:pStyle w:val="Web"/>
        <w:overflowPunct w:val="0"/>
        <w:spacing w:before="0" w:beforeAutospacing="0" w:after="0" w:afterAutospacing="0"/>
        <w:ind w:left="1680" w:hanging="720"/>
        <w:divId w:val="1229340690"/>
      </w:pPr>
      <w:r>
        <w:t>（３）推動數位學伴計畫，擴展偏郷學童學習視野及多元學習管道：招募、培植大專校院青年，運用數位工具與偏郷學童進行線上陪伴與學習，透過網路或實體參與等多元模式，強化團隊間的經營並擴散典範效益，提升偏郷學童學習動機與能力，建立長期數位關懷風氣。</w:t>
      </w:r>
    </w:p>
    <w:p w:rsidR="007D2F85" w:rsidRDefault="004F7DE5" w:rsidP="00E746C6">
      <w:pPr>
        <w:pStyle w:val="Web"/>
        <w:overflowPunct w:val="0"/>
        <w:spacing w:before="0" w:beforeAutospacing="0" w:after="0" w:afterAutospacing="0"/>
        <w:ind w:left="720" w:hanging="720"/>
        <w:divId w:val="1229340690"/>
      </w:pPr>
      <w:r>
        <w:t>（四）促進多元族群發展的教育</w:t>
      </w:r>
    </w:p>
    <w:p w:rsidR="007D2F85" w:rsidRDefault="004F7DE5" w:rsidP="00E746C6">
      <w:pPr>
        <w:pStyle w:val="Web"/>
        <w:overflowPunct w:val="0"/>
        <w:spacing w:before="0" w:beforeAutospacing="0" w:after="0" w:afterAutospacing="0"/>
        <w:ind w:left="1200" w:hanging="480"/>
        <w:divId w:val="1229340690"/>
      </w:pPr>
      <w:r>
        <w:t>１、規劃新住民子女教育師資培訓，深入多元文化課程</w:t>
      </w:r>
    </w:p>
    <w:p w:rsidR="007D2F85" w:rsidRDefault="004F7DE5" w:rsidP="00E746C6">
      <w:pPr>
        <w:pStyle w:val="Web"/>
        <w:overflowPunct w:val="0"/>
        <w:spacing w:before="0" w:beforeAutospacing="0" w:after="0" w:afterAutospacing="0"/>
        <w:ind w:left="1680" w:hanging="720"/>
        <w:divId w:val="1229340690"/>
      </w:pPr>
      <w:r>
        <w:t>（１）強化多元文化教育：將多元文化教育列入相關培訓課程，並提供在職教師多元文化教育進修研習，以落實多元文化教育。</w:t>
      </w:r>
    </w:p>
    <w:p w:rsidR="007D2F85" w:rsidRDefault="004F7DE5" w:rsidP="00E746C6">
      <w:pPr>
        <w:pStyle w:val="Web"/>
        <w:overflowPunct w:val="0"/>
        <w:spacing w:before="0" w:beforeAutospacing="0" w:after="0" w:afterAutospacing="0"/>
        <w:ind w:left="1680" w:hanging="720"/>
        <w:divId w:val="1229340690"/>
      </w:pPr>
      <w:r>
        <w:t>（２）培育新住民師資及專業人力：培育新住民成為母語教學支援人力。</w:t>
      </w:r>
    </w:p>
    <w:p w:rsidR="007D2F85" w:rsidRDefault="004F7DE5" w:rsidP="00E746C6">
      <w:pPr>
        <w:pStyle w:val="Web"/>
        <w:overflowPunct w:val="0"/>
        <w:spacing w:before="0" w:beforeAutospacing="0" w:after="0" w:afterAutospacing="0"/>
        <w:ind w:left="1680" w:hanging="720"/>
        <w:divId w:val="1229340690"/>
      </w:pPr>
      <w:r>
        <w:t>（３）規劃課程設計與實施方式：採有效教學策略，辦理語文樂學活動及分區辦理新住民語文小尖兵競賽及展演觀摩活動，以提倡新住民教育教學及文化學習。</w:t>
      </w:r>
    </w:p>
    <w:p w:rsidR="007D2F85" w:rsidRDefault="004F7DE5" w:rsidP="00E746C6">
      <w:pPr>
        <w:pStyle w:val="Web"/>
        <w:overflowPunct w:val="0"/>
        <w:spacing w:before="0" w:beforeAutospacing="0" w:after="0" w:afterAutospacing="0"/>
        <w:ind w:left="1200" w:hanging="480"/>
        <w:divId w:val="1229340690"/>
      </w:pPr>
      <w:r>
        <w:t>２、落實新住民子女多元學習資源，接軌國際移動力</w:t>
      </w:r>
    </w:p>
    <w:p w:rsidR="007D2F85" w:rsidRDefault="004F7DE5" w:rsidP="00E746C6">
      <w:pPr>
        <w:pStyle w:val="Web"/>
        <w:overflowPunct w:val="0"/>
        <w:spacing w:before="0" w:beforeAutospacing="0" w:after="0" w:afterAutospacing="0"/>
        <w:ind w:left="1680" w:hanging="720"/>
        <w:divId w:val="1229340690"/>
      </w:pPr>
      <w:r>
        <w:t>（１）推動多元文化教育及國際交流活動：辦理師生多元文化的宣導活動或國際日活動；辦理新住民子女及教師國際文化交流活動，以深化多元文化交流的目的。</w:t>
      </w:r>
    </w:p>
    <w:p w:rsidR="007D2F85" w:rsidRDefault="004F7DE5" w:rsidP="00E746C6">
      <w:pPr>
        <w:pStyle w:val="Web"/>
        <w:overflowPunct w:val="0"/>
        <w:spacing w:before="0" w:beforeAutospacing="0" w:after="0" w:afterAutospacing="0"/>
        <w:ind w:left="1680" w:hanging="720"/>
        <w:divId w:val="1229340690"/>
      </w:pPr>
      <w:r>
        <w:t>（２）資源整合國際技職體驗新亮點：辦理新住民子女職業技能精進訓練及進行國際職場體驗活動，增加新住民子女返回父母原生國開創職場進路。</w:t>
      </w:r>
    </w:p>
    <w:p w:rsidR="007D2F85" w:rsidRDefault="004F7DE5" w:rsidP="00E746C6">
      <w:pPr>
        <w:pStyle w:val="Web"/>
        <w:overflowPunct w:val="0"/>
        <w:spacing w:before="0" w:beforeAutospacing="0" w:after="0" w:afterAutospacing="0"/>
        <w:ind w:left="1680" w:hanging="720"/>
        <w:divId w:val="1229340690"/>
      </w:pPr>
      <w:r>
        <w:t>（３）推動新住民語文課程輔助學習機制：推廣家庭親子共學新住民語文，辦理全國性多語 多元文化繪本親子共讀，以心得感想甄選、共學成效發表等活動藉以深化親子共學成效。</w:t>
      </w:r>
    </w:p>
    <w:p w:rsidR="007D2F85" w:rsidRDefault="004F7DE5" w:rsidP="00E746C6">
      <w:pPr>
        <w:pStyle w:val="Web"/>
        <w:overflowPunct w:val="0"/>
        <w:spacing w:before="0" w:beforeAutospacing="0" w:after="0" w:afterAutospacing="0"/>
        <w:ind w:left="1200" w:hanging="480"/>
        <w:divId w:val="1229340690"/>
      </w:pPr>
      <w:r>
        <w:t>３、推動本土語言及本土文化傳承</w:t>
      </w:r>
    </w:p>
    <w:p w:rsidR="007D2F85" w:rsidRDefault="004F7DE5" w:rsidP="00E746C6">
      <w:pPr>
        <w:pStyle w:val="Web"/>
        <w:overflowPunct w:val="0"/>
        <w:spacing w:before="0" w:beforeAutospacing="0" w:after="0" w:afterAutospacing="0"/>
        <w:ind w:left="1680" w:hanging="720"/>
        <w:divId w:val="1229340690"/>
      </w:pPr>
      <w:r>
        <w:t>（１）持續研發多元本土語文教材及資源。</w:t>
      </w:r>
    </w:p>
    <w:p w:rsidR="007D2F85" w:rsidRDefault="004F7DE5" w:rsidP="00E746C6">
      <w:pPr>
        <w:pStyle w:val="Web"/>
        <w:overflowPunct w:val="0"/>
        <w:spacing w:before="0" w:beforeAutospacing="0" w:after="0" w:afterAutospacing="0"/>
        <w:ind w:left="1680" w:hanging="720"/>
        <w:divId w:val="1229340690"/>
      </w:pPr>
      <w:r>
        <w:t>（２）補助國中小辦理夏日樂學或其他本土教育相關之體驗學習活動或文化營隊。</w:t>
      </w:r>
    </w:p>
    <w:p w:rsidR="007D2F85" w:rsidRDefault="004F7DE5" w:rsidP="00E746C6">
      <w:pPr>
        <w:pStyle w:val="Web"/>
        <w:overflowPunct w:val="0"/>
        <w:spacing w:before="0" w:beforeAutospacing="0" w:after="0" w:afterAutospacing="0"/>
        <w:ind w:left="1200" w:hanging="480"/>
        <w:divId w:val="1229340690"/>
      </w:pPr>
      <w:r>
        <w:t>４、推動原住民族教育</w:t>
      </w:r>
    </w:p>
    <w:p w:rsidR="007D2F85" w:rsidRDefault="004F7DE5" w:rsidP="00E746C6">
      <w:pPr>
        <w:pStyle w:val="Web"/>
        <w:overflowPunct w:val="0"/>
        <w:spacing w:before="0" w:beforeAutospacing="0" w:after="0" w:afterAutospacing="0"/>
        <w:ind w:left="1680" w:hanging="720"/>
        <w:divId w:val="1229340690"/>
      </w:pPr>
      <w:r>
        <w:t>（１）落實原住民族教育法制與政策：檢討「原住民族教育法」及相關法規執行情形，辦理原住民族教育政策研究，以建立政策成效評估模式。</w:t>
      </w:r>
    </w:p>
    <w:p w:rsidR="007D2F85" w:rsidRDefault="004F7DE5" w:rsidP="00E746C6">
      <w:pPr>
        <w:pStyle w:val="Web"/>
        <w:overflowPunct w:val="0"/>
        <w:spacing w:before="0" w:beforeAutospacing="0" w:after="0" w:afterAutospacing="0"/>
        <w:ind w:left="1680" w:hanging="720"/>
        <w:divId w:val="1229340690"/>
      </w:pPr>
      <w:r>
        <w:t>（２）提升原住民族學生學習品質：透過補救教學、學習扶助、課業輔導等措施，了解原住民族學生學習成效，並提供協助。</w:t>
      </w:r>
    </w:p>
    <w:p w:rsidR="007D2F85" w:rsidRDefault="004F7DE5" w:rsidP="00E746C6">
      <w:pPr>
        <w:pStyle w:val="Web"/>
        <w:overflowPunct w:val="0"/>
        <w:spacing w:before="0" w:beforeAutospacing="0" w:after="0" w:afterAutospacing="0"/>
        <w:ind w:left="1680" w:hanging="720"/>
        <w:divId w:val="1229340690"/>
      </w:pPr>
      <w:r>
        <w:lastRenderedPageBreak/>
        <w:t>（３）強化高等教育原住民族人才培育：依據原住民族委員會提出需求人才類別建議，鼓勵大專校院提供外加名額或開設專班，培育原住民族需求人才。</w:t>
      </w:r>
    </w:p>
    <w:p w:rsidR="007D2F85" w:rsidRDefault="004F7DE5" w:rsidP="00E746C6">
      <w:pPr>
        <w:pStyle w:val="Web"/>
        <w:overflowPunct w:val="0"/>
        <w:spacing w:before="0" w:beforeAutospacing="0" w:after="0" w:afterAutospacing="0"/>
        <w:ind w:left="1680" w:hanging="720"/>
        <w:divId w:val="1229340690"/>
      </w:pPr>
      <w:r>
        <w:t>（４）推動辦理原住民族實驗教育：會同原住民族委員會推動原住民族實驗教育，以協助縣市規劃原住民族實驗學校或課程，開拓民族教育新局。</w:t>
      </w:r>
    </w:p>
    <w:p w:rsidR="007D2F85" w:rsidRDefault="004F7DE5" w:rsidP="00E746C6">
      <w:pPr>
        <w:pStyle w:val="Web"/>
        <w:overflowPunct w:val="0"/>
        <w:spacing w:before="0" w:beforeAutospacing="0" w:after="0" w:afterAutospacing="0"/>
        <w:ind w:left="1680" w:hanging="720"/>
        <w:divId w:val="1229340690"/>
      </w:pPr>
      <w:r>
        <w:t>（５）精進原住民族師資素質：加強原住民族師資公費培育，督導地方政府逐年落實「原住民族教育法」第25條規定，聘任一定比率具原住民族身分之教師，以積極保障原住民族師資人數與任教權益；會同原住民族委員會共同進行族語教師培育工作，於學校扎根原住民族文化。</w:t>
      </w:r>
    </w:p>
    <w:p w:rsidR="007D2F85" w:rsidRDefault="004F7DE5" w:rsidP="00E746C6">
      <w:pPr>
        <w:pStyle w:val="Web"/>
        <w:overflowPunct w:val="0"/>
        <w:spacing w:before="0" w:beforeAutospacing="0" w:after="0" w:afterAutospacing="0"/>
        <w:ind w:left="1680" w:hanging="720"/>
        <w:divId w:val="1229340690"/>
      </w:pPr>
      <w:r>
        <w:t>（６）落實原住民族學生學習及生活輔導：推動優先補助大專校院原住民族學生人數達100人以上學校專業輔導人力，並推動成立區域大專校院原住民族學生資源中心，以協助原住民族學生適性發展。</w:t>
      </w:r>
    </w:p>
    <w:p w:rsidR="007D2F85" w:rsidRDefault="004F7DE5" w:rsidP="00E746C6">
      <w:pPr>
        <w:overflowPunct w:val="0"/>
        <w:jc w:val="both"/>
        <w:divId w:val="1229340690"/>
      </w:pPr>
      <w:r>
        <w:t>四、營造安全永續的友善校園</w:t>
      </w:r>
    </w:p>
    <w:p w:rsidR="007D2F85" w:rsidRDefault="004F7DE5" w:rsidP="00E746C6">
      <w:pPr>
        <w:pStyle w:val="Web"/>
        <w:overflowPunct w:val="0"/>
        <w:spacing w:before="0" w:beforeAutospacing="0" w:after="0" w:afterAutospacing="0"/>
        <w:ind w:left="720" w:hanging="720"/>
        <w:divId w:val="1229340690"/>
      </w:pPr>
      <w:r>
        <w:t>（一）提供優質公共的學前教育</w:t>
      </w:r>
    </w:p>
    <w:p w:rsidR="007D2F85" w:rsidRDefault="004F7DE5" w:rsidP="00E746C6">
      <w:pPr>
        <w:pStyle w:val="Web"/>
        <w:overflowPunct w:val="0"/>
        <w:spacing w:before="0" w:beforeAutospacing="0" w:after="0" w:afterAutospacing="0"/>
        <w:ind w:left="1200" w:hanging="480"/>
        <w:divId w:val="1229340690"/>
      </w:pPr>
      <w:r>
        <w:t>１、逐步擴大公共化教保服務</w:t>
      </w:r>
    </w:p>
    <w:p w:rsidR="007D2F85" w:rsidRDefault="004F7DE5" w:rsidP="00E746C6">
      <w:pPr>
        <w:pStyle w:val="Web"/>
        <w:overflowPunct w:val="0"/>
        <w:spacing w:before="0" w:beforeAutospacing="0" w:after="0" w:afterAutospacing="0"/>
        <w:ind w:left="1680" w:hanging="720"/>
        <w:divId w:val="1229340690"/>
      </w:pPr>
      <w:r>
        <w:t>（１）補助各地方政府增設公立幼兒園及非營利幼兒園，並建構政府與民間非營利團體合作機制，以擴大近便性及可及性兼具之公共化教保服務，並確保弱勢地區教保服務供應量。</w:t>
      </w:r>
    </w:p>
    <w:p w:rsidR="007D2F85" w:rsidRDefault="004F7DE5" w:rsidP="00E746C6">
      <w:pPr>
        <w:pStyle w:val="Web"/>
        <w:overflowPunct w:val="0"/>
        <w:spacing w:before="0" w:beforeAutospacing="0" w:after="0" w:afterAutospacing="0"/>
        <w:ind w:left="1680" w:hanging="720"/>
        <w:divId w:val="1229340690"/>
      </w:pPr>
      <w:r>
        <w:t>（２）提升教保服務人員園舍規劃專業知能，並補助公立幼兒園充實環境設備相關經費。</w:t>
      </w:r>
    </w:p>
    <w:p w:rsidR="007D2F85" w:rsidRDefault="004F7DE5" w:rsidP="00E746C6">
      <w:pPr>
        <w:pStyle w:val="Web"/>
        <w:overflowPunct w:val="0"/>
        <w:spacing w:before="0" w:beforeAutospacing="0" w:after="0" w:afterAutospacing="0"/>
        <w:ind w:left="1200" w:hanging="480"/>
        <w:divId w:val="1229340690"/>
      </w:pPr>
      <w:r>
        <w:t>２、引導私立幼兒園改善教保服務人員勞動條件</w:t>
      </w:r>
    </w:p>
    <w:p w:rsidR="007D2F85" w:rsidRDefault="004F7DE5" w:rsidP="00E746C6">
      <w:pPr>
        <w:pStyle w:val="Web"/>
        <w:overflowPunct w:val="0"/>
        <w:spacing w:before="0" w:beforeAutospacing="0" w:after="0" w:afterAutospacing="0"/>
        <w:ind w:left="1680" w:hanging="720"/>
        <w:divId w:val="1229340690"/>
      </w:pPr>
      <w:r>
        <w:t>（１）辦理幼兒園基礎評鑑，確保幼兒園合法營運，保障教職員工就業基本權益。</w:t>
      </w:r>
    </w:p>
    <w:p w:rsidR="007D2F85" w:rsidRDefault="004F7DE5" w:rsidP="00E746C6">
      <w:pPr>
        <w:pStyle w:val="Web"/>
        <w:overflowPunct w:val="0"/>
        <w:spacing w:before="0" w:beforeAutospacing="0" w:after="0" w:afterAutospacing="0"/>
        <w:ind w:left="1680" w:hanging="720"/>
        <w:divId w:val="1229340690"/>
      </w:pPr>
      <w:r>
        <w:t>（２）獎勵提供友善職場之私立幼兒園，引領其他私立幼兒園朝友善職場邁進。</w:t>
      </w:r>
    </w:p>
    <w:p w:rsidR="007D2F85" w:rsidRDefault="004F7DE5" w:rsidP="00E746C6">
      <w:pPr>
        <w:pStyle w:val="Web"/>
        <w:overflowPunct w:val="0"/>
        <w:spacing w:before="0" w:beforeAutospacing="0" w:after="0" w:afterAutospacing="0"/>
        <w:ind w:left="1680" w:hanging="720"/>
        <w:divId w:val="1229340690"/>
      </w:pPr>
      <w:r>
        <w:t>（３）訂定「非營利幼兒園教保服務人員薪資支給基準」，提供有保障之薪資待遇福利及合理之勞動條件。</w:t>
      </w:r>
    </w:p>
    <w:p w:rsidR="007D2F85" w:rsidRDefault="004F7DE5" w:rsidP="00E746C6">
      <w:pPr>
        <w:pStyle w:val="Web"/>
        <w:overflowPunct w:val="0"/>
        <w:spacing w:before="0" w:beforeAutospacing="0" w:after="0" w:afterAutospacing="0"/>
        <w:ind w:left="720" w:hanging="720"/>
        <w:divId w:val="1229340690"/>
      </w:pPr>
      <w:r>
        <w:t>（二）提供永續發展的學習環境</w:t>
      </w:r>
    </w:p>
    <w:p w:rsidR="007D2F85" w:rsidRDefault="004F7DE5" w:rsidP="00E746C6">
      <w:pPr>
        <w:pStyle w:val="Web"/>
        <w:overflowPunct w:val="0"/>
        <w:spacing w:before="0" w:beforeAutospacing="0" w:after="0" w:afterAutospacing="0"/>
        <w:ind w:left="1200" w:hanging="480"/>
        <w:divId w:val="1229340690"/>
      </w:pPr>
      <w:r>
        <w:t>１、推動公立中小學校舍耐震補強及校園老舊校舍整建工程</w:t>
      </w:r>
    </w:p>
    <w:p w:rsidR="007D2F85" w:rsidRDefault="004F7DE5" w:rsidP="00E746C6">
      <w:pPr>
        <w:pStyle w:val="Web"/>
        <w:overflowPunct w:val="0"/>
        <w:spacing w:before="0" w:beforeAutospacing="0" w:after="0" w:afterAutospacing="0"/>
        <w:ind w:left="1680" w:hanging="720"/>
        <w:divId w:val="1229340690"/>
      </w:pPr>
      <w:r>
        <w:t>（１）訂定相關作業規範，以順利推動經濟有效之校舍補強及舊校舍整建工程。</w:t>
      </w:r>
    </w:p>
    <w:p w:rsidR="007D2F85" w:rsidRDefault="004F7DE5" w:rsidP="00E746C6">
      <w:pPr>
        <w:pStyle w:val="Web"/>
        <w:overflowPunct w:val="0"/>
        <w:spacing w:before="0" w:beforeAutospacing="0" w:after="0" w:afterAutospacing="0"/>
        <w:ind w:left="1680" w:hanging="720"/>
        <w:divId w:val="1229340690"/>
      </w:pPr>
      <w:r>
        <w:t>（２）建立審查機制，由各地方政府提相關配套措施（含經費編列、校舍耐震能力提升計畫等），輔以少子女化教室使用需求減少及教室集中配置之策略，提報計畫審查。</w:t>
      </w:r>
    </w:p>
    <w:p w:rsidR="007D2F85" w:rsidRDefault="004F7DE5" w:rsidP="00E746C6">
      <w:pPr>
        <w:pStyle w:val="Web"/>
        <w:overflowPunct w:val="0"/>
        <w:spacing w:before="0" w:beforeAutospacing="0" w:after="0" w:afterAutospacing="0"/>
        <w:ind w:left="1680" w:hanging="720"/>
        <w:divId w:val="1229340690"/>
      </w:pPr>
      <w:r>
        <w:t>（３）透過進度管考作業及補強工程施工查核，落實計畫執行進度列管及補強工程品質管控。</w:t>
      </w:r>
    </w:p>
    <w:p w:rsidR="007D2F85" w:rsidRDefault="004F7DE5" w:rsidP="00E746C6">
      <w:pPr>
        <w:pStyle w:val="Web"/>
        <w:overflowPunct w:val="0"/>
        <w:spacing w:before="0" w:beforeAutospacing="0" w:after="0" w:afterAutospacing="0"/>
        <w:ind w:left="1680" w:hanging="720"/>
        <w:divId w:val="1229340690"/>
      </w:pPr>
      <w:r>
        <w:t>（４）規劃辦理研習或觀摩活動，提升執行人員專業知能及執行成效。</w:t>
      </w:r>
    </w:p>
    <w:p w:rsidR="007D2F85" w:rsidRDefault="004F7DE5" w:rsidP="00E746C6">
      <w:pPr>
        <w:pStyle w:val="Web"/>
        <w:overflowPunct w:val="0"/>
        <w:spacing w:before="0" w:beforeAutospacing="0" w:after="0" w:afterAutospacing="0"/>
        <w:ind w:left="1200" w:hanging="480"/>
        <w:divId w:val="1229340690"/>
      </w:pPr>
      <w:r>
        <w:t>２、推動各級學校健康促進計畫，落實校園食安管理、傳染病防治及各項預防保健措施</w:t>
      </w:r>
    </w:p>
    <w:p w:rsidR="007D2F85" w:rsidRDefault="004F7DE5" w:rsidP="00E746C6">
      <w:pPr>
        <w:pStyle w:val="Web"/>
        <w:overflowPunct w:val="0"/>
        <w:spacing w:before="0" w:beforeAutospacing="0" w:after="0" w:afterAutospacing="0"/>
        <w:ind w:left="1680" w:hanging="720"/>
        <w:divId w:val="1229340690"/>
      </w:pPr>
      <w:r>
        <w:t>（１）督導學校分析學生健康資料，據以訂定校本健康計畫。</w:t>
      </w:r>
    </w:p>
    <w:p w:rsidR="007D2F85" w:rsidRDefault="004F7DE5" w:rsidP="00E746C6">
      <w:pPr>
        <w:pStyle w:val="Web"/>
        <w:overflowPunct w:val="0"/>
        <w:spacing w:before="0" w:beforeAutospacing="0" w:after="0" w:afterAutospacing="0"/>
        <w:ind w:left="1680" w:hanging="720"/>
        <w:divId w:val="1229340690"/>
      </w:pPr>
      <w:r>
        <w:t>（２）持續推動學童視力及口腔保健計畫，提供眼科醫師及牙科醫師到校諮詢輔導。</w:t>
      </w:r>
    </w:p>
    <w:p w:rsidR="007D2F85" w:rsidRDefault="004F7DE5" w:rsidP="00E746C6">
      <w:pPr>
        <w:pStyle w:val="Web"/>
        <w:overflowPunct w:val="0"/>
        <w:spacing w:before="0" w:beforeAutospacing="0" w:after="0" w:afterAutospacing="0"/>
        <w:ind w:left="1680" w:hanging="720"/>
        <w:divId w:val="1229340690"/>
      </w:pPr>
      <w:r>
        <w:t>（３）持續補助地方政府充實校園營養師，每學年度會同相關單位抽查各級學校餐飲衛生至少一次，並由農業及衛生單位稽查學校團膳及食材廠商。</w:t>
      </w:r>
    </w:p>
    <w:p w:rsidR="007D2F85" w:rsidRDefault="004F7DE5" w:rsidP="00E746C6">
      <w:pPr>
        <w:pStyle w:val="Web"/>
        <w:overflowPunct w:val="0"/>
        <w:spacing w:before="0" w:beforeAutospacing="0" w:after="0" w:afterAutospacing="0"/>
        <w:ind w:left="1680" w:hanging="720"/>
        <w:divId w:val="1229340690"/>
      </w:pPr>
      <w:r>
        <w:t>（４）精進校園食材登錄平臺管理功能，研議簡化登打機制，強化資料正確性。</w:t>
      </w:r>
    </w:p>
    <w:p w:rsidR="007D2F85" w:rsidRDefault="004F7DE5" w:rsidP="00E746C6">
      <w:pPr>
        <w:pStyle w:val="Web"/>
        <w:overflowPunct w:val="0"/>
        <w:spacing w:before="0" w:beforeAutospacing="0" w:after="0" w:afterAutospacing="0"/>
        <w:ind w:left="1680" w:hanging="720"/>
        <w:divId w:val="1229340690"/>
      </w:pPr>
      <w:r>
        <w:t>（５）落實中等學校健康教育教學，提升國民教育輔導團教師性教育（含愛滋病防治）知能，並補助大專校院性教育（含愛滋病防治）示範及推廣學校。</w:t>
      </w:r>
    </w:p>
    <w:p w:rsidR="007D2F85" w:rsidRDefault="004F7DE5" w:rsidP="00E746C6">
      <w:pPr>
        <w:pStyle w:val="Web"/>
        <w:overflowPunct w:val="0"/>
        <w:spacing w:before="0" w:beforeAutospacing="0" w:after="0" w:afterAutospacing="0"/>
        <w:ind w:left="1680" w:hanging="720"/>
        <w:divId w:val="1229340690"/>
      </w:pPr>
      <w:r>
        <w:t>（６）執行校園菸害及檳榔防制工作，強化家庭教育功能之相關策略，補助無菸校園研習、示範及推廣學校。</w:t>
      </w:r>
    </w:p>
    <w:p w:rsidR="007D2F85" w:rsidRDefault="004F7DE5" w:rsidP="00E746C6">
      <w:pPr>
        <w:pStyle w:val="Web"/>
        <w:overflowPunct w:val="0"/>
        <w:spacing w:before="0" w:beforeAutospacing="0" w:after="0" w:afterAutospacing="0"/>
        <w:ind w:left="1680" w:hanging="720"/>
        <w:divId w:val="1229340690"/>
      </w:pPr>
      <w:r>
        <w:t>（７）依據疾管署公告之流行性，強化流感、腸病毒、登革熱等傳染病校園防治工作，以完善對學生健康之保護，促進青少年身心健康，讓學生健康、安全、快樂成長。</w:t>
      </w:r>
    </w:p>
    <w:p w:rsidR="007D2F85" w:rsidRDefault="004F7DE5" w:rsidP="00E746C6">
      <w:pPr>
        <w:pStyle w:val="Web"/>
        <w:overflowPunct w:val="0"/>
        <w:spacing w:before="0" w:beforeAutospacing="0" w:after="0" w:afterAutospacing="0"/>
        <w:ind w:left="1200" w:hanging="480"/>
        <w:divId w:val="1229340690"/>
      </w:pPr>
      <w:r>
        <w:t>３、健全學校三級輔導機制，落實生命教育，促進學生全人發展</w:t>
      </w:r>
    </w:p>
    <w:p w:rsidR="007D2F85" w:rsidRDefault="004F7DE5" w:rsidP="00E746C6">
      <w:pPr>
        <w:pStyle w:val="Web"/>
        <w:overflowPunct w:val="0"/>
        <w:spacing w:before="0" w:beforeAutospacing="0" w:after="0" w:afterAutospacing="0"/>
        <w:ind w:left="1680" w:hanging="720"/>
        <w:divId w:val="1229340690"/>
      </w:pPr>
      <w:r>
        <w:lastRenderedPageBreak/>
        <w:t>（１）補助各校增置專兼任輔導教師及補助增聘專任專業輔導人員。</w:t>
      </w:r>
    </w:p>
    <w:p w:rsidR="007D2F85" w:rsidRDefault="004F7DE5" w:rsidP="00E746C6">
      <w:pPr>
        <w:pStyle w:val="Web"/>
        <w:overflowPunct w:val="0"/>
        <w:spacing w:before="0" w:beforeAutospacing="0" w:after="0" w:afterAutospacing="0"/>
        <w:ind w:left="1680" w:hanging="720"/>
        <w:divId w:val="1229340690"/>
      </w:pPr>
      <w:r>
        <w:t>（２）補助各地方政府學生輔導諮商中心營運經費。</w:t>
      </w:r>
    </w:p>
    <w:p w:rsidR="007D2F85" w:rsidRDefault="004F7DE5" w:rsidP="00E746C6">
      <w:pPr>
        <w:pStyle w:val="Web"/>
        <w:overflowPunct w:val="0"/>
        <w:spacing w:before="0" w:beforeAutospacing="0" w:after="0" w:afterAutospacing="0"/>
        <w:ind w:left="1680" w:hanging="720"/>
        <w:divId w:val="1229340690"/>
      </w:pPr>
      <w:r>
        <w:t>（３）補助各校及民間團體辦理輔導工作專案計畫。</w:t>
      </w:r>
    </w:p>
    <w:p w:rsidR="007D2F85" w:rsidRDefault="004F7DE5" w:rsidP="00E746C6">
      <w:pPr>
        <w:pStyle w:val="Web"/>
        <w:overflowPunct w:val="0"/>
        <w:spacing w:before="0" w:beforeAutospacing="0" w:after="0" w:afterAutospacing="0"/>
        <w:ind w:left="1680" w:hanging="720"/>
        <w:divId w:val="1229340690"/>
      </w:pPr>
      <w:r>
        <w:t>（４）設置「教育部生命教育中心」、「教育部國民及學前教育署生命教育資源中心」、「生命教育學科中心」，建置「生命教育全球資訊網」。</w:t>
      </w:r>
    </w:p>
    <w:p w:rsidR="007D2F85" w:rsidRDefault="004F7DE5" w:rsidP="00E746C6">
      <w:pPr>
        <w:pStyle w:val="Web"/>
        <w:overflowPunct w:val="0"/>
        <w:spacing w:before="0" w:beforeAutospacing="0" w:after="0" w:afterAutospacing="0"/>
        <w:ind w:left="1680" w:hanging="720"/>
        <w:divId w:val="1229340690"/>
      </w:pPr>
      <w:r>
        <w:t>（５）透過友善校園學生學務與輔導工作計畫，補助各地方政府辦理生命教育等各友善校園計畫。</w:t>
      </w:r>
    </w:p>
    <w:p w:rsidR="007D2F85" w:rsidRDefault="004F7DE5" w:rsidP="00E746C6">
      <w:pPr>
        <w:pStyle w:val="Web"/>
        <w:overflowPunct w:val="0"/>
        <w:spacing w:before="0" w:beforeAutospacing="0" w:after="0" w:afterAutospacing="0"/>
        <w:ind w:left="1680" w:hanging="720"/>
        <w:divId w:val="1229340690"/>
      </w:pPr>
      <w:r>
        <w:t>（６）辦理全國生命教育成果觀摩會。</w:t>
      </w:r>
    </w:p>
    <w:p w:rsidR="007D2F85" w:rsidRDefault="004F7DE5" w:rsidP="00E746C6">
      <w:pPr>
        <w:pStyle w:val="Web"/>
        <w:overflowPunct w:val="0"/>
        <w:spacing w:before="0" w:beforeAutospacing="0" w:after="0" w:afterAutospacing="0"/>
        <w:ind w:left="1200" w:hanging="480"/>
        <w:divId w:val="1229340690"/>
      </w:pPr>
      <w:r>
        <w:t>４、落實推動性別平等教育工作，厚植並建立性別平等之教育資源與環境</w:t>
      </w:r>
    </w:p>
    <w:p w:rsidR="007D2F85" w:rsidRDefault="004F7DE5" w:rsidP="00E746C6">
      <w:pPr>
        <w:pStyle w:val="Web"/>
        <w:overflowPunct w:val="0"/>
        <w:spacing w:before="0" w:beforeAutospacing="0" w:after="0" w:afterAutospacing="0"/>
        <w:ind w:left="1680" w:hanging="720"/>
        <w:divId w:val="1229340690"/>
      </w:pPr>
      <w:r>
        <w:t>（１）加強推動及督導主管學校及地方主管機關落實性別平等教育工作，營造無性別歧視之環境。</w:t>
      </w:r>
    </w:p>
    <w:p w:rsidR="007D2F85" w:rsidRDefault="004F7DE5" w:rsidP="00E746C6">
      <w:pPr>
        <w:pStyle w:val="Web"/>
        <w:overflowPunct w:val="0"/>
        <w:spacing w:before="0" w:beforeAutospacing="0" w:after="0" w:afterAutospacing="0"/>
        <w:ind w:left="1680" w:hanging="720"/>
        <w:divId w:val="1229340690"/>
      </w:pPr>
      <w:r>
        <w:t>（２）辦理各級學校性別平等教育工作傳承研討會及校園性別事件相關研習與活動，強化各級學校性別平等意識及知能。</w:t>
      </w:r>
    </w:p>
    <w:p w:rsidR="007D2F85" w:rsidRDefault="004F7DE5" w:rsidP="00E746C6">
      <w:pPr>
        <w:pStyle w:val="Web"/>
        <w:overflowPunct w:val="0"/>
        <w:spacing w:before="0" w:beforeAutospacing="0" w:after="0" w:afterAutospacing="0"/>
        <w:ind w:left="1680" w:hanging="720"/>
        <w:divId w:val="1229340690"/>
      </w:pPr>
      <w:r>
        <w:t>（３）補助各級學校辦理性別平等教育課程與教學之推動策略研究計畫及相關活動。</w:t>
      </w:r>
    </w:p>
    <w:p w:rsidR="007D2F85" w:rsidRDefault="004F7DE5" w:rsidP="00E746C6">
      <w:pPr>
        <w:pStyle w:val="Web"/>
        <w:overflowPunct w:val="0"/>
        <w:spacing w:before="0" w:beforeAutospacing="0" w:after="0" w:afterAutospacing="0"/>
        <w:ind w:left="1680" w:hanging="720"/>
        <w:divId w:val="1229340690"/>
      </w:pPr>
      <w:r>
        <w:t>（４）出版性別平等教育刊物。</w:t>
      </w:r>
    </w:p>
    <w:p w:rsidR="007D2F85" w:rsidRDefault="004F7DE5" w:rsidP="00E746C6">
      <w:pPr>
        <w:pStyle w:val="Web"/>
        <w:overflowPunct w:val="0"/>
        <w:spacing w:before="0" w:beforeAutospacing="0" w:after="0" w:afterAutospacing="0"/>
        <w:ind w:left="1200" w:hanging="480"/>
        <w:divId w:val="1229340690"/>
      </w:pPr>
      <w:r>
        <w:t>５、強化人權法治教育，將人權理念落實於學校教育，培養學生健全人格</w:t>
      </w:r>
    </w:p>
    <w:p w:rsidR="007D2F85" w:rsidRDefault="004F7DE5" w:rsidP="00E746C6">
      <w:pPr>
        <w:pStyle w:val="Web"/>
        <w:overflowPunct w:val="0"/>
        <w:spacing w:before="0" w:beforeAutospacing="0" w:after="0" w:afterAutospacing="0"/>
        <w:ind w:left="1680" w:hanging="720"/>
        <w:divId w:val="1229340690"/>
      </w:pPr>
      <w:r>
        <w:t>（１）持續推動學校人權及公民教育，營造人權保障與尊重人權的教育環境。</w:t>
      </w:r>
    </w:p>
    <w:p w:rsidR="007D2F85" w:rsidRDefault="004F7DE5" w:rsidP="00E746C6">
      <w:pPr>
        <w:pStyle w:val="Web"/>
        <w:overflowPunct w:val="0"/>
        <w:spacing w:before="0" w:beforeAutospacing="0" w:after="0" w:afterAutospacing="0"/>
        <w:ind w:left="1680" w:hanging="720"/>
        <w:divId w:val="1229340690"/>
      </w:pPr>
      <w:r>
        <w:t>（２）推展學校法治教育，宣導人權法治觀念，建構自由民主法治社會。</w:t>
      </w:r>
    </w:p>
    <w:p w:rsidR="007D2F85" w:rsidRDefault="004F7DE5" w:rsidP="00E746C6">
      <w:pPr>
        <w:pStyle w:val="Web"/>
        <w:overflowPunct w:val="0"/>
        <w:spacing w:before="0" w:beforeAutospacing="0" w:after="0" w:afterAutospacing="0"/>
        <w:ind w:left="1680" w:hanging="720"/>
        <w:divId w:val="1229340690"/>
      </w:pPr>
      <w:r>
        <w:t>（３）推動「品德深耕計畫」，以「多元教學方法、學校落實推動、教師典範學習、品德向下扎根」為執行重點，使品德教育深耕學校。</w:t>
      </w:r>
    </w:p>
    <w:p w:rsidR="007D2F85" w:rsidRDefault="004F7DE5" w:rsidP="00E746C6">
      <w:pPr>
        <w:pStyle w:val="Web"/>
        <w:overflowPunct w:val="0"/>
        <w:spacing w:before="0" w:beforeAutospacing="0" w:after="0" w:afterAutospacing="0"/>
        <w:ind w:left="1680" w:hanging="720"/>
        <w:divId w:val="1229340690"/>
      </w:pPr>
      <w:r>
        <w:t>（４）積極辦理學校童軍教育工作，落實校園童軍教育，陶鑄青少年獨立自主，團結合作的精神。</w:t>
      </w:r>
    </w:p>
    <w:p w:rsidR="007D2F85" w:rsidRDefault="004F7DE5" w:rsidP="00E746C6">
      <w:pPr>
        <w:pStyle w:val="Web"/>
        <w:overflowPunct w:val="0"/>
        <w:spacing w:before="0" w:beforeAutospacing="0" w:after="0" w:afterAutospacing="0"/>
        <w:ind w:left="1200" w:hanging="480"/>
        <w:divId w:val="1229340690"/>
      </w:pPr>
      <w:r>
        <w:t>６、反毒反黑反霸凌，提供學子純淨、健康、安全之學習環境</w:t>
      </w:r>
    </w:p>
    <w:p w:rsidR="007D2F85" w:rsidRDefault="004F7DE5" w:rsidP="00E746C6">
      <w:pPr>
        <w:pStyle w:val="Web"/>
        <w:overflowPunct w:val="0"/>
        <w:spacing w:before="0" w:beforeAutospacing="0" w:after="0" w:afterAutospacing="0"/>
        <w:ind w:left="1680" w:hanging="720"/>
        <w:divId w:val="1229340690"/>
      </w:pPr>
      <w:r>
        <w:t>（１）持續推動「紫錐花運動實施計畫」，落實教育宣導、關懷清查、春暉輔導三級預防工作；與警政單位建立聯繫平臺，防制藥頭入侵校園。</w:t>
      </w:r>
    </w:p>
    <w:p w:rsidR="007D2F85" w:rsidRDefault="004F7DE5" w:rsidP="00E746C6">
      <w:pPr>
        <w:pStyle w:val="Web"/>
        <w:overflowPunct w:val="0"/>
        <w:spacing w:before="0" w:beforeAutospacing="0" w:after="0" w:afterAutospacing="0"/>
        <w:ind w:left="1680" w:hanging="720"/>
        <w:divId w:val="1229340690"/>
      </w:pPr>
      <w:r>
        <w:t>（２）落實「各級學校防制校園霸凌執行計畫」及「發現學生疑似參加不良組織通報流程圖」，加強個案追蹤輔導作為，強化與警政、法務等跨單位聯繫整合工作。</w:t>
      </w:r>
    </w:p>
    <w:p w:rsidR="007D2F85" w:rsidRDefault="004F7DE5" w:rsidP="00E746C6">
      <w:pPr>
        <w:pStyle w:val="Web"/>
        <w:overflowPunct w:val="0"/>
        <w:spacing w:before="0" w:beforeAutospacing="0" w:after="0" w:afterAutospacing="0"/>
        <w:ind w:left="1680" w:hanging="720"/>
        <w:divId w:val="1229340690"/>
      </w:pPr>
      <w:r>
        <w:t>（３）持續擴大推動「藥物濫用學生輔導課程」及推廣運用藥物濫用青少年家長親職手冊，透過學校、家長與政府共同努力，幫助孩子遠離毒害，提供純淨、健康安全的學習環境。</w:t>
      </w:r>
    </w:p>
    <w:p w:rsidR="007D2F85" w:rsidRDefault="004F7DE5" w:rsidP="00E746C6">
      <w:pPr>
        <w:pStyle w:val="Web"/>
        <w:overflowPunct w:val="0"/>
        <w:spacing w:before="0" w:beforeAutospacing="0" w:after="0" w:afterAutospacing="0"/>
        <w:ind w:left="1200" w:hanging="480"/>
        <w:divId w:val="1229340690"/>
      </w:pPr>
      <w:r>
        <w:t>７、推動永續校園，促進環境及防災教育之推廣與創新</w:t>
      </w:r>
    </w:p>
    <w:p w:rsidR="007D2F85" w:rsidRDefault="004F7DE5" w:rsidP="00E746C6">
      <w:pPr>
        <w:pStyle w:val="Web"/>
        <w:overflowPunct w:val="0"/>
        <w:spacing w:before="0" w:beforeAutospacing="0" w:after="0" w:afterAutospacing="0"/>
        <w:ind w:left="1680" w:hanging="720"/>
        <w:divId w:val="1229340690"/>
      </w:pPr>
      <w:r>
        <w:t>（１）成立永續校園推廣計畫輔導團、資訊網及辦理各項培訓工作，以及落實防災及氣候變遷調適教育整合體系。</w:t>
      </w:r>
    </w:p>
    <w:p w:rsidR="007D2F85" w:rsidRDefault="004F7DE5" w:rsidP="00E746C6">
      <w:pPr>
        <w:pStyle w:val="Web"/>
        <w:overflowPunct w:val="0"/>
        <w:spacing w:before="0" w:beforeAutospacing="0" w:after="0" w:afterAutospacing="0"/>
        <w:ind w:left="1680" w:hanging="720"/>
        <w:divId w:val="1229340690"/>
      </w:pPr>
      <w:r>
        <w:t>（２）輔導地方政府持續推動永續校園，以及強化地方政府防災及氣候變遷調適教育體系之永續自主運作機制。</w:t>
      </w:r>
    </w:p>
    <w:p w:rsidR="007D2F85" w:rsidRDefault="004F7DE5" w:rsidP="00E746C6">
      <w:pPr>
        <w:pStyle w:val="Web"/>
        <w:overflowPunct w:val="0"/>
        <w:spacing w:before="0" w:beforeAutospacing="0" w:after="0" w:afterAutospacing="0"/>
        <w:ind w:left="1680" w:hanging="720"/>
        <w:divId w:val="1229340690"/>
      </w:pPr>
      <w:r>
        <w:t>（３）協助學校落實永續校園之執行，以及擴大建置融入氣候變遷思維的防災校園。</w:t>
      </w:r>
    </w:p>
    <w:p w:rsidR="007D2F85" w:rsidRDefault="004F7DE5" w:rsidP="00E746C6">
      <w:pPr>
        <w:pStyle w:val="Web"/>
        <w:overflowPunct w:val="0"/>
        <w:spacing w:before="0" w:beforeAutospacing="0" w:after="0" w:afterAutospacing="0"/>
        <w:ind w:left="1680" w:hanging="720"/>
        <w:divId w:val="1229340690"/>
      </w:pPr>
      <w:r>
        <w:t>（４）中央、地方及學校持續共同合作，藉由加強理念宣傳、整合運作與支援機制、強化進度控管與成效評估等方式，協助地方政府及學校完成永續校園或防災校園之自我評估、規劃及建置。</w:t>
      </w:r>
    </w:p>
    <w:p w:rsidR="007D2F85" w:rsidRDefault="004F7DE5" w:rsidP="00E746C6">
      <w:pPr>
        <w:pStyle w:val="Web"/>
        <w:overflowPunct w:val="0"/>
        <w:spacing w:before="0" w:beforeAutospacing="0" w:after="0" w:afterAutospacing="0"/>
        <w:ind w:left="1200" w:hanging="480"/>
        <w:divId w:val="1229340690"/>
      </w:pPr>
      <w:r>
        <w:t>８、針對各大專校院，協助學校逐步改善校園軟硬體及相關設施，鼓勵學校投入資源改善學生宿舍環境</w:t>
      </w:r>
    </w:p>
    <w:p w:rsidR="007D2F85" w:rsidRDefault="004F7DE5" w:rsidP="00E746C6">
      <w:pPr>
        <w:pStyle w:val="Web"/>
        <w:overflowPunct w:val="0"/>
        <w:spacing w:before="0" w:beforeAutospacing="0" w:after="0" w:afterAutospacing="0"/>
        <w:ind w:left="1680" w:hanging="720"/>
        <w:divId w:val="1229340690"/>
      </w:pPr>
      <w:r>
        <w:t>（１）依據行政院「建築物實施耐震能力評估及補強方案」，責成各大專校院以學校自籌經費作為執行前項方案支應來源，清查並檢視各項校舍維護及修繕之相關作業，在不違反相關法規及同時尊重校方統籌相關經費分配之運作下，得以優先分期分區逐年編列相關自籌經費進行改善，以合乎使用現況需求及延續校舍使用之年限。</w:t>
      </w:r>
    </w:p>
    <w:p w:rsidR="007D2F85" w:rsidRDefault="004F7DE5" w:rsidP="00E746C6">
      <w:pPr>
        <w:pStyle w:val="Web"/>
        <w:overflowPunct w:val="0"/>
        <w:spacing w:before="0" w:beforeAutospacing="0" w:after="0" w:afterAutospacing="0"/>
        <w:ind w:left="1680" w:hanging="720"/>
        <w:divId w:val="1229340690"/>
      </w:pPr>
      <w:r>
        <w:lastRenderedPageBreak/>
        <w:t>（２）為協助國立大專校院改善公共安全設施，針對其所提送之新興工程補助或其他申請相關之資本門計畫，將依經費可用額度進行部分補助，以協助學校強化設施設備之安全。</w:t>
      </w:r>
    </w:p>
    <w:p w:rsidR="007D2F85" w:rsidRDefault="004F7DE5" w:rsidP="00E746C6">
      <w:pPr>
        <w:pStyle w:val="Web"/>
        <w:overflowPunct w:val="0"/>
        <w:spacing w:before="0" w:beforeAutospacing="0" w:after="0" w:afterAutospacing="0"/>
        <w:ind w:left="1680" w:hanging="720"/>
        <w:divId w:val="1229340690"/>
      </w:pPr>
      <w:r>
        <w:t>（３）為改善大專校院學生宿舍環境、鼓勵學校投入資源改善學生宿舍環境及減輕學校財務負擔，各公私立大專校院如有貸款興建學生宿舍之需求，可申請部分貸款利息補助，最高補助貸款金額新臺幣1億元之全額利息，補助期限最長以20年為限。</w:t>
      </w:r>
    </w:p>
    <w:p w:rsidR="007D2F85" w:rsidRDefault="004F7DE5" w:rsidP="00E746C6">
      <w:pPr>
        <w:overflowPunct w:val="0"/>
        <w:jc w:val="both"/>
        <w:divId w:val="1229340690"/>
      </w:pPr>
      <w:r>
        <w:t>五、協助青年職涯發展及提升公共參與</w:t>
      </w:r>
    </w:p>
    <w:p w:rsidR="007D2F85" w:rsidRDefault="004F7DE5" w:rsidP="00E746C6">
      <w:pPr>
        <w:pStyle w:val="Web"/>
        <w:overflowPunct w:val="0"/>
        <w:spacing w:before="0" w:beforeAutospacing="0" w:after="0" w:afterAutospacing="0"/>
        <w:ind w:left="720" w:hanging="720"/>
        <w:divId w:val="1229340690"/>
      </w:pPr>
      <w:r>
        <w:t>（一）協助職涯探索、職場體驗及創新創業</w:t>
      </w:r>
    </w:p>
    <w:p w:rsidR="007D2F85" w:rsidRDefault="004F7DE5" w:rsidP="00E746C6">
      <w:pPr>
        <w:pStyle w:val="Web"/>
        <w:overflowPunct w:val="0"/>
        <w:spacing w:before="0" w:beforeAutospacing="0" w:after="0" w:afterAutospacing="0"/>
        <w:ind w:left="1200" w:hanging="480"/>
        <w:divId w:val="1229340690"/>
      </w:pPr>
      <w:r>
        <w:t>１、推動大專校院職涯輔導工作，整合學校與各界相關資源、增進經驗交流，並提升職涯輔導相關人員知能，提倡學生多樣化職涯發展模式、強化職涯輔導效能並縮短學用落差。</w:t>
      </w:r>
    </w:p>
    <w:p w:rsidR="007D2F85" w:rsidRDefault="004F7DE5" w:rsidP="00E746C6">
      <w:pPr>
        <w:pStyle w:val="Web"/>
        <w:overflowPunct w:val="0"/>
        <w:spacing w:before="0" w:beforeAutospacing="0" w:after="0" w:afterAutospacing="0"/>
        <w:ind w:left="1200" w:hanging="480"/>
        <w:divId w:val="1229340690"/>
      </w:pPr>
      <w:r>
        <w:t>２、協助在學青年了解職場環境及建立正確工作觀念及態度，並增進工讀見習青年待遇及福利，提升青年勞動權益知能。提供青年多元職場體驗機會，協助青年適才適性發展，鼓勵18歲青年參與職場體驗、偏鄉服務及國際志工等多元體驗。</w:t>
      </w:r>
    </w:p>
    <w:p w:rsidR="007D2F85" w:rsidRDefault="004F7DE5" w:rsidP="00E746C6">
      <w:pPr>
        <w:pStyle w:val="Web"/>
        <w:overflowPunct w:val="0"/>
        <w:spacing w:before="0" w:beforeAutospacing="0" w:after="0" w:afterAutospacing="0"/>
        <w:ind w:left="1200" w:hanging="480"/>
        <w:divId w:val="1229340690"/>
      </w:pPr>
      <w:r>
        <w:t>３、協助未升學未就業青少年適性發展，並輔導其轉銜就學、參加職訓或就業。</w:t>
      </w:r>
    </w:p>
    <w:p w:rsidR="007D2F85" w:rsidRDefault="004F7DE5" w:rsidP="00E746C6">
      <w:pPr>
        <w:pStyle w:val="Web"/>
        <w:overflowPunct w:val="0"/>
        <w:spacing w:before="0" w:beforeAutospacing="0" w:after="0" w:afterAutospacing="0"/>
        <w:ind w:left="1200" w:hanging="480"/>
        <w:divId w:val="1229340690"/>
      </w:pPr>
      <w:r>
        <w:t>４、辦理創新培力活動，增進青年多元創新的前瞻能力，並培育創業家精神。</w:t>
      </w:r>
    </w:p>
    <w:p w:rsidR="007D2F85" w:rsidRDefault="004F7DE5" w:rsidP="00E746C6">
      <w:pPr>
        <w:pStyle w:val="Web"/>
        <w:overflowPunct w:val="0"/>
        <w:spacing w:before="0" w:beforeAutospacing="0" w:after="0" w:afterAutospacing="0"/>
        <w:ind w:left="1200" w:hanging="480"/>
        <w:divId w:val="1229340690"/>
      </w:pPr>
      <w:r>
        <w:t>５、活絡校園創業氛圍，營造校園開放友善的創業生態，協助青年創業圓夢，針對在地經濟產業，結合學校育成輔導資源，提供大專畢業生創業實驗場域。</w:t>
      </w:r>
    </w:p>
    <w:p w:rsidR="007D2F85" w:rsidRDefault="004F7DE5" w:rsidP="00E746C6">
      <w:pPr>
        <w:pStyle w:val="Web"/>
        <w:overflowPunct w:val="0"/>
        <w:spacing w:before="0" w:beforeAutospacing="0" w:after="0" w:afterAutospacing="0"/>
        <w:ind w:left="720" w:hanging="720"/>
        <w:divId w:val="1229340690"/>
      </w:pPr>
      <w:r>
        <w:t>（二）深化公共參與及國際體驗</w:t>
      </w:r>
    </w:p>
    <w:p w:rsidR="007D2F85" w:rsidRDefault="004F7DE5" w:rsidP="00E746C6">
      <w:pPr>
        <w:pStyle w:val="Web"/>
        <w:overflowPunct w:val="0"/>
        <w:spacing w:before="0" w:beforeAutospacing="0" w:after="0" w:afterAutospacing="0"/>
        <w:ind w:left="1200" w:hanging="480"/>
        <w:divId w:val="1229340690"/>
      </w:pPr>
      <w:r>
        <w:t>１、持續充實青年政策參與平臺，運用網實整合串聯模式，讓青年的意見都能被表達、尊重，成立院級青年諮詢委員會，向下扎根落實青年賦權；持續協助大專校院學生會發展，加強學生會幹部及學校輔導老師之培訓與交流，讓學校重視學生的權利，使學生會發揮角色與功能。</w:t>
      </w:r>
    </w:p>
    <w:p w:rsidR="007D2F85" w:rsidRDefault="004F7DE5" w:rsidP="00E746C6">
      <w:pPr>
        <w:pStyle w:val="Web"/>
        <w:overflowPunct w:val="0"/>
        <w:spacing w:before="0" w:beforeAutospacing="0" w:after="0" w:afterAutospacing="0"/>
        <w:ind w:left="1200" w:hanging="480"/>
        <w:divId w:val="1229340690"/>
      </w:pPr>
      <w:r>
        <w:t>２、強化青年積極參與志工服務，與政府機關、學校及民間團體合作，鼓勵青年投入偏鄉、弱勢與長期性服務活動，並強化青年志工組織網絡及供需媒合；辦理志工培訓，增進志工服務知能；辦理績優團隊競賽及頒獎典禮，彰顯青年志工貢獻。</w:t>
      </w:r>
    </w:p>
    <w:p w:rsidR="007D2F85" w:rsidRDefault="004F7DE5" w:rsidP="00E746C6">
      <w:pPr>
        <w:pStyle w:val="Web"/>
        <w:overflowPunct w:val="0"/>
        <w:spacing w:before="0" w:beforeAutospacing="0" w:after="0" w:afterAutospacing="0"/>
        <w:ind w:left="1200" w:hanging="480"/>
        <w:divId w:val="1229340690"/>
      </w:pPr>
      <w:r>
        <w:t>３、連結公私部門、第三部門、社區等資源，辦理公共事務青年人才培訓、校園講座、補助學校及團體辦理公共參與活動、開發青年社區參與行動計畫，從人才培育、網絡協力、創意行動等面向，建構青年社會參與的實踐平臺。</w:t>
      </w:r>
    </w:p>
    <w:p w:rsidR="007D2F85" w:rsidRDefault="004F7DE5" w:rsidP="00E746C6">
      <w:pPr>
        <w:pStyle w:val="Web"/>
        <w:overflowPunct w:val="0"/>
        <w:spacing w:before="0" w:beforeAutospacing="0" w:after="0" w:afterAutospacing="0"/>
        <w:ind w:left="1200" w:hanging="480"/>
        <w:divId w:val="1229340690"/>
      </w:pPr>
      <w:r>
        <w:t>４、鼓勵青年國際參與及交流，持續辦理國際事務人才培訓，拓展我國青年交流網絡，引導青年自主規劃海外壯遊體驗學習，配合新南向政策，擴大與更多國家之青年交流合作及互動關係，提升青年世界競爭力。</w:t>
      </w:r>
    </w:p>
    <w:p w:rsidR="007D2F85" w:rsidRDefault="004F7DE5" w:rsidP="00E746C6">
      <w:pPr>
        <w:pStyle w:val="Web"/>
        <w:overflowPunct w:val="0"/>
        <w:spacing w:before="0" w:beforeAutospacing="0" w:after="0" w:afterAutospacing="0"/>
        <w:ind w:left="1200" w:hanging="480"/>
        <w:divId w:val="1229340690"/>
      </w:pPr>
      <w:r>
        <w:t>５、持續推動青年海外和平工作團，每年捲動青年參與海外志工服務；透過海外和平工作團推動會運作，建立資源網絡平臺，加強拓展東南亞海外志工服務據點；結合民間團體及大專校院，運用青年所學專長與知能，提供其他國家或海外僑校有價值之服務。</w:t>
      </w:r>
    </w:p>
    <w:p w:rsidR="007D2F85" w:rsidRDefault="004F7DE5" w:rsidP="00E746C6">
      <w:pPr>
        <w:pStyle w:val="Web"/>
        <w:overflowPunct w:val="0"/>
        <w:spacing w:before="0" w:beforeAutospacing="0" w:after="0" w:afterAutospacing="0"/>
        <w:ind w:left="1200" w:hanging="480"/>
        <w:divId w:val="1229340690"/>
      </w:pPr>
      <w:r>
        <w:t>６、結合民間團體、大專校院共同建置體驗學習網絡，拓展多元管道，透過壯遊臺灣及服務學習，培養青年問題解決、生活美學、知識累積、跨科整合、多元創新與團隊合作等能力。</w:t>
      </w:r>
    </w:p>
    <w:p w:rsidR="007D2F85" w:rsidRDefault="004F7DE5" w:rsidP="00E746C6">
      <w:pPr>
        <w:overflowPunct w:val="0"/>
        <w:jc w:val="both"/>
        <w:divId w:val="1229340690"/>
      </w:pPr>
      <w:r>
        <w:t>六、推展全民健康運動及提升國際競技實力</w:t>
      </w:r>
    </w:p>
    <w:p w:rsidR="007D2F85" w:rsidRDefault="004F7DE5" w:rsidP="00E746C6">
      <w:pPr>
        <w:pStyle w:val="Web"/>
        <w:overflowPunct w:val="0"/>
        <w:spacing w:before="0" w:beforeAutospacing="0" w:after="0" w:afterAutospacing="0"/>
        <w:ind w:left="720" w:hanging="720"/>
        <w:divId w:val="1229340690"/>
      </w:pPr>
      <w:r>
        <w:t>（一）培養學生規律的運動習慣</w:t>
      </w:r>
    </w:p>
    <w:p w:rsidR="007D2F85" w:rsidRDefault="004F7DE5" w:rsidP="00E746C6">
      <w:pPr>
        <w:pStyle w:val="Web"/>
        <w:overflowPunct w:val="0"/>
        <w:spacing w:before="0" w:beforeAutospacing="0" w:after="0" w:afterAutospacing="0"/>
        <w:ind w:left="1200" w:hanging="480"/>
        <w:divId w:val="1229340690"/>
      </w:pPr>
      <w:r>
        <w:t>１、落實執行學生每週體育活動除體育課外應達150分鐘，推展國中小學生普及化運動健身操、樂樂棒球、樂樂足球及大隊接力等活動；鼓勵各校發展特色運動項目，推廣民俗體育、登山、自行車、圍棋、拔河、高爾夫、熱舞、啦啦舞等多元運動選項，辦理籃、排、足、棒、壘球學生聯賽；強化學校班際校際運動競賽、體育育樂營及運動社團之實施，讓學生養成身體活動習慣，提升體適能。</w:t>
      </w:r>
    </w:p>
    <w:p w:rsidR="007D2F85" w:rsidRDefault="004F7DE5" w:rsidP="00E746C6">
      <w:pPr>
        <w:pStyle w:val="Web"/>
        <w:overflowPunct w:val="0"/>
        <w:spacing w:before="0" w:beforeAutospacing="0" w:after="0" w:afterAutospacing="0"/>
        <w:ind w:left="1200" w:hanging="480"/>
        <w:divId w:val="1229340690"/>
      </w:pPr>
      <w:r>
        <w:lastRenderedPageBreak/>
        <w:t>２、設計多元的體育課程，推動體育教學模組，優化體育課程與教學品質，以活絡校園體育，增進學生活力及體適能，並為建立學生規律運動習慣及落實學生適性發展奠定良好的基礎。</w:t>
      </w:r>
    </w:p>
    <w:p w:rsidR="007D2F85" w:rsidRDefault="004F7DE5" w:rsidP="00E746C6">
      <w:pPr>
        <w:pStyle w:val="Web"/>
        <w:overflowPunct w:val="0"/>
        <w:spacing w:before="0" w:beforeAutospacing="0" w:after="0" w:afterAutospacing="0"/>
        <w:ind w:left="1200" w:hanging="480"/>
        <w:divId w:val="1229340690"/>
      </w:pPr>
      <w:r>
        <w:t>３、持續推動游泳與自救能力教學，加強辦理學生水域安全教育與宣導活動，辦理多元化體育活動及學生游泳與自救能力教學。</w:t>
      </w:r>
    </w:p>
    <w:p w:rsidR="007D2F85" w:rsidRDefault="004F7DE5" w:rsidP="00E746C6">
      <w:pPr>
        <w:pStyle w:val="Web"/>
        <w:overflowPunct w:val="0"/>
        <w:spacing w:before="0" w:beforeAutospacing="0" w:after="0" w:afterAutospacing="0"/>
        <w:ind w:left="1200" w:hanging="480"/>
        <w:divId w:val="1229340690"/>
      </w:pPr>
      <w:r>
        <w:t>４、鼓勵學生積極參與或觀賞運動賽事或表演。</w:t>
      </w:r>
    </w:p>
    <w:p w:rsidR="007D2F85" w:rsidRDefault="004F7DE5" w:rsidP="00E746C6">
      <w:pPr>
        <w:pStyle w:val="Web"/>
        <w:overflowPunct w:val="0"/>
        <w:spacing w:before="0" w:beforeAutospacing="0" w:after="0" w:afterAutospacing="0"/>
        <w:ind w:left="720" w:hanging="720"/>
        <w:divId w:val="1229340690"/>
      </w:pPr>
      <w:r>
        <w:t>（二）營造全民樂活的運動環境</w:t>
      </w:r>
    </w:p>
    <w:p w:rsidR="007D2F85" w:rsidRDefault="004F7DE5" w:rsidP="00E746C6">
      <w:pPr>
        <w:pStyle w:val="Web"/>
        <w:overflowPunct w:val="0"/>
        <w:spacing w:before="0" w:beforeAutospacing="0" w:after="0" w:afterAutospacing="0"/>
        <w:ind w:left="1200" w:hanging="480"/>
        <w:divId w:val="1229340690"/>
      </w:pPr>
      <w:r>
        <w:t>１、蓬勃社區運動風氣，以中央地方攜手、公私協力之模式，並針對不同年齡層、群體、族群推出創新推廣方案，建立全民規律運動習慣，全面提升國家競爭力。</w:t>
      </w:r>
    </w:p>
    <w:p w:rsidR="007D2F85" w:rsidRDefault="004F7DE5" w:rsidP="00E746C6">
      <w:pPr>
        <w:pStyle w:val="Web"/>
        <w:overflowPunct w:val="0"/>
        <w:spacing w:before="0" w:beforeAutospacing="0" w:after="0" w:afterAutospacing="0"/>
        <w:ind w:left="1200" w:hanging="480"/>
        <w:divId w:val="1229340690"/>
      </w:pPr>
      <w:r>
        <w:t>２、培育全民運動指導人力，指導國人以正確觀念從事運動；周延獎勵措施，鼓勵機關、團體及企業機構聘請體育專業人員推動組織內體育休閒活動，協助個人投入運動參與行列。</w:t>
      </w:r>
    </w:p>
    <w:p w:rsidR="007D2F85" w:rsidRDefault="004F7DE5" w:rsidP="00E746C6">
      <w:pPr>
        <w:pStyle w:val="Web"/>
        <w:overflowPunct w:val="0"/>
        <w:spacing w:before="0" w:beforeAutospacing="0" w:after="0" w:afterAutospacing="0"/>
        <w:ind w:left="1200" w:hanging="480"/>
        <w:divId w:val="1229340690"/>
      </w:pPr>
      <w:r>
        <w:t>３、賡續推動「改善國民運動環境與打造運動島計畫」，輔導地方政府完成興設國民運動中心，充實改善各地方運動休閒設施，提供民眾安全舒適便利的運動環境。</w:t>
      </w:r>
    </w:p>
    <w:p w:rsidR="007D2F85" w:rsidRDefault="004F7DE5" w:rsidP="00E746C6">
      <w:pPr>
        <w:pStyle w:val="Web"/>
        <w:overflowPunct w:val="0"/>
        <w:spacing w:before="0" w:beforeAutospacing="0" w:after="0" w:afterAutospacing="0"/>
        <w:ind w:left="1200" w:hanging="480"/>
        <w:divId w:val="1229340690"/>
      </w:pPr>
      <w:r>
        <w:t>４、賡續推動「水域運動整體發展計畫」，規劃設置水域運動訓練基地，塑造優質水域運動環境，整合跨域資源，鏈結水域運動相關產業。</w:t>
      </w:r>
    </w:p>
    <w:p w:rsidR="007D2F85" w:rsidRDefault="004F7DE5" w:rsidP="00E746C6">
      <w:pPr>
        <w:pStyle w:val="Web"/>
        <w:overflowPunct w:val="0"/>
        <w:spacing w:before="0" w:beforeAutospacing="0" w:after="0" w:afterAutospacing="0"/>
        <w:ind w:left="1200" w:hanging="480"/>
        <w:divId w:val="1229340690"/>
      </w:pPr>
      <w:r>
        <w:t>５、賡續推動「自行車道整體路網串連建設計畫」，輔導規劃設計及建設環島或區域路網自行車道，並整合交通部、內政部資源，打造自行車生活島，將運動融入全民生活中。</w:t>
      </w:r>
    </w:p>
    <w:p w:rsidR="007D2F85" w:rsidRDefault="004F7DE5" w:rsidP="00E746C6">
      <w:pPr>
        <w:pStyle w:val="Web"/>
        <w:overflowPunct w:val="0"/>
        <w:spacing w:before="0" w:beforeAutospacing="0" w:after="0" w:afterAutospacing="0"/>
        <w:ind w:left="1200" w:hanging="480"/>
        <w:divId w:val="1229340690"/>
      </w:pPr>
      <w:r>
        <w:t>６、訂定「運動服務業發展計畫」，推行職業運動，開創運動服務產業異業合作模式，建立多角化運動專業服務；加強籌辦國際賽事，培育運動產業人才，以擴大運動參與及觀賞人口，並增加運動服務業產值及就業。</w:t>
      </w:r>
    </w:p>
    <w:p w:rsidR="007D2F85" w:rsidRDefault="004F7DE5" w:rsidP="00E746C6">
      <w:pPr>
        <w:pStyle w:val="Web"/>
        <w:overflowPunct w:val="0"/>
        <w:spacing w:before="0" w:beforeAutospacing="0" w:after="0" w:afterAutospacing="0"/>
        <w:ind w:left="720" w:hanging="720"/>
        <w:divId w:val="1229340690"/>
      </w:pPr>
      <w:r>
        <w:t>（三）實現國際卓越的競技實力</w:t>
      </w:r>
    </w:p>
    <w:p w:rsidR="007D2F85" w:rsidRDefault="004F7DE5" w:rsidP="00E746C6">
      <w:pPr>
        <w:pStyle w:val="Web"/>
        <w:overflowPunct w:val="0"/>
        <w:spacing w:before="0" w:beforeAutospacing="0" w:after="0" w:afterAutospacing="0"/>
        <w:ind w:left="1200" w:hanging="480"/>
        <w:divId w:val="1229340690"/>
      </w:pPr>
      <w:r>
        <w:t xml:space="preserve">１、強化全國各級運動選手培訓體系：第一級為培育國家代表隊、第二級為培育國家儲備隊、第三級為培育具潛力選手、第四級為培育基層運動選手。自國小、國中、高級中等以下學校、大專校院以至社會、國家培訓隊、國家隊等以循序漸進，有計畫、有系統的培訓運動選手。 </w:t>
      </w:r>
    </w:p>
    <w:p w:rsidR="007D2F85" w:rsidRDefault="004F7DE5" w:rsidP="00E746C6">
      <w:pPr>
        <w:pStyle w:val="Web"/>
        <w:overflowPunct w:val="0"/>
        <w:spacing w:before="0" w:beforeAutospacing="0" w:after="0" w:afterAutospacing="0"/>
        <w:ind w:left="1200" w:hanging="480"/>
        <w:divId w:val="1229340690"/>
      </w:pPr>
      <w:r>
        <w:t>２、培育運動人才及賡續推動棒球運動：推動「浪潮計畫」，改善我國國家隊之斷層問題，依各運動種類之特性，建構完善之單項運動選手選拔、培訓及參賽機制，藉以建立各單項運動種類之接班梯隊體系。</w:t>
      </w:r>
    </w:p>
    <w:p w:rsidR="007D2F85" w:rsidRDefault="004F7DE5" w:rsidP="00E746C6">
      <w:pPr>
        <w:pStyle w:val="Web"/>
        <w:overflowPunct w:val="0"/>
        <w:spacing w:before="0" w:beforeAutospacing="0" w:after="0" w:afterAutospacing="0"/>
        <w:ind w:left="1200" w:hanging="480"/>
        <w:divId w:val="1229340690"/>
      </w:pPr>
      <w:r>
        <w:t>３、投入運動科學資源，提升國家競技運動競爭實力：推動整合醫療機構及資源，提供運動醫療資源協助競技運動選手，運用團隊式運動科學等檢測，遴選優秀或具潛力青少年選手施以專案培訓計畫，支援各重要賽事爭取最佳名次並達到參賽目標，以提升國家競技運動實力及國際競技運動成績。</w:t>
      </w:r>
    </w:p>
    <w:p w:rsidR="007D2F85" w:rsidRDefault="004F7DE5" w:rsidP="00E746C6">
      <w:pPr>
        <w:pStyle w:val="Web"/>
        <w:overflowPunct w:val="0"/>
        <w:spacing w:before="0" w:beforeAutospacing="0" w:after="0" w:afterAutospacing="0"/>
        <w:ind w:left="1200" w:hanging="480"/>
        <w:divId w:val="1229340690"/>
      </w:pPr>
      <w:r>
        <w:t>４、積極輔導辦理國際賽事，強化辦理國際賽會能力。</w:t>
      </w:r>
    </w:p>
    <w:p w:rsidR="007D2F85" w:rsidRDefault="004F7DE5" w:rsidP="00E746C6">
      <w:pPr>
        <w:pStyle w:val="Web"/>
        <w:overflowPunct w:val="0"/>
        <w:spacing w:before="0" w:beforeAutospacing="0" w:after="0" w:afterAutospacing="0"/>
        <w:ind w:left="1200" w:hanging="480"/>
        <w:divId w:val="1229340690"/>
      </w:pPr>
      <w:r>
        <w:t>５、賡續辦理「國家運動園區整體興設與人才培育計畫」，積極建構優秀選手培訓、生活照護、資科研究及行政支援等相關環境並形塑運動園區，透過相關訓練場館及設施強化，作為提升競技實力之支撐，讓選手在無虞的運動訓練環境下訓練，持續努力為國爭光。</w:t>
      </w:r>
    </w:p>
    <w:p w:rsidR="007D2F85" w:rsidRDefault="004F7DE5" w:rsidP="00E746C6">
      <w:pPr>
        <w:overflowPunct w:val="0"/>
        <w:jc w:val="both"/>
        <w:divId w:val="1229340690"/>
      </w:pPr>
      <w:r>
        <w:t>七、妥適配置預算資源，提升預算執行效率</w:t>
      </w:r>
    </w:p>
    <w:p w:rsidR="007D2F85" w:rsidRDefault="004F7DE5" w:rsidP="00E746C6">
      <w:pPr>
        <w:pStyle w:val="Web"/>
        <w:overflowPunct w:val="0"/>
        <w:spacing w:before="0" w:beforeAutospacing="0" w:after="0" w:afterAutospacing="0"/>
        <w:ind w:left="720" w:hanging="720"/>
        <w:divId w:val="1229340690"/>
      </w:pPr>
      <w:r>
        <w:t>（一）加強資本門預算執行，提升經費運用效益</w:t>
      </w:r>
    </w:p>
    <w:p w:rsidR="007D2F85" w:rsidRDefault="004F7DE5" w:rsidP="00E746C6">
      <w:pPr>
        <w:pStyle w:val="Web"/>
        <w:overflowPunct w:val="0"/>
        <w:spacing w:before="0" w:beforeAutospacing="0" w:after="0" w:afterAutospacing="0"/>
        <w:ind w:left="1200" w:hanging="480"/>
        <w:divId w:val="1229340690"/>
      </w:pPr>
      <w:r>
        <w:t>１、定期或不定期於重要行政會議報告各單位資本門預算執行情形，並請各單位確實督導所屬機關學校加強執行，對於執行進度有落後之單位，請其研擬具體改善措施，積極趕辦。</w:t>
      </w:r>
    </w:p>
    <w:p w:rsidR="007D2F85" w:rsidRDefault="004F7DE5" w:rsidP="00E746C6">
      <w:pPr>
        <w:pStyle w:val="Web"/>
        <w:overflowPunct w:val="0"/>
        <w:spacing w:before="0" w:beforeAutospacing="0" w:after="0" w:afterAutospacing="0"/>
        <w:ind w:left="1200" w:hanging="480"/>
        <w:divId w:val="1229340690"/>
      </w:pPr>
      <w:r>
        <w:t>２、年度資本門預算執行績效欠佳致保留款及賸餘款較高者，將審酌增扣其下一年度預算額度；至執行績效較佳者，則酌增額度，以資鼓勵。</w:t>
      </w:r>
    </w:p>
    <w:p w:rsidR="007D2F85" w:rsidRDefault="004F7DE5" w:rsidP="00E746C6">
      <w:pPr>
        <w:pStyle w:val="Web"/>
        <w:overflowPunct w:val="0"/>
        <w:spacing w:before="0" w:beforeAutospacing="0" w:after="0" w:afterAutospacing="0"/>
        <w:ind w:left="720" w:hanging="720"/>
        <w:divId w:val="1229340690"/>
      </w:pPr>
      <w:r>
        <w:lastRenderedPageBreak/>
        <w:t>（二）精實概算籌編，有效運用整體教育資源，達成教育目標</w:t>
      </w:r>
      <w:r w:rsidR="005142CB">
        <w:rPr>
          <w:rFonts w:hint="eastAsia"/>
        </w:rPr>
        <w:t>：</w:t>
      </w:r>
      <w:r>
        <w:t>本部預算之籌編，係依行政院核定之中程計畫預算額度，採逐年逐項全面檢討原有施政計畫及相關預算之使用效益，符合零基預算之精神，並優先支應基本運作需求及依法律義務必須編列之支出，再將其他額度依政策優先性，調整容納各項計畫及新興政事所需。</w:t>
      </w:r>
    </w:p>
    <w:p w:rsidR="007D2F85" w:rsidRDefault="004F7DE5">
      <w:pPr>
        <w:divId w:val="1229340690"/>
      </w:pPr>
      <w:r>
        <w:br w:type="page"/>
      </w:r>
    </w:p>
    <w:p w:rsidR="007D2F85" w:rsidRDefault="004F7DE5" w:rsidP="000C31FD">
      <w:pPr>
        <w:pStyle w:val="Web"/>
        <w:spacing w:beforeLines="1" w:before="2" w:beforeAutospacing="0" w:after="0" w:afterAutospacing="0" w:line="400" w:lineRule="exact"/>
        <w:divId w:val="1229340690"/>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7D2F85">
        <w:trPr>
          <w:divId w:val="1229340690"/>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D2F85" w:rsidRDefault="004F7DE5">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7D2F85" w:rsidRDefault="004F7DE5">
            <w:pPr>
              <w:wordWrap w:val="0"/>
              <w:spacing w:line="320" w:lineRule="exact"/>
              <w:jc w:val="center"/>
            </w:pPr>
            <w:r>
              <w:rPr>
                <w:rFonts w:hint="eastAsia"/>
              </w:rPr>
              <w:t>關鍵績效指標</w:t>
            </w:r>
          </w:p>
        </w:tc>
      </w:tr>
      <w:tr w:rsidR="007D2F85">
        <w:trPr>
          <w:divId w:val="1229340690"/>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7D2F85" w:rsidRDefault="004F7DE5">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D2F85" w:rsidRDefault="004F7DE5">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D2F85" w:rsidRDefault="004F7DE5">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7D2F85" w:rsidRDefault="004F7DE5">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2F85" w:rsidRDefault="004F7DE5">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D2F85" w:rsidRDefault="004F7DE5">
            <w:pPr>
              <w:wordWrap w:val="0"/>
              <w:spacing w:line="320" w:lineRule="exact"/>
              <w:jc w:val="center"/>
            </w:pPr>
            <w:r>
              <w:rPr>
                <w:rFonts w:hint="eastAsia"/>
              </w:rPr>
              <w:t>與中長程個案計畫關聯</w:t>
            </w:r>
          </w:p>
        </w:tc>
      </w:tr>
      <w:tr w:rsidR="007D2F85">
        <w:trPr>
          <w:divId w:val="1229340690"/>
        </w:trPr>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階段性落實適性發展的十二年國教</w:t>
            </w:r>
          </w:p>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高級中等學校辦理優先免試入學總招生名額比率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rsidP="005E47B4">
            <w:pPr>
              <w:pStyle w:val="Web"/>
              <w:spacing w:before="0" w:beforeAutospacing="0" w:after="0" w:afterAutospacing="0" w:line="320" w:lineRule="exact"/>
            </w:pPr>
            <w:r>
              <w:rPr>
                <w:rFonts w:hint="eastAsia"/>
              </w:rPr>
              <w:t>本學年度高級中等學校優先免試招生名額÷本學年度高級中等學校總核定招生名額×100</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5.5</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社會發展</w:t>
            </w:r>
          </w:p>
        </w:tc>
      </w:tr>
      <w:tr w:rsidR="007D2F85">
        <w:trPr>
          <w:divId w:val="122934069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培養學生的前瞻應用能力</w:t>
            </w:r>
          </w:p>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技專校院專任教師具實務經驗比率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pPr>
            <w:r>
              <w:rPr>
                <w:rFonts w:hint="eastAsia"/>
              </w:rPr>
              <w:t>本年度技專校院任教專業科目或技術科目專任教師具實務經驗人數÷本年度技專校院任教專業科目或技術科目專任教師總人數×100</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51</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公共建設/社會發展</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學生參與創新創業課程後組成之創業團隊數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pPr>
            <w:r>
              <w:rPr>
                <w:rFonts w:hint="eastAsia"/>
              </w:rPr>
              <w:t>本年度學生參與創新創業課程後組成之創業團隊數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450隊</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社會發展</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學生參與數位應用或前瞻能力相關課程成長比率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pPr>
            <w:r>
              <w:rPr>
                <w:rFonts w:hint="eastAsia"/>
              </w:rPr>
              <w:t>（本年度學生參與數位應用或前瞻能力相關課程人次－上年度學生參與數位應用或前瞻能力相關課程人次）÷上年度學生參與數位應用或前瞻能力相關課程人次×100</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5</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科技發展</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在臺留學或研習之南向國家學生人數</w:t>
            </w:r>
            <w:r w:rsidR="007F21CC">
              <w:rPr>
                <w:rFonts w:hint="eastAsia"/>
              </w:rPr>
              <w:t>(</w:t>
            </w:r>
            <w:r>
              <w:rPr>
                <w:rFonts w:hint="eastAsia"/>
              </w:rPr>
              <w:t>含華語生</w:t>
            </w:r>
            <w:r w:rsidR="007F21C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pPr>
            <w:r>
              <w:rPr>
                <w:rFonts w:hint="eastAsia"/>
              </w:rPr>
              <w:t>本年度南向國家（東協＋印度）學生人數總和</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33,000人</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社會發展</w:t>
            </w:r>
          </w:p>
        </w:tc>
      </w:tr>
      <w:tr w:rsidR="007D2F85">
        <w:trPr>
          <w:divId w:val="122934069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維護國民的多元學習權益</w:t>
            </w:r>
          </w:p>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成人參與學習比率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pPr>
            <w:r>
              <w:rPr>
                <w:rFonts w:hint="eastAsia"/>
              </w:rPr>
              <w:t>本年度18歲以上成人透過多元終身學習管道參與學習人數÷本年度全國18歲以上成人總人數×100</w:t>
            </w:r>
            <w:r w:rsidR="00BB2212">
              <w:rPr>
                <w:rFonts w:hint="eastAsia"/>
              </w:rPr>
              <w:t>%</w:t>
            </w:r>
            <w:r w:rsidRPr="005E47B4">
              <w:rPr>
                <w:rFonts w:hint="eastAsia"/>
                <w:spacing w:val="-2"/>
              </w:rPr>
              <w:t>（前述18</w:t>
            </w:r>
            <w:r>
              <w:rPr>
                <w:rFonts w:hint="eastAsia"/>
              </w:rPr>
              <w:t>歲以上成人不包含正規教育學制在學學生）</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31.5</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公共建設/科技發展</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降低國小代課教師比率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pPr>
            <w:r>
              <w:rPr>
                <w:rFonts w:hint="eastAsia"/>
              </w:rPr>
              <w:t>本年度國小代課教師人數÷本年度全國國小教師總人數×100</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8</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無</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各類學伴陪伴偏鄉及相對不利地區學童數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pPr>
            <w:r>
              <w:rPr>
                <w:rFonts w:hint="eastAsia"/>
              </w:rPr>
              <w:t>本年度參與數位學伴計畫之學生人數＋大手攜小手計畫所服務</w:t>
            </w:r>
            <w:r>
              <w:rPr>
                <w:rFonts w:hint="eastAsia"/>
              </w:rPr>
              <w:lastRenderedPageBreak/>
              <w:t>之學生人數＋國際學伴計畫所服務之學生人數＋參與夜光天使點燈專案之學生人數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lastRenderedPageBreak/>
              <w:t>3,300人</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科技發展</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新住民語文教學支援工作人員增能培訓通過評量合格比率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pPr>
            <w:r>
              <w:rPr>
                <w:rFonts w:hint="eastAsia"/>
              </w:rPr>
              <w:t>本年度新住民語文教學支援工作人員增能培訓通過評量合格人數÷本年度新住民語文教學支援工作人員增能培訓人數×100</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50</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無</w:t>
            </w:r>
          </w:p>
        </w:tc>
      </w:tr>
      <w:tr w:rsidR="007D2F85">
        <w:trPr>
          <w:divId w:val="122934069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營造安全永續的友善校園</w:t>
            </w:r>
          </w:p>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公共化幼兒園增設班級數量</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pPr>
            <w:r>
              <w:rPr>
                <w:rFonts w:hint="eastAsia"/>
              </w:rPr>
              <w:t>本年度各地方政府新設之公共化幼兒園（含非營利幼兒園及公立幼兒園）班級數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143班</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社會發展</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耐震補強及整建工程完成發包累計比率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pPr>
            <w:r>
              <w:rPr>
                <w:rFonts w:hint="eastAsia"/>
              </w:rPr>
              <w:t>本年度累計完成補強及整建工程發包之校舍棟數÷預定補強及整建工程發包之校舍總棟數×100</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30</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公共建設</w:t>
            </w:r>
          </w:p>
        </w:tc>
      </w:tr>
      <w:tr w:rsidR="007D2F85">
        <w:trPr>
          <w:divId w:val="122934069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協助青年職涯發展及提升公共參與</w:t>
            </w:r>
          </w:p>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提供青年職涯探索、職場體驗及創新創業機會數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pPr>
            <w:r>
              <w:rPr>
                <w:rFonts w:hint="eastAsia"/>
              </w:rPr>
              <w:t>本年度提供青年職涯探索、職場體驗及創新創業機會總數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118,000個</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無</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100" w:type="pct"/>
            <w:tcBorders>
              <w:top w:val="outset" w:sz="6" w:space="0" w:color="000000"/>
              <w:left w:val="outset" w:sz="6" w:space="0" w:color="000000"/>
              <w:bottom w:val="outset" w:sz="6" w:space="0" w:color="000000"/>
              <w:right w:val="outset" w:sz="6" w:space="0" w:color="000000"/>
            </w:tcBorders>
            <w:hideMark/>
          </w:tcPr>
          <w:p w:rsidR="007D2F85" w:rsidRPr="00793572" w:rsidRDefault="004F7DE5">
            <w:pPr>
              <w:wordWrap w:val="0"/>
              <w:spacing w:line="320" w:lineRule="exact"/>
              <w:jc w:val="center"/>
            </w:pPr>
            <w:r w:rsidRPr="00793572">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D2F85" w:rsidRPr="00793572" w:rsidRDefault="004F7DE5">
            <w:pPr>
              <w:wordWrap w:val="0"/>
              <w:spacing w:line="320" w:lineRule="exact"/>
              <w:jc w:val="both"/>
            </w:pPr>
            <w:r w:rsidRPr="00793572">
              <w:rPr>
                <w:rFonts w:hint="eastAsia"/>
              </w:rPr>
              <w:t>青年參與志工服務比率</w:t>
            </w:r>
          </w:p>
        </w:tc>
        <w:tc>
          <w:tcPr>
            <w:tcW w:w="0" w:type="auto"/>
            <w:tcBorders>
              <w:top w:val="outset" w:sz="6" w:space="0" w:color="000000"/>
              <w:left w:val="outset" w:sz="6" w:space="0" w:color="000000"/>
              <w:bottom w:val="outset" w:sz="6" w:space="0" w:color="000000"/>
              <w:right w:val="outset" w:sz="6" w:space="0" w:color="000000"/>
            </w:tcBorders>
            <w:hideMark/>
          </w:tcPr>
          <w:p w:rsidR="007D2F85" w:rsidRPr="00793572" w:rsidRDefault="004F7DE5">
            <w:pPr>
              <w:wordWrap w:val="0"/>
              <w:spacing w:line="320" w:lineRule="exact"/>
              <w:jc w:val="center"/>
            </w:pPr>
            <w:r w:rsidRPr="00793572">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Pr="00793572" w:rsidRDefault="004F7DE5">
            <w:pPr>
              <w:wordWrap w:val="0"/>
              <w:spacing w:line="320" w:lineRule="exact"/>
              <w:jc w:val="center"/>
            </w:pPr>
            <w:r w:rsidRPr="00793572">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Pr="00793572" w:rsidRDefault="004F7DE5">
            <w:pPr>
              <w:pStyle w:val="Web"/>
              <w:wordWrap w:val="0"/>
              <w:spacing w:before="0" w:beforeAutospacing="0" w:after="0" w:afterAutospacing="0" w:line="320" w:lineRule="exact"/>
            </w:pPr>
            <w:r w:rsidRPr="00793572">
              <w:rPr>
                <w:rFonts w:hint="eastAsia"/>
              </w:rPr>
              <w:t>本年</w:t>
            </w:r>
            <w:r w:rsidRPr="00793572">
              <w:rPr>
                <w:rFonts w:hint="eastAsia"/>
                <w:spacing w:val="-2"/>
              </w:rPr>
              <w:t>度15至30歲青年參與國內外志願服務總人次</w:t>
            </w:r>
            <w:r w:rsidR="005B513B" w:rsidRPr="00793572">
              <w:rPr>
                <w:rFonts w:hint="eastAsia"/>
                <w:spacing w:val="-2"/>
                <w:sz w:val="10"/>
                <w:szCs w:val="10"/>
              </w:rPr>
              <w:t xml:space="preserve"> </w:t>
            </w:r>
            <w:r w:rsidRPr="00793572">
              <w:rPr>
                <w:rFonts w:hint="eastAsia"/>
                <w:spacing w:val="-2"/>
              </w:rPr>
              <w:t>÷</w:t>
            </w:r>
            <w:r w:rsidR="005B513B" w:rsidRPr="00793572">
              <w:rPr>
                <w:rFonts w:hint="eastAsia"/>
                <w:spacing w:val="-2"/>
                <w:sz w:val="10"/>
                <w:szCs w:val="10"/>
              </w:rPr>
              <w:t xml:space="preserve"> </w:t>
            </w:r>
            <w:r w:rsidRPr="00793572">
              <w:rPr>
                <w:rFonts w:hint="eastAsia"/>
              </w:rPr>
              <w:t>本年度15至30歲</w:t>
            </w:r>
            <w:r w:rsidRPr="00793572">
              <w:rPr>
                <w:rFonts w:hint="eastAsia"/>
                <w:spacing w:val="-2"/>
              </w:rPr>
              <w:t>青年總人數×100</w:t>
            </w:r>
            <w:r w:rsidR="00BB2212" w:rsidRPr="00793572">
              <w:rPr>
                <w:rFonts w:hint="eastAsia"/>
                <w:spacing w:val="-2"/>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Pr="00793572" w:rsidRDefault="00793572">
            <w:pPr>
              <w:wordWrap w:val="0"/>
              <w:spacing w:line="320" w:lineRule="exact"/>
              <w:jc w:val="center"/>
            </w:pPr>
            <w:r w:rsidRPr="00793572">
              <w:rPr>
                <w:rFonts w:hint="eastAsia"/>
              </w:rPr>
              <w:t>6.4</w:t>
            </w:r>
            <w:r w:rsidR="00BB2212" w:rsidRPr="0079357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Pr="00793572" w:rsidRDefault="004F7DE5">
            <w:pPr>
              <w:wordWrap w:val="0"/>
              <w:spacing w:line="320" w:lineRule="exact"/>
              <w:jc w:val="both"/>
            </w:pPr>
            <w:r w:rsidRPr="00793572">
              <w:rPr>
                <w:rFonts w:hint="eastAsia"/>
              </w:rPr>
              <w:t>無</w:t>
            </w:r>
          </w:p>
        </w:tc>
      </w:tr>
      <w:tr w:rsidR="007D2F85">
        <w:trPr>
          <w:divId w:val="122934069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推展全民健康運動及提升國際競技實力</w:t>
            </w:r>
          </w:p>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實施在校運動150分鐘校數比率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rsidP="00BD1CDB">
            <w:pPr>
              <w:pStyle w:val="Web"/>
              <w:spacing w:before="0" w:beforeAutospacing="0" w:after="0" w:afterAutospacing="0" w:line="320" w:lineRule="exact"/>
            </w:pPr>
            <w:r>
              <w:rPr>
                <w:rFonts w:hint="eastAsia"/>
              </w:rPr>
              <w:t>本年度實施在校運動150分鐘之高級中等以下學校校數÷本年度全國高級中等以下學校總校數×100</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65</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無</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運動服務產業經濟產值年增率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pPr>
            <w:r>
              <w:rPr>
                <w:rFonts w:hint="eastAsia"/>
              </w:rPr>
              <w:t>（本年度運動服務產業經濟產值－上年度運動服務產業經濟產值）÷上年度運動服務產業經濟產值×100</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1.6</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公共建設/社會發展</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參加國際運動競賽獲得前3名總獎牌數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pPr>
            <w:r>
              <w:rPr>
                <w:rFonts w:hint="eastAsia"/>
              </w:rPr>
              <w:t>本年度依據奧亞運各單項運動協會遴派代表隊參加國際運動競賽獲得前3名總獎牌數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540面</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公共建設/社會發展/科技發展</w:t>
            </w:r>
          </w:p>
        </w:tc>
      </w:tr>
      <w:tr w:rsidR="007D2F85">
        <w:trPr>
          <w:divId w:val="122934069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lastRenderedPageBreak/>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025057">
            <w:pPr>
              <w:pStyle w:val="Web"/>
              <w:wordWrap w:val="0"/>
              <w:spacing w:before="0" w:beforeAutospacing="0" w:after="0" w:afterAutospacing="0" w:line="320" w:lineRule="exact"/>
            </w:pPr>
            <w:r w:rsidRPr="003D13DF">
              <w:rPr>
                <w:rFonts w:hint="eastAsia"/>
                <w:spacing w:val="-4"/>
              </w:rPr>
              <w:t>（本年度資本門實支數＋資本門應付未付數＋資本門賸餘數）÷（資本門預算數） ×100%</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92</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無</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Pr="003D13DF" w:rsidRDefault="00025057">
            <w:pPr>
              <w:pStyle w:val="Web"/>
              <w:wordWrap w:val="0"/>
              <w:spacing w:before="0" w:beforeAutospacing="0" w:after="0" w:afterAutospacing="0" w:line="320" w:lineRule="exact"/>
              <w:rPr>
                <w:spacing w:val="8"/>
              </w:rPr>
            </w:pPr>
            <w:r w:rsidRPr="003D13DF">
              <w:rPr>
                <w:rFonts w:hint="eastAsia"/>
                <w:spacing w:val="8"/>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5</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無</w:t>
            </w:r>
          </w:p>
        </w:tc>
      </w:tr>
    </w:tbl>
    <w:p w:rsidR="007D2F85" w:rsidRDefault="004F7DE5">
      <w:pPr>
        <w:pStyle w:val="Web"/>
        <w:spacing w:before="0" w:beforeAutospacing="0" w:after="0" w:afterAutospacing="0" w:line="320" w:lineRule="exact"/>
        <w:divId w:val="1229340690"/>
        <w:rPr>
          <w:sz w:val="18"/>
          <w:szCs w:val="18"/>
        </w:rPr>
      </w:pPr>
      <w:r>
        <w:rPr>
          <w:rFonts w:hint="eastAsia"/>
          <w:sz w:val="18"/>
          <w:szCs w:val="18"/>
        </w:rPr>
        <w:t>註：</w:t>
      </w:r>
    </w:p>
    <w:p w:rsidR="007D2F85" w:rsidRDefault="004F7DE5">
      <w:pPr>
        <w:pStyle w:val="Web"/>
        <w:spacing w:before="0" w:beforeAutospacing="0" w:after="0" w:afterAutospacing="0" w:line="320" w:lineRule="exact"/>
        <w:divId w:val="1229340690"/>
        <w:rPr>
          <w:sz w:val="18"/>
          <w:szCs w:val="18"/>
        </w:rPr>
      </w:pPr>
      <w:r>
        <w:rPr>
          <w:rFonts w:hint="eastAsia"/>
          <w:sz w:val="18"/>
          <w:szCs w:val="18"/>
        </w:rPr>
        <w:t>評估體制之數字代號意義如下：</w:t>
      </w:r>
    </w:p>
    <w:p w:rsidR="007D2F85" w:rsidRDefault="004F7DE5">
      <w:pPr>
        <w:pStyle w:val="Web"/>
        <w:spacing w:before="0" w:beforeAutospacing="0" w:after="0" w:afterAutospacing="0" w:line="320" w:lineRule="exact"/>
        <w:divId w:val="1229340690"/>
        <w:rPr>
          <w:sz w:val="18"/>
          <w:szCs w:val="18"/>
        </w:rPr>
      </w:pPr>
      <w:r>
        <w:rPr>
          <w:rFonts w:hint="eastAsia"/>
          <w:sz w:val="18"/>
          <w:szCs w:val="18"/>
        </w:rPr>
        <w:t xml:space="preserve">　　1.指實際評估作業係運用既有之組織架構進行。</w:t>
      </w:r>
    </w:p>
    <w:p w:rsidR="007D2F85" w:rsidRDefault="004F7DE5">
      <w:pPr>
        <w:pStyle w:val="Web"/>
        <w:spacing w:before="0" w:beforeAutospacing="0" w:after="0" w:afterAutospacing="0" w:line="320" w:lineRule="exact"/>
        <w:divId w:val="1229340690"/>
        <w:rPr>
          <w:sz w:val="18"/>
          <w:szCs w:val="18"/>
        </w:rPr>
      </w:pPr>
      <w:r>
        <w:rPr>
          <w:rFonts w:hint="eastAsia"/>
          <w:sz w:val="18"/>
          <w:szCs w:val="18"/>
        </w:rPr>
        <w:t xml:space="preserve">　　2.指實際評估作業係由特定之任務編組進行。</w:t>
      </w:r>
    </w:p>
    <w:p w:rsidR="007D2F85" w:rsidRDefault="004F7DE5">
      <w:pPr>
        <w:pStyle w:val="Web"/>
        <w:spacing w:before="0" w:beforeAutospacing="0" w:after="0" w:afterAutospacing="0" w:line="320" w:lineRule="exact"/>
        <w:divId w:val="1229340690"/>
        <w:rPr>
          <w:sz w:val="18"/>
          <w:szCs w:val="18"/>
        </w:rPr>
      </w:pPr>
      <w:r>
        <w:rPr>
          <w:rFonts w:hint="eastAsia"/>
          <w:sz w:val="18"/>
          <w:szCs w:val="18"/>
        </w:rPr>
        <w:t xml:space="preserve">　　3.指實際評估作業係透過第三者方式（如由專家學者）進行。</w:t>
      </w:r>
    </w:p>
    <w:p w:rsidR="007D2F85" w:rsidRDefault="004F7DE5">
      <w:pPr>
        <w:pStyle w:val="Web"/>
        <w:spacing w:before="0" w:beforeAutospacing="0" w:after="0" w:afterAutospacing="0" w:line="320" w:lineRule="exact"/>
        <w:divId w:val="1229340690"/>
        <w:rPr>
          <w:sz w:val="18"/>
          <w:szCs w:val="18"/>
        </w:rPr>
      </w:pPr>
      <w:r>
        <w:rPr>
          <w:rFonts w:hint="eastAsia"/>
          <w:sz w:val="18"/>
          <w:szCs w:val="18"/>
        </w:rPr>
        <w:t xml:space="preserve">　　4.指實際評估作業係運用既有之組織架構並邀請第三者共同參與進行。</w:t>
      </w:r>
    </w:p>
    <w:p w:rsidR="007D2F85" w:rsidRDefault="004F7DE5">
      <w:pPr>
        <w:pStyle w:val="Web"/>
        <w:spacing w:before="0" w:beforeAutospacing="0" w:after="0" w:afterAutospacing="0" w:line="320" w:lineRule="exact"/>
        <w:divId w:val="1229340690"/>
        <w:rPr>
          <w:sz w:val="18"/>
          <w:szCs w:val="18"/>
        </w:rPr>
      </w:pPr>
      <w:r>
        <w:rPr>
          <w:rFonts w:hint="eastAsia"/>
          <w:sz w:val="18"/>
          <w:szCs w:val="18"/>
        </w:rPr>
        <w:t xml:space="preserve">　　5.其它。</w:t>
      </w:r>
    </w:p>
    <w:p w:rsidR="007D2F85" w:rsidRDefault="004F7DE5" w:rsidP="000C31FD">
      <w:pPr>
        <w:pStyle w:val="Web"/>
        <w:spacing w:beforeLines="1" w:before="2" w:beforeAutospacing="0" w:after="0" w:afterAutospacing="0" w:line="400" w:lineRule="exact"/>
        <w:divId w:val="1229340690"/>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7D2F85">
        <w:trPr>
          <w:divId w:val="1229340690"/>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7D2F85" w:rsidRDefault="004F7DE5">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7D2F85" w:rsidRDefault="004F7DE5">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D2F85" w:rsidRDefault="004F7DE5">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D2F85" w:rsidRDefault="004F7DE5">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269D" w:rsidRDefault="004F7DE5">
            <w:pPr>
              <w:wordWrap w:val="0"/>
              <w:spacing w:line="320" w:lineRule="exact"/>
              <w:jc w:val="center"/>
            </w:pPr>
            <w:r>
              <w:rPr>
                <w:rFonts w:hint="eastAsia"/>
              </w:rPr>
              <w:t>與KPI</w:t>
            </w:r>
          </w:p>
          <w:p w:rsidR="007D2F85" w:rsidRDefault="004F7DE5">
            <w:pPr>
              <w:wordWrap w:val="0"/>
              <w:spacing w:line="320" w:lineRule="exact"/>
              <w:jc w:val="center"/>
            </w:pPr>
            <w:r>
              <w:rPr>
                <w:rFonts w:hint="eastAsia"/>
              </w:rPr>
              <w:t>關聯</w:t>
            </w: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國民教育行政及督導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優質教保發展計畫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一、提供學齡前幼兒充足且優質之教保機會。</w:t>
            </w:r>
          </w:p>
          <w:p w:rsidR="007D2F85" w:rsidRDefault="004F7DE5">
            <w:pPr>
              <w:pStyle w:val="Web"/>
              <w:wordWrap w:val="0"/>
              <w:spacing w:before="0" w:beforeAutospacing="0" w:after="0" w:afterAutospacing="0" w:line="320" w:lineRule="exact"/>
              <w:ind w:left="480" w:hanging="480"/>
            </w:pPr>
            <w:r>
              <w:rPr>
                <w:rFonts w:hint="eastAsia"/>
              </w:rPr>
              <w:t>二、建構合宜之行政及教保設施設備，確保幼兒之健康及安全。</w:t>
            </w:r>
          </w:p>
          <w:p w:rsidR="007D2F85" w:rsidRDefault="004F7DE5">
            <w:pPr>
              <w:pStyle w:val="Web"/>
              <w:wordWrap w:val="0"/>
              <w:spacing w:before="0" w:beforeAutospacing="0" w:after="0" w:afterAutospacing="0" w:line="320" w:lineRule="exact"/>
              <w:ind w:left="480" w:hanging="480"/>
            </w:pPr>
            <w:r>
              <w:rPr>
                <w:rFonts w:hint="eastAsia"/>
              </w:rPr>
              <w:t>三、提升服務人員教育及照顧之專業知能，確保幼兒所受教保品質。</w:t>
            </w:r>
          </w:p>
          <w:p w:rsidR="007D2F85" w:rsidRDefault="004F7DE5">
            <w:pPr>
              <w:pStyle w:val="Web"/>
              <w:wordWrap w:val="0"/>
              <w:spacing w:before="0" w:beforeAutospacing="0" w:after="0" w:afterAutospacing="0" w:line="320" w:lineRule="exact"/>
              <w:ind w:left="480" w:hanging="480"/>
            </w:pPr>
            <w:r>
              <w:rPr>
                <w:rFonts w:hint="eastAsia"/>
              </w:rPr>
              <w:t>四、建構支持網絡，協助家長強化育兒功能，減輕家長育兒負擔。</w:t>
            </w:r>
          </w:p>
          <w:p w:rsidR="007D2F85" w:rsidRDefault="004F7DE5">
            <w:pPr>
              <w:pStyle w:val="Web"/>
              <w:wordWrap w:val="0"/>
              <w:spacing w:before="0" w:beforeAutospacing="0" w:after="0" w:afterAutospacing="0" w:line="320" w:lineRule="exact"/>
              <w:ind w:left="480" w:hanging="480"/>
            </w:pPr>
            <w:r>
              <w:rPr>
                <w:rFonts w:hint="eastAsia"/>
              </w:rPr>
              <w:t>五、建構數位化系統，提升政策管理及推動力。</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公共化幼兒園增設班級數量</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設置「國民中學區域職業試探與體驗示範中心」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一、鼓勵各直轄市及縣（市）政府設置「國民中學區域職業試探與體驗示範中心」。</w:t>
            </w:r>
          </w:p>
          <w:p w:rsidR="007D2F85" w:rsidRDefault="004F7DE5">
            <w:pPr>
              <w:pStyle w:val="Web"/>
              <w:wordWrap w:val="0"/>
              <w:spacing w:before="0" w:beforeAutospacing="0" w:after="0" w:afterAutospacing="0" w:line="320" w:lineRule="exact"/>
              <w:ind w:left="480" w:hanging="480"/>
            </w:pPr>
            <w:r>
              <w:rPr>
                <w:rFonts w:hint="eastAsia"/>
              </w:rPr>
              <w:t>二、於學期期間或寒暑假期間規劃辦理職業試探社團、體驗活動、職業試探營隊或育樂營活動等。</w:t>
            </w:r>
          </w:p>
          <w:p w:rsidR="007D2F85" w:rsidRDefault="004F7DE5">
            <w:pPr>
              <w:pStyle w:val="Web"/>
              <w:wordWrap w:val="0"/>
              <w:spacing w:before="0" w:beforeAutospacing="0" w:after="0" w:afterAutospacing="0" w:line="320" w:lineRule="exact"/>
              <w:ind w:left="480" w:hanging="480"/>
            </w:pPr>
            <w:r>
              <w:rPr>
                <w:rFonts w:hint="eastAsia"/>
              </w:rPr>
              <w:t>三、提供各直轄市及縣（市）國中小（含國立學校）5、6年級學生參與體驗活動之機會，以加深自我興趣之探索，並豐富其對工作世界的想像。</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推動學生學習精進計畫</w:t>
            </w:r>
            <w:r w:rsidR="00270D94">
              <w:rPr>
                <w:rFonts w:hint="eastAsia"/>
              </w:rPr>
              <w:t>－</w:t>
            </w:r>
            <w:r>
              <w:rPr>
                <w:rFonts w:hint="eastAsia"/>
              </w:rPr>
              <w:t>補救教學實施方案</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一、補助各直轄市及縣（市）政府、法務部矯正署及師資培育之大學等辦理補救教學。</w:t>
            </w:r>
          </w:p>
          <w:p w:rsidR="007D2F85" w:rsidRDefault="004F7DE5">
            <w:pPr>
              <w:pStyle w:val="Web"/>
              <w:wordWrap w:val="0"/>
              <w:spacing w:before="0" w:beforeAutospacing="0" w:after="0" w:afterAutospacing="0" w:line="320" w:lineRule="exact"/>
              <w:ind w:left="480" w:hanging="480"/>
            </w:pPr>
            <w:r>
              <w:rPr>
                <w:rFonts w:hint="eastAsia"/>
              </w:rPr>
              <w:t>二、提供經篩選測驗不合格之學習不利學生相關學習扶助資源。</w:t>
            </w:r>
          </w:p>
          <w:p w:rsidR="007D2F85" w:rsidRDefault="004F7DE5">
            <w:pPr>
              <w:pStyle w:val="Web"/>
              <w:wordWrap w:val="0"/>
              <w:spacing w:before="0" w:beforeAutospacing="0" w:after="0" w:afterAutospacing="0" w:line="320" w:lineRule="exact"/>
              <w:ind w:left="480" w:hanging="480"/>
            </w:pPr>
            <w:r>
              <w:rPr>
                <w:rFonts w:hint="eastAsia"/>
              </w:rPr>
              <w:t>三、學生可依國語文、數學或英語任一科目之學習需求，依科別參加補救教學。</w:t>
            </w:r>
          </w:p>
          <w:p w:rsidR="007D2F85" w:rsidRDefault="004F7DE5">
            <w:pPr>
              <w:pStyle w:val="Web"/>
              <w:wordWrap w:val="0"/>
              <w:spacing w:before="0" w:beforeAutospacing="0" w:after="0" w:afterAutospacing="0" w:line="320" w:lineRule="exact"/>
              <w:ind w:left="480" w:hanging="480"/>
            </w:pPr>
            <w:r>
              <w:rPr>
                <w:rFonts w:hint="eastAsia"/>
              </w:rPr>
              <w:t>四、學校可於正式課程或課餘時間實施，並以小班、協同或抽離方式辦理補救教學。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偏鄉教育創新發展方案</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firstLine="480"/>
            </w:pPr>
            <w:r>
              <w:rPr>
                <w:rFonts w:hint="eastAsia"/>
              </w:rPr>
              <w:t>於全國偏遠地區學校擇符合條件學校試行辦理偏鄉教育創新發展方案，以結合在地社區資源與人力，傳承偏鄉地區獨有文化，創新偏遠地區學校角色定位，促進偏遠地區學校教育機會均等和陪伴其永續經營及發展。具體推動面向分為「實驗教育、教育創新」、「數位融入、虛實共學」、「資源媒合、社群互聯」、「看見改變、典範分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各類學伴陪伴偏鄉及相對不利地區學童數</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偏鄉地區學校教育安定方案</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firstLine="480"/>
            </w:pPr>
            <w:r>
              <w:rPr>
                <w:rFonts w:hint="eastAsia"/>
              </w:rPr>
              <w:t>為有效促使教師留任偏鄉離島地區學校，提供學童更穩定的學習環境，同時使教師能真正深入偏鄉，發揮所長，進而改善偏鄉教育環境，縮短城鄉教育落差，所採取方式包括偏鄉教師宿舍環境改善、推動合理教師員額、精進公費生培育制度及追蹤機制、行政減量、建立國中小教學訪問教師機制、建置偏鄉教育資源媒合平臺、推動志工教學換宿等。</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各類學伴陪伴偏鄉及相對不利地區學童數</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推動「創新自</w:t>
            </w:r>
            <w:r>
              <w:rPr>
                <w:rFonts w:hint="eastAsia"/>
              </w:rPr>
              <w:lastRenderedPageBreak/>
              <w:t>造教育計畫」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一、規劃訂定「教育部國民及學前教育署補助辦</w:t>
            </w:r>
            <w:r>
              <w:rPr>
                <w:rFonts w:hint="eastAsia"/>
              </w:rPr>
              <w:lastRenderedPageBreak/>
              <w:t>理國民中小學自造教育示範中心要點」。</w:t>
            </w:r>
          </w:p>
          <w:p w:rsidR="007D2F85" w:rsidRDefault="004F7DE5">
            <w:pPr>
              <w:pStyle w:val="Web"/>
              <w:wordWrap w:val="0"/>
              <w:spacing w:before="0" w:beforeAutospacing="0" w:after="0" w:afterAutospacing="0" w:line="320" w:lineRule="exact"/>
              <w:ind w:left="480" w:hanging="480"/>
            </w:pPr>
            <w:r>
              <w:rPr>
                <w:rFonts w:hint="eastAsia"/>
              </w:rPr>
              <w:t>二、補助各直轄市及縣（市）政府擇取具特色學校，運用現有設備資源，轉化自造者學習基地成立自造教育示範中心學校，藉由動手做，培養學生解決問題的能力。並發展師資培訓與特色課程。</w:t>
            </w:r>
          </w:p>
          <w:p w:rsidR="007D2F85" w:rsidRDefault="004F7DE5">
            <w:pPr>
              <w:pStyle w:val="Web"/>
              <w:wordWrap w:val="0"/>
              <w:spacing w:before="0" w:beforeAutospacing="0" w:after="0" w:afterAutospacing="0" w:line="320" w:lineRule="exact"/>
              <w:ind w:left="480" w:hanging="480"/>
            </w:pPr>
            <w:r>
              <w:rPr>
                <w:rFonts w:hint="eastAsia"/>
              </w:rPr>
              <w:t>三、辦理相關教師增能工作坊或研習營，提升教師自造教育知能，並藉由社群分享擴散辦理經驗。</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學生參與</w:t>
            </w:r>
            <w:r>
              <w:rPr>
                <w:rFonts w:hint="eastAsia"/>
              </w:rPr>
              <w:lastRenderedPageBreak/>
              <w:t>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公立國中小校舍耐震能力及設施設備改善計畫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一、辦理568棟校舍補強工程，結合經濟有效的補強工法，全面且系統性地提升校舍耐震能力。</w:t>
            </w:r>
          </w:p>
          <w:p w:rsidR="007D2F85" w:rsidRDefault="004F7DE5">
            <w:pPr>
              <w:pStyle w:val="Web"/>
              <w:wordWrap w:val="0"/>
              <w:spacing w:before="0" w:beforeAutospacing="0" w:after="0" w:afterAutospacing="0" w:line="320" w:lineRule="exact"/>
              <w:ind w:left="480" w:hanging="480"/>
            </w:pPr>
            <w:r>
              <w:rPr>
                <w:rFonts w:hint="eastAsia"/>
              </w:rPr>
              <w:t>二、辦理25棟校舍拆除、重建工程，督導地方政府應考量未</w:t>
            </w:r>
            <w:r w:rsidRPr="00872457">
              <w:rPr>
                <w:rFonts w:hint="eastAsia"/>
              </w:rPr>
              <w:t>來</w:t>
            </w:r>
            <w:r w:rsidR="00D94114" w:rsidRPr="00872457">
              <w:rPr>
                <w:rFonts w:hint="eastAsia"/>
              </w:rPr>
              <w:t>5</w:t>
            </w:r>
            <w:r w:rsidRPr="00872457">
              <w:rPr>
                <w:rFonts w:hint="eastAsia"/>
              </w:rPr>
              <w:t>年</w:t>
            </w:r>
            <w:r>
              <w:rPr>
                <w:rFonts w:hint="eastAsia"/>
              </w:rPr>
              <w:t>學校規模，尤應注意學齡人口減少趨勢，勿高估入學人口，並考量現有校舍數量，如拆除老舊危險校舍後，既有建物已足供使用，則不需再新建等，以拆多建少為原則。</w:t>
            </w:r>
          </w:p>
          <w:p w:rsidR="007D2F85" w:rsidRDefault="004F7DE5">
            <w:pPr>
              <w:pStyle w:val="Web"/>
              <w:wordWrap w:val="0"/>
              <w:spacing w:before="0" w:beforeAutospacing="0" w:after="0" w:afterAutospacing="0" w:line="320" w:lineRule="exact"/>
              <w:ind w:left="480" w:hanging="480"/>
            </w:pPr>
            <w:r>
              <w:rPr>
                <w:rFonts w:hint="eastAsia"/>
              </w:rPr>
              <w:t>三、辦理78校（棟）學校急迫性設施改善工程，營造優質學習環境。</w:t>
            </w:r>
          </w:p>
          <w:p w:rsidR="007D2F85" w:rsidRDefault="004F7DE5">
            <w:pPr>
              <w:pStyle w:val="Web"/>
              <w:wordWrap w:val="0"/>
              <w:spacing w:before="0" w:beforeAutospacing="0" w:after="0" w:afterAutospacing="0" w:line="320" w:lineRule="exact"/>
              <w:ind w:left="480" w:hanging="480"/>
            </w:pPr>
            <w:r>
              <w:rPr>
                <w:rFonts w:hint="eastAsia"/>
              </w:rPr>
              <w:t>四、校舍耐震資訊網資料持續建置及維護。</w:t>
            </w:r>
          </w:p>
          <w:p w:rsidR="007D2F85" w:rsidRDefault="004F7DE5">
            <w:pPr>
              <w:pStyle w:val="Web"/>
              <w:wordWrap w:val="0"/>
              <w:spacing w:before="0" w:beforeAutospacing="0" w:after="0" w:afterAutospacing="0" w:line="320" w:lineRule="exact"/>
              <w:ind w:left="480" w:hanging="480"/>
            </w:pPr>
            <w:r>
              <w:rPr>
                <w:rFonts w:hint="eastAsia"/>
              </w:rPr>
              <w:t>五、建置國中小校舍管理資訊系統。</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耐震補強及整建工程完成發包累計比率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推動公立國民中小學老舊廁所整修工程</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一、辦理320間老舊廁所整修，提供校園師生安全舒適及健康優質之學習環境。</w:t>
            </w:r>
          </w:p>
          <w:p w:rsidR="007D2F85" w:rsidRDefault="004F7DE5">
            <w:pPr>
              <w:pStyle w:val="Web"/>
              <w:wordWrap w:val="0"/>
              <w:spacing w:before="0" w:beforeAutospacing="0" w:after="0" w:afterAutospacing="0" w:line="320" w:lineRule="exact"/>
              <w:ind w:left="480" w:hanging="480"/>
            </w:pPr>
            <w:r>
              <w:rPr>
                <w:rFonts w:hint="eastAsia"/>
              </w:rPr>
              <w:t>二、建置「校園廁所數位平臺」，以達資訊交流及推廣效益。</w:t>
            </w:r>
          </w:p>
          <w:p w:rsidR="007D2F85" w:rsidRDefault="004F7DE5">
            <w:pPr>
              <w:pStyle w:val="Web"/>
              <w:wordWrap w:val="0"/>
              <w:spacing w:before="0" w:beforeAutospacing="0" w:after="0" w:afterAutospacing="0" w:line="320" w:lineRule="exact"/>
              <w:ind w:left="480" w:hanging="480"/>
            </w:pPr>
            <w:r>
              <w:rPr>
                <w:rFonts w:hint="eastAsia"/>
              </w:rPr>
              <w:t>三、推動成果綜整及彙編成果冊。</w:t>
            </w:r>
          </w:p>
          <w:p w:rsidR="007D2F85" w:rsidRDefault="004F7DE5">
            <w:pPr>
              <w:pStyle w:val="Web"/>
              <w:wordWrap w:val="0"/>
              <w:spacing w:before="0" w:beforeAutospacing="0" w:after="0" w:afterAutospacing="0" w:line="320" w:lineRule="exact"/>
              <w:ind w:left="480" w:hanging="480"/>
            </w:pPr>
            <w:r>
              <w:rPr>
                <w:rFonts w:hint="eastAsia"/>
              </w:rPr>
              <w:t>四、辦理「校園廁所整修計畫」當期成果研討發表會。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補助改善偏遠地區國民中小學宿舍</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一、補助目的：為改善偏鄉學校宿舍環境與居住品質，提高教師至偏鄉學校任教意願，達到穩定偏鄉學校師資。</w:t>
            </w:r>
          </w:p>
          <w:p w:rsidR="007D2F85" w:rsidRDefault="00FC4560">
            <w:pPr>
              <w:pStyle w:val="Web"/>
              <w:wordWrap w:val="0"/>
              <w:spacing w:before="0" w:beforeAutospacing="0" w:after="0" w:afterAutospacing="0" w:line="320" w:lineRule="exact"/>
              <w:ind w:left="480" w:hanging="480"/>
            </w:pPr>
            <w:r>
              <w:rPr>
                <w:rFonts w:hint="eastAsia"/>
              </w:rPr>
              <w:t>二、補助對象：直轄市、縣（市）政府所屬之以下學校</w:t>
            </w:r>
          </w:p>
          <w:p w:rsidR="007D2F85" w:rsidRDefault="004F7DE5">
            <w:pPr>
              <w:pStyle w:val="Web"/>
              <w:wordWrap w:val="0"/>
              <w:spacing w:before="0" w:beforeAutospacing="0" w:after="0" w:afterAutospacing="0" w:line="320" w:lineRule="exact"/>
              <w:ind w:left="720" w:hanging="720"/>
            </w:pPr>
            <w:r>
              <w:rPr>
                <w:rFonts w:hint="eastAsia"/>
              </w:rPr>
              <w:t>（一）偏遠地區學校。</w:t>
            </w:r>
          </w:p>
          <w:p w:rsidR="007D2F85" w:rsidRDefault="004F7DE5">
            <w:pPr>
              <w:pStyle w:val="Web"/>
              <w:wordWrap w:val="0"/>
              <w:spacing w:before="0" w:beforeAutospacing="0" w:after="0" w:afterAutospacing="0" w:line="320" w:lineRule="exact"/>
              <w:ind w:left="720" w:hanging="720"/>
            </w:pPr>
            <w:r>
              <w:rPr>
                <w:rFonts w:hint="eastAsia"/>
              </w:rPr>
              <w:t>（二）特偏地區學校。</w:t>
            </w:r>
          </w:p>
          <w:p w:rsidR="007D2F85" w:rsidRDefault="004F7DE5">
            <w:pPr>
              <w:pStyle w:val="Web"/>
              <w:wordWrap w:val="0"/>
              <w:spacing w:before="0" w:beforeAutospacing="0" w:after="0" w:afterAutospacing="0" w:line="320" w:lineRule="exact"/>
              <w:ind w:left="720" w:hanging="720"/>
            </w:pPr>
            <w:r>
              <w:rPr>
                <w:rFonts w:hint="eastAsia"/>
              </w:rPr>
              <w:t>（三）離島地區學校。</w:t>
            </w:r>
          </w:p>
          <w:p w:rsidR="007D2F85" w:rsidRDefault="004F7DE5">
            <w:pPr>
              <w:pStyle w:val="Web"/>
              <w:wordWrap w:val="0"/>
              <w:spacing w:before="0" w:beforeAutospacing="0" w:after="0" w:afterAutospacing="0" w:line="320" w:lineRule="exact"/>
              <w:ind w:left="720" w:hanging="720"/>
            </w:pPr>
            <w:r>
              <w:rPr>
                <w:rFonts w:hint="eastAsia"/>
              </w:rPr>
              <w:t>（四）原住民重點學校</w:t>
            </w:r>
            <w:r w:rsidR="00AF05C9">
              <w:rPr>
                <w:rFonts w:hint="eastAsia"/>
              </w:rPr>
              <w:t>。</w:t>
            </w:r>
          </w:p>
          <w:p w:rsidR="007D2F85" w:rsidRDefault="004F7DE5">
            <w:pPr>
              <w:pStyle w:val="Web"/>
              <w:wordWrap w:val="0"/>
              <w:spacing w:before="0" w:beforeAutospacing="0" w:after="0" w:afterAutospacing="0" w:line="320" w:lineRule="exact"/>
              <w:ind w:left="720" w:hanging="720"/>
            </w:pPr>
            <w:r>
              <w:rPr>
                <w:rFonts w:hint="eastAsia"/>
              </w:rPr>
              <w:t>（五）有文化不利、生活不便或經濟不佳之特殊情形，經直轄市、縣市政府認定。</w:t>
            </w:r>
          </w:p>
          <w:p w:rsidR="007D2F85" w:rsidRDefault="00FC4560">
            <w:pPr>
              <w:pStyle w:val="Web"/>
              <w:wordWrap w:val="0"/>
              <w:spacing w:before="0" w:beforeAutospacing="0" w:after="0" w:afterAutospacing="0" w:line="320" w:lineRule="exact"/>
              <w:ind w:left="480" w:hanging="480"/>
            </w:pPr>
            <w:r>
              <w:rPr>
                <w:rFonts w:hint="eastAsia"/>
              </w:rPr>
              <w:t>三、補助項目</w:t>
            </w:r>
          </w:p>
          <w:p w:rsidR="007D2F85" w:rsidRDefault="004F7DE5">
            <w:pPr>
              <w:pStyle w:val="Web"/>
              <w:wordWrap w:val="0"/>
              <w:spacing w:before="0" w:beforeAutospacing="0" w:after="0" w:afterAutospacing="0" w:line="320" w:lineRule="exact"/>
              <w:ind w:left="720" w:hanging="720"/>
            </w:pPr>
            <w:r>
              <w:rPr>
                <w:rFonts w:hint="eastAsia"/>
              </w:rPr>
              <w:t>（一）宿舍新（整）建。</w:t>
            </w:r>
          </w:p>
          <w:p w:rsidR="007D2F85" w:rsidRDefault="004F7DE5">
            <w:pPr>
              <w:pStyle w:val="Web"/>
              <w:wordWrap w:val="0"/>
              <w:spacing w:before="0" w:beforeAutospacing="0" w:after="0" w:afterAutospacing="0" w:line="320" w:lineRule="exact"/>
              <w:ind w:left="720" w:hanging="720"/>
            </w:pPr>
            <w:r>
              <w:rPr>
                <w:rFonts w:hint="eastAsia"/>
              </w:rPr>
              <w:t>（二）宿舍修繕。</w:t>
            </w:r>
          </w:p>
          <w:p w:rsidR="007D2F85" w:rsidRDefault="004F7DE5">
            <w:pPr>
              <w:pStyle w:val="Web"/>
              <w:wordWrap w:val="0"/>
              <w:spacing w:before="0" w:beforeAutospacing="0" w:after="0" w:afterAutospacing="0" w:line="320" w:lineRule="exact"/>
              <w:ind w:left="720" w:hanging="720"/>
            </w:pPr>
            <w:r>
              <w:rPr>
                <w:rFonts w:hint="eastAsia"/>
              </w:rPr>
              <w:lastRenderedPageBreak/>
              <w:t>（三）宿舍設備改善。</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教育優先區計畫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一、教育優先區計畫之指標，計有以下6項：</w:t>
            </w:r>
          </w:p>
          <w:p w:rsidR="007D2F85" w:rsidRDefault="004F7DE5">
            <w:pPr>
              <w:pStyle w:val="Web"/>
              <w:wordWrap w:val="0"/>
              <w:spacing w:before="0" w:beforeAutospacing="0" w:after="0" w:afterAutospacing="0" w:line="320" w:lineRule="exact"/>
              <w:ind w:left="720" w:hanging="720"/>
            </w:pPr>
            <w:r>
              <w:rPr>
                <w:rFonts w:hint="eastAsia"/>
              </w:rPr>
              <w:t>（一）原住民學生比率偏高之學校。</w:t>
            </w:r>
          </w:p>
          <w:p w:rsidR="007D2F85" w:rsidRDefault="004F7DE5">
            <w:pPr>
              <w:pStyle w:val="Web"/>
              <w:wordWrap w:val="0"/>
              <w:spacing w:before="0" w:beforeAutospacing="0" w:after="0" w:afterAutospacing="0" w:line="320" w:lineRule="exact"/>
              <w:ind w:left="720" w:hanging="720"/>
            </w:pPr>
            <w:r>
              <w:rPr>
                <w:rFonts w:hint="eastAsia"/>
              </w:rPr>
              <w:t>（二）低收入戶、隔代教養、單（寄）親家庭、親子年齡差距過大、新住民子女之學生比率偏高之學校。</w:t>
            </w:r>
          </w:p>
          <w:p w:rsidR="007D2F85" w:rsidRDefault="004F7DE5">
            <w:pPr>
              <w:pStyle w:val="Web"/>
              <w:wordWrap w:val="0"/>
              <w:spacing w:before="0" w:beforeAutospacing="0" w:after="0" w:afterAutospacing="0" w:line="320" w:lineRule="exact"/>
              <w:ind w:left="720" w:hanging="720"/>
            </w:pPr>
            <w:r>
              <w:rPr>
                <w:rFonts w:hint="eastAsia"/>
              </w:rPr>
              <w:t>（三）國中學習弱勢學生比率偏高之學校。</w:t>
            </w:r>
          </w:p>
          <w:p w:rsidR="007D2F85" w:rsidRDefault="004F7DE5">
            <w:pPr>
              <w:pStyle w:val="Web"/>
              <w:wordWrap w:val="0"/>
              <w:spacing w:before="0" w:beforeAutospacing="0" w:after="0" w:afterAutospacing="0" w:line="320" w:lineRule="exact"/>
              <w:ind w:left="720" w:hanging="720"/>
            </w:pPr>
            <w:r>
              <w:rPr>
                <w:rFonts w:hint="eastAsia"/>
              </w:rPr>
              <w:t>（四）中途輟學率偏高之學校。</w:t>
            </w:r>
          </w:p>
          <w:p w:rsidR="007D2F85" w:rsidRDefault="004F7DE5">
            <w:pPr>
              <w:pStyle w:val="Web"/>
              <w:wordWrap w:val="0"/>
              <w:spacing w:before="0" w:beforeAutospacing="0" w:after="0" w:afterAutospacing="0" w:line="320" w:lineRule="exact"/>
              <w:ind w:left="720" w:hanging="720"/>
            </w:pPr>
            <w:r>
              <w:rPr>
                <w:rFonts w:hint="eastAsia"/>
              </w:rPr>
              <w:t>（五）離島或偏遠交通不便之學校。</w:t>
            </w:r>
          </w:p>
          <w:p w:rsidR="007D2F85" w:rsidRDefault="004F7DE5">
            <w:pPr>
              <w:pStyle w:val="Web"/>
              <w:wordWrap w:val="0"/>
              <w:spacing w:before="0" w:beforeAutospacing="0" w:after="0" w:afterAutospacing="0" w:line="320" w:lineRule="exact"/>
              <w:ind w:left="720" w:hanging="720"/>
            </w:pPr>
            <w:r>
              <w:rPr>
                <w:rFonts w:hint="eastAsia"/>
              </w:rPr>
              <w:t>（六）教師流動率及代理教師比率偏高之學校。</w:t>
            </w:r>
          </w:p>
          <w:p w:rsidR="007D2F85" w:rsidRDefault="004F7DE5">
            <w:pPr>
              <w:pStyle w:val="Web"/>
              <w:wordWrap w:val="0"/>
              <w:spacing w:before="0" w:beforeAutospacing="0" w:after="0" w:afterAutospacing="0" w:line="320" w:lineRule="exact"/>
              <w:ind w:left="480" w:hanging="480"/>
            </w:pPr>
            <w:r>
              <w:rPr>
                <w:rFonts w:hint="eastAsia"/>
              </w:rPr>
              <w:t>二、教育優先區計畫之補助項目，計有以下7項：</w:t>
            </w:r>
          </w:p>
          <w:p w:rsidR="007D2F85" w:rsidRDefault="004F7DE5">
            <w:pPr>
              <w:pStyle w:val="Web"/>
              <w:wordWrap w:val="0"/>
              <w:spacing w:before="0" w:beforeAutospacing="0" w:after="0" w:afterAutospacing="0" w:line="320" w:lineRule="exact"/>
              <w:ind w:left="720" w:hanging="720"/>
            </w:pPr>
            <w:r>
              <w:rPr>
                <w:rFonts w:hint="eastAsia"/>
              </w:rPr>
              <w:t>（一）推展親職教育活動。</w:t>
            </w:r>
          </w:p>
          <w:p w:rsidR="007D2F85" w:rsidRDefault="004F7DE5">
            <w:pPr>
              <w:pStyle w:val="Web"/>
              <w:wordWrap w:val="0"/>
              <w:spacing w:before="0" w:beforeAutospacing="0" w:after="0" w:afterAutospacing="0" w:line="320" w:lineRule="exact"/>
              <w:ind w:left="720" w:hanging="720"/>
            </w:pPr>
            <w:r>
              <w:rPr>
                <w:rFonts w:hint="eastAsia"/>
              </w:rPr>
              <w:t>（二）補助學校發展教育特色。</w:t>
            </w:r>
          </w:p>
          <w:p w:rsidR="007D2F85" w:rsidRDefault="004F7DE5">
            <w:pPr>
              <w:pStyle w:val="Web"/>
              <w:wordWrap w:val="0"/>
              <w:spacing w:before="0" w:beforeAutospacing="0" w:after="0" w:afterAutospacing="0" w:line="320" w:lineRule="exact"/>
              <w:ind w:left="720" w:hanging="720"/>
            </w:pPr>
            <w:r>
              <w:rPr>
                <w:rFonts w:hint="eastAsia"/>
              </w:rPr>
              <w:t>（三）修繕離島或偏遠地區師生宿舍。</w:t>
            </w:r>
          </w:p>
          <w:p w:rsidR="007D2F85" w:rsidRDefault="004F7DE5">
            <w:pPr>
              <w:pStyle w:val="Web"/>
              <w:wordWrap w:val="0"/>
              <w:spacing w:before="0" w:beforeAutospacing="0" w:after="0" w:afterAutospacing="0" w:line="320" w:lineRule="exact"/>
              <w:ind w:left="720" w:hanging="720"/>
            </w:pPr>
            <w:r>
              <w:rPr>
                <w:rFonts w:hint="eastAsia"/>
              </w:rPr>
              <w:t>（四）充實學校基本教學設備。</w:t>
            </w:r>
          </w:p>
          <w:p w:rsidR="007D2F85" w:rsidRDefault="004F7DE5">
            <w:pPr>
              <w:pStyle w:val="Web"/>
              <w:wordWrap w:val="0"/>
              <w:spacing w:before="0" w:beforeAutospacing="0" w:after="0" w:afterAutospacing="0" w:line="320" w:lineRule="exact"/>
              <w:ind w:left="720" w:hanging="720"/>
            </w:pPr>
            <w:r>
              <w:rPr>
                <w:rFonts w:hint="eastAsia"/>
              </w:rPr>
              <w:t>（五）發展原住民教育文化特色及充實設備器材。</w:t>
            </w:r>
          </w:p>
          <w:p w:rsidR="007D2F85" w:rsidRDefault="004F7DE5">
            <w:pPr>
              <w:pStyle w:val="Web"/>
              <w:wordWrap w:val="0"/>
              <w:spacing w:before="0" w:beforeAutospacing="0" w:after="0" w:afterAutospacing="0" w:line="320" w:lineRule="exact"/>
              <w:ind w:left="720" w:hanging="720"/>
            </w:pPr>
            <w:r>
              <w:rPr>
                <w:rFonts w:hint="eastAsia"/>
              </w:rPr>
              <w:t>（六）補助交通不便地區學校交通車。</w:t>
            </w:r>
          </w:p>
          <w:p w:rsidR="007D2F85" w:rsidRDefault="004F7DE5">
            <w:pPr>
              <w:pStyle w:val="Web"/>
              <w:wordWrap w:val="0"/>
              <w:spacing w:before="0" w:beforeAutospacing="0" w:after="0" w:afterAutospacing="0" w:line="320" w:lineRule="exact"/>
              <w:ind w:left="720" w:hanging="720"/>
            </w:pPr>
            <w:r>
              <w:rPr>
                <w:rFonts w:hint="eastAsia"/>
              </w:rPr>
              <w:t>（七）整修學校社區化活動場所。</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降低國小代課教師比率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增置編制外代理教師推動國小合理教師員額</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從滿足學生學習總節數基本需求之原則，推算教育現場所需之教師員額編制數，並依學校規模大小訂定一固定行政總減授節數，進而核定所需之教師員額編制數，以確保教學現場穩定性，維護學生學習權益。如6班規模之學校，每班將調整為2位教師（採混齡教學者另提配套措施）、7-36班每班調整為1.75至1.92位教師、37-65班每班調整為1.7至1.81位教師、66班以上每班維持1.65位教師。</w:t>
            </w:r>
          </w:p>
          <w:p w:rsidR="007D2F85" w:rsidRDefault="004F7DE5">
            <w:pPr>
              <w:pStyle w:val="Web"/>
              <w:wordWrap w:val="0"/>
              <w:spacing w:before="0" w:beforeAutospacing="0" w:after="0" w:afterAutospacing="0" w:line="320" w:lineRule="exact"/>
              <w:ind w:left="480" w:hanging="480"/>
            </w:pPr>
            <w:r>
              <w:rPr>
                <w:rFonts w:hint="eastAsia"/>
              </w:rPr>
              <w:t>二、國小教師授課總節數與學生學習總節數達成平衡，有效降低編制外代課教師比率。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降低國小代課教師比率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推動增置國中專長教師員額</w:t>
            </w:r>
            <w:r w:rsidR="00FC4560">
              <w:rPr>
                <w:rFonts w:hint="eastAsia"/>
              </w:rPr>
              <w:t>(</w:t>
            </w:r>
            <w:r>
              <w:rPr>
                <w:rFonts w:hint="eastAsia"/>
              </w:rPr>
              <w:t>國中450專案</w:t>
            </w:r>
            <w:r w:rsidR="00FC456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公立國中（不含高中附設國中部，蘭嶼高中國中部除外），屬「偏遠或特殊地區學校校長暨教師資格標準」第2條規定之偏遠地區學校，或全校普通班總班級數14班以下者（含分校分班）得增置教師1至2名，並優先補足各學習領域缺乏之專長師資，以落實專長授課。</w:t>
            </w:r>
          </w:p>
          <w:p w:rsidR="007D2F85" w:rsidRDefault="004F7DE5">
            <w:pPr>
              <w:pStyle w:val="Web"/>
              <w:wordWrap w:val="0"/>
              <w:spacing w:before="0" w:beforeAutospacing="0" w:after="0" w:afterAutospacing="0" w:line="320" w:lineRule="exact"/>
              <w:ind w:left="480" w:hanging="480"/>
            </w:pPr>
            <w:r>
              <w:rPr>
                <w:rFonts w:hint="eastAsia"/>
              </w:rPr>
              <w:t>二、為落實專長授課，應依教學需要，優先落實數校合聘教師之制度。</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新住民子女教育發展五年中</w:t>
            </w:r>
            <w:r>
              <w:rPr>
                <w:rFonts w:hint="eastAsia"/>
              </w:rPr>
              <w:lastRenderedPageBreak/>
              <w:t>程計畫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一、辦理新住民語文教學支援工作人員增能培訓。</w:t>
            </w:r>
          </w:p>
          <w:p w:rsidR="007D2F85" w:rsidRDefault="004F7DE5">
            <w:pPr>
              <w:pStyle w:val="Web"/>
              <w:wordWrap w:val="0"/>
              <w:spacing w:before="0" w:beforeAutospacing="0" w:after="0" w:afterAutospacing="0" w:line="320" w:lineRule="exact"/>
              <w:ind w:left="480" w:hanging="480"/>
            </w:pPr>
            <w:r>
              <w:rPr>
                <w:rFonts w:hint="eastAsia"/>
              </w:rPr>
              <w:lastRenderedPageBreak/>
              <w:t>二、提供在職教師多元文化教育初、進階增能進修研習。</w:t>
            </w:r>
          </w:p>
          <w:p w:rsidR="007D2F85" w:rsidRDefault="004F7DE5">
            <w:pPr>
              <w:pStyle w:val="Web"/>
              <w:wordWrap w:val="0"/>
              <w:spacing w:before="0" w:beforeAutospacing="0" w:after="0" w:afterAutospacing="0" w:line="320" w:lineRule="exact"/>
              <w:ind w:left="480" w:hanging="480"/>
            </w:pPr>
            <w:r>
              <w:rPr>
                <w:rFonts w:hint="eastAsia"/>
              </w:rPr>
              <w:t>三、補助高中職學校辦理新住民東南亞語文第二外語課程。</w:t>
            </w:r>
          </w:p>
          <w:p w:rsidR="007D2F85" w:rsidRDefault="004F7DE5">
            <w:pPr>
              <w:pStyle w:val="Web"/>
              <w:wordWrap w:val="0"/>
              <w:spacing w:before="0" w:beforeAutospacing="0" w:after="0" w:afterAutospacing="0" w:line="320" w:lineRule="exact"/>
              <w:ind w:left="480" w:hanging="480"/>
            </w:pPr>
            <w:r>
              <w:rPr>
                <w:rFonts w:hint="eastAsia"/>
              </w:rPr>
              <w:t>四、研發新住民語文東南亞7個國家（越南、印尼、泰國、緬甸、柬埔寨菲律賓及馬來西亞）教科書教材。</w:t>
            </w:r>
          </w:p>
          <w:p w:rsidR="007D2F85" w:rsidRDefault="004F7DE5">
            <w:pPr>
              <w:pStyle w:val="Web"/>
              <w:wordWrap w:val="0"/>
              <w:spacing w:before="0" w:beforeAutospacing="0" w:after="0" w:afterAutospacing="0" w:line="320" w:lineRule="exact"/>
              <w:ind w:left="480" w:hanging="480"/>
            </w:pPr>
            <w:r>
              <w:rPr>
                <w:rFonts w:hint="eastAsia"/>
              </w:rPr>
              <w:t>五、推動新住民語文樂學活動。</w:t>
            </w:r>
          </w:p>
          <w:p w:rsidR="007D2F85" w:rsidRDefault="004F7DE5">
            <w:pPr>
              <w:pStyle w:val="Web"/>
              <w:wordWrap w:val="0"/>
              <w:spacing w:before="0" w:beforeAutospacing="0" w:after="0" w:afterAutospacing="0" w:line="320" w:lineRule="exact"/>
              <w:ind w:left="480" w:hanging="480"/>
            </w:pPr>
            <w:r>
              <w:rPr>
                <w:rFonts w:hint="eastAsia"/>
              </w:rPr>
              <w:t>六、辦理新住民語文小尖兵競賽及展演觀摩活動。</w:t>
            </w:r>
          </w:p>
          <w:p w:rsidR="007D2F85" w:rsidRDefault="004F7DE5">
            <w:pPr>
              <w:pStyle w:val="Web"/>
              <w:wordWrap w:val="0"/>
              <w:spacing w:before="0" w:beforeAutospacing="0" w:after="0" w:afterAutospacing="0" w:line="320" w:lineRule="exact"/>
              <w:ind w:left="480" w:hanging="480"/>
            </w:pPr>
            <w:r>
              <w:rPr>
                <w:rFonts w:hint="eastAsia"/>
              </w:rPr>
              <w:t>七、辦理新住民子女職業技能精進訓練。</w:t>
            </w:r>
          </w:p>
          <w:p w:rsidR="007D2F85" w:rsidRDefault="004F7DE5">
            <w:pPr>
              <w:pStyle w:val="Web"/>
              <w:wordWrap w:val="0"/>
              <w:spacing w:before="0" w:beforeAutospacing="0" w:after="0" w:afterAutospacing="0" w:line="320" w:lineRule="exact"/>
              <w:ind w:left="480" w:hanging="480"/>
            </w:pPr>
            <w:r>
              <w:rPr>
                <w:rFonts w:hint="eastAsia"/>
              </w:rPr>
              <w:t>八、辦理新住民子女返鄉進行職場體驗活動。</w:t>
            </w:r>
          </w:p>
          <w:p w:rsidR="007D2F85" w:rsidRDefault="004F7DE5">
            <w:pPr>
              <w:pStyle w:val="Web"/>
              <w:wordWrap w:val="0"/>
              <w:spacing w:before="0" w:beforeAutospacing="0" w:after="0" w:afterAutospacing="0" w:line="320" w:lineRule="exact"/>
              <w:ind w:left="480" w:hanging="480"/>
            </w:pPr>
            <w:r>
              <w:rPr>
                <w:rFonts w:hint="eastAsia"/>
              </w:rPr>
              <w:t>九、辦理全國性多語多元文化繪本親子共讀心得感想甄選。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新住民語文教學支</w:t>
            </w:r>
            <w:r>
              <w:rPr>
                <w:rFonts w:hint="eastAsia"/>
              </w:rPr>
              <w:lastRenderedPageBreak/>
              <w:t>援工作人員增能培訓通過評量合格比率</w:t>
            </w: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lastRenderedPageBreak/>
              <w:t>中等教育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辦理國際奧林匹亞競賽及科學教育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一、委託辦理國際數學、生物、化學、物理、資訊及地球科學奧林匹亞競賽培訓及參賽計畫。</w:t>
            </w:r>
          </w:p>
          <w:p w:rsidR="007D2F85" w:rsidRDefault="004F7DE5">
            <w:pPr>
              <w:pStyle w:val="Web"/>
              <w:wordWrap w:val="0"/>
              <w:spacing w:before="0" w:beforeAutospacing="0" w:after="0" w:afterAutospacing="0" w:line="320" w:lineRule="exact"/>
              <w:ind w:left="480" w:hanging="480"/>
            </w:pPr>
            <w:r>
              <w:rPr>
                <w:rFonts w:hint="eastAsia"/>
              </w:rPr>
              <w:t>二、核發參加國際數理學科奧林匹亞競賽獲獎學生獎學金及留學獎學金，規劃相關輔導工作。</w:t>
            </w:r>
          </w:p>
          <w:p w:rsidR="007D2F85" w:rsidRDefault="004F7DE5">
            <w:pPr>
              <w:pStyle w:val="Web"/>
              <w:wordWrap w:val="0"/>
              <w:spacing w:before="0" w:beforeAutospacing="0" w:after="0" w:afterAutospacing="0" w:line="320" w:lineRule="exact"/>
              <w:ind w:left="480" w:hanging="480"/>
            </w:pPr>
            <w:r>
              <w:rPr>
                <w:rFonts w:hint="eastAsia"/>
              </w:rPr>
              <w:t>三、辦理法國工程高等學院預備班甄選。</w:t>
            </w:r>
          </w:p>
          <w:p w:rsidR="007D2F85" w:rsidRDefault="004F7DE5">
            <w:pPr>
              <w:pStyle w:val="Web"/>
              <w:wordWrap w:val="0"/>
              <w:spacing w:before="0" w:beforeAutospacing="0" w:after="0" w:afterAutospacing="0" w:line="320" w:lineRule="exact"/>
              <w:ind w:left="480" w:hanging="480"/>
            </w:pPr>
            <w:r>
              <w:rPr>
                <w:rFonts w:hint="eastAsia"/>
              </w:rPr>
              <w:t>四、辦理高級中學數理及資訊學科能力競賽。</w:t>
            </w:r>
          </w:p>
          <w:p w:rsidR="007D2F85" w:rsidRDefault="004F7DE5">
            <w:pPr>
              <w:pStyle w:val="Web"/>
              <w:wordWrap w:val="0"/>
              <w:spacing w:before="0" w:beforeAutospacing="0" w:after="0" w:afterAutospacing="0" w:line="320" w:lineRule="exact"/>
              <w:ind w:left="480" w:hanging="480"/>
            </w:pPr>
            <w:r>
              <w:rPr>
                <w:rFonts w:hint="eastAsia"/>
              </w:rPr>
              <w:t>五、辦理高級中學科學班實施計畫。</w:t>
            </w:r>
          </w:p>
          <w:p w:rsidR="007D2F85" w:rsidRDefault="004F7DE5">
            <w:pPr>
              <w:pStyle w:val="Web"/>
              <w:wordWrap w:val="0"/>
              <w:spacing w:before="0" w:beforeAutospacing="0" w:after="0" w:afterAutospacing="0" w:line="320" w:lineRule="exact"/>
              <w:ind w:left="480" w:hanging="480"/>
            </w:pPr>
            <w:r>
              <w:rPr>
                <w:rFonts w:hint="eastAsia"/>
              </w:rPr>
              <w:t>六、補助高中學生科學研究人才培育計畫。</w:t>
            </w:r>
          </w:p>
          <w:p w:rsidR="007D2F85" w:rsidRDefault="004F7DE5">
            <w:pPr>
              <w:pStyle w:val="Web"/>
              <w:wordWrap w:val="0"/>
              <w:spacing w:before="0" w:beforeAutospacing="0" w:after="0" w:afterAutospacing="0" w:line="320" w:lineRule="exact"/>
              <w:ind w:left="480" w:hanging="480"/>
            </w:pPr>
            <w:r>
              <w:rPr>
                <w:rFonts w:hint="eastAsia"/>
              </w:rPr>
              <w:t>七、補助中小學科學教育計畫專案。</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十二年國民基本教育多元入學制度(十二年國民基本教育實施計畫)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一、辦理國中畢業生及家長宣導。</w:t>
            </w:r>
          </w:p>
          <w:p w:rsidR="007D2F85" w:rsidRDefault="004F7DE5">
            <w:pPr>
              <w:pStyle w:val="Web"/>
              <w:wordWrap w:val="0"/>
              <w:spacing w:before="0" w:beforeAutospacing="0" w:after="0" w:afterAutospacing="0" w:line="320" w:lineRule="exact"/>
              <w:ind w:left="480" w:hanging="480"/>
            </w:pPr>
            <w:r>
              <w:rPr>
                <w:rFonts w:hint="eastAsia"/>
              </w:rPr>
              <w:t>二、辦理十二年國民基本教育高級中等學校入學方式宣導。</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高級中等學校辦理優先免試入學總招生名額比率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十二年國民基本教育課程體系方案(十二年國民基本教育實施計畫)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firstLine="480"/>
            </w:pPr>
            <w:r>
              <w:rPr>
                <w:rFonts w:hint="eastAsia"/>
              </w:rPr>
              <w:t>修正發布課審會相關新辦法，重組課審會，再行啟動領綱審議作業。</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高級中等學校辦理優先免試入學總招生名額比率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高級中等學校優質化均質化輔助方案(十二年國民基本教育實施計畫)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firstLine="480"/>
            </w:pPr>
            <w:r>
              <w:rPr>
                <w:rFonts w:hint="eastAsia"/>
              </w:rPr>
              <w:t>為達到高級中等學校優質化、就學區均質化之目標，本部持續推動「高級中等學校優質化輔助方案」及「高級中等學校適性學習社區教育資源均質化實施方案」等相關方案，以期創造公平、優質及均等之後期中等教育，使處處都有獲得學生及家長認同之「多元、特色、專業」的優</w:t>
            </w:r>
            <w:r>
              <w:rPr>
                <w:rFonts w:hint="eastAsia"/>
              </w:rPr>
              <w:lastRenderedPageBreak/>
              <w:t>質高級中等學校。</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高級中等學校辦理優先免試入學總招生名額比率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高級中等學校優質認證(十二年國民基本教育實施計畫)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firstLine="480"/>
            </w:pPr>
            <w:r>
              <w:rPr>
                <w:rFonts w:hint="eastAsia"/>
              </w:rPr>
              <w:t>為促進公私立高級中等學校均能確保辦學品質，以學校評鑑為基本門檻，推動「高級中等學校優質認證」制度，要讓各高級中等學校能奠基於優質化及均質化之輔助，努力創造學校創新特色與動能，以落實學生適性揚才、增進家長安心認同、肯定教師專業奉獻，並確保學校特色品牌，期能使全國各免試就學區內都能擁有8成以上受學生及家長信賴的優質高級中等學校，進而邁向「校校優質」，以引導國中畢業學生適性就近入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高級中等學校辦理優先免試入學總招生名額比率</w:t>
            </w:r>
          </w:p>
        </w:tc>
      </w:tr>
      <w:tr w:rsidR="007D2F85">
        <w:trPr>
          <w:divId w:val="1229340690"/>
        </w:trPr>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中等教育管理</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高級中等學校一定條件免學費方案(十二年國民基本教育實施計畫)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一、本方案秉持「分階段逐步實施、先從高職做起」等原則規劃辦理，期以穩健作法分階段推動，實現政府之教育承諾。</w:t>
            </w:r>
          </w:p>
          <w:p w:rsidR="007D2F85" w:rsidRDefault="004F7DE5">
            <w:pPr>
              <w:pStyle w:val="Web"/>
              <w:wordWrap w:val="0"/>
              <w:spacing w:before="0" w:beforeAutospacing="0" w:after="0" w:afterAutospacing="0" w:line="320" w:lineRule="exact"/>
              <w:ind w:left="480" w:hanging="480"/>
            </w:pPr>
            <w:r>
              <w:rPr>
                <w:rFonts w:hint="eastAsia"/>
              </w:rPr>
              <w:t>二、第1階段（100-102學年度）實施家戶年所得114萬元以下學生「高職免學費」及「齊一公私立高中學費」；第2階段（103學年度起），由一年級新生逐年實施，就讀高職者免學費，就讀高中並符合所定補助基準者，亦免學費（實施十二年國民基本教育之前入學的高三學生，維持既有補助方式），105學年度起高一、高二、高三將全面適用第二階段。</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高級中等學校辦理優先免試入學總招生名額比率</w:t>
            </w: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推動國民教育階段中輟生輔導及復學工作</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一、督導地方政府推動多元型態中介教育措施（含慈輝班及資源式與合作式中途班）、協助中輟生復學輔導及依法協助地方政府設置中途班業務，含補助所需人事費、業務費及設備費。</w:t>
            </w:r>
          </w:p>
          <w:p w:rsidR="007D2F85" w:rsidRDefault="004F7DE5">
            <w:pPr>
              <w:pStyle w:val="Web"/>
              <w:wordWrap w:val="0"/>
              <w:spacing w:before="0" w:beforeAutospacing="0" w:after="0" w:afterAutospacing="0" w:line="320" w:lineRule="exact"/>
              <w:ind w:left="480" w:hanging="480"/>
            </w:pPr>
            <w:r>
              <w:rPr>
                <w:rFonts w:hint="eastAsia"/>
              </w:rPr>
              <w:t>二、補助各多元型態中介教育措施教學設備改善。</w:t>
            </w:r>
          </w:p>
          <w:p w:rsidR="007D2F85" w:rsidRDefault="004F7DE5">
            <w:pPr>
              <w:pStyle w:val="Web"/>
              <w:wordWrap w:val="0"/>
              <w:spacing w:before="0" w:beforeAutospacing="0" w:after="0" w:afterAutospacing="0" w:line="320" w:lineRule="exact"/>
              <w:ind w:left="480" w:hanging="480"/>
            </w:pPr>
            <w:r>
              <w:rPr>
                <w:rFonts w:hint="eastAsia"/>
              </w:rPr>
              <w:t>三、補助地方政府辦理中輟輔導（含高關懷課程、專業人員協助）及與民間團體合作追蹤協尋。</w:t>
            </w:r>
          </w:p>
          <w:p w:rsidR="007D2F85" w:rsidRDefault="004F7DE5">
            <w:pPr>
              <w:pStyle w:val="Web"/>
              <w:wordWrap w:val="0"/>
              <w:spacing w:before="0" w:beforeAutospacing="0" w:after="0" w:afterAutospacing="0" w:line="320" w:lineRule="exact"/>
              <w:ind w:left="480" w:hanging="480"/>
            </w:pPr>
            <w:r>
              <w:rPr>
                <w:rFonts w:hint="eastAsia"/>
              </w:rPr>
              <w:t>四、辦理全國中輟學生輔導行政運作、通報、人員培訓與諮詢。</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增置國中小專任輔導人力</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一、補助直轄市、縣（市）政府增置輔導人力，推動學生輔導工作。</w:t>
            </w:r>
          </w:p>
          <w:p w:rsidR="007D2F85" w:rsidRDefault="004F7DE5">
            <w:pPr>
              <w:pStyle w:val="Web"/>
              <w:wordWrap w:val="0"/>
              <w:spacing w:before="0" w:beforeAutospacing="0" w:after="0" w:afterAutospacing="0" w:line="320" w:lineRule="exact"/>
              <w:ind w:left="480" w:hanging="480"/>
            </w:pPr>
            <w:r>
              <w:rPr>
                <w:rFonts w:hint="eastAsia"/>
              </w:rPr>
              <w:t>二、推動適性輔導工作。</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推動生命教育工作</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一、行政機制層面：規劃永續推動生命教育之機制等。</w:t>
            </w:r>
          </w:p>
          <w:p w:rsidR="007D2F85" w:rsidRDefault="004F7DE5">
            <w:pPr>
              <w:pStyle w:val="Web"/>
              <w:wordWrap w:val="0"/>
              <w:spacing w:before="0" w:beforeAutospacing="0" w:after="0" w:afterAutospacing="0" w:line="320" w:lineRule="exact"/>
              <w:ind w:left="480" w:hanging="480"/>
            </w:pPr>
            <w:r>
              <w:rPr>
                <w:rFonts w:hint="eastAsia"/>
              </w:rPr>
              <w:t>二、課程教學層面：建構高級中等以下不同發展階段生命教育核心內涵與多元教學實施模式、落實生命教育課程設計與實施、鼓勵辦</w:t>
            </w:r>
            <w:r>
              <w:rPr>
                <w:rFonts w:hint="eastAsia"/>
              </w:rPr>
              <w:lastRenderedPageBreak/>
              <w:t>理多元生命教育相關活動等。</w:t>
            </w:r>
          </w:p>
          <w:p w:rsidR="007D2F85" w:rsidRDefault="004F7DE5">
            <w:pPr>
              <w:pStyle w:val="Web"/>
              <w:wordWrap w:val="0"/>
              <w:spacing w:before="0" w:beforeAutospacing="0" w:after="0" w:afterAutospacing="0" w:line="320" w:lineRule="exact"/>
              <w:ind w:left="480" w:hanging="480"/>
            </w:pPr>
            <w:r>
              <w:rPr>
                <w:rFonts w:hint="eastAsia"/>
              </w:rPr>
              <w:t>三、師資人力層面：提升高級中等以下教師及行政人員生命教育知能、強化生命教育課程教學專業人力等。</w:t>
            </w:r>
          </w:p>
          <w:p w:rsidR="007D2F85" w:rsidRDefault="004F7DE5">
            <w:pPr>
              <w:pStyle w:val="Web"/>
              <w:wordWrap w:val="0"/>
              <w:spacing w:before="0" w:beforeAutospacing="0" w:after="0" w:afterAutospacing="0" w:line="320" w:lineRule="exact"/>
              <w:ind w:left="480" w:hanging="480"/>
            </w:pPr>
            <w:r>
              <w:rPr>
                <w:rFonts w:hint="eastAsia"/>
              </w:rPr>
              <w:t>四、宣導推廣層面：統整官方生命教育網站與資源、加強學校生命教育宣導與推廣、辦理生命教育成果觀摩等。</w:t>
            </w:r>
          </w:p>
          <w:p w:rsidR="007D2F85" w:rsidRDefault="004F7DE5">
            <w:pPr>
              <w:pStyle w:val="Web"/>
              <w:wordWrap w:val="0"/>
              <w:spacing w:before="0" w:beforeAutospacing="0" w:after="0" w:afterAutospacing="0" w:line="320" w:lineRule="exact"/>
              <w:ind w:left="480" w:hanging="480"/>
            </w:pPr>
            <w:r>
              <w:rPr>
                <w:rFonts w:hint="eastAsia"/>
              </w:rPr>
              <w:t>五、特色發展層面：辦理童軍教育相關活動，從「體驗」與「境教」中，提倡「生命教育」等。</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lastRenderedPageBreak/>
              <w:t>特殊教育推展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推動地方政府特殊教育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一、補助特殊教育資源中心購置輔具及提供相關支持服務。</w:t>
            </w:r>
          </w:p>
          <w:p w:rsidR="007D2F85" w:rsidRDefault="004F7DE5">
            <w:pPr>
              <w:pStyle w:val="Web"/>
              <w:wordWrap w:val="0"/>
              <w:spacing w:before="0" w:beforeAutospacing="0" w:after="0" w:afterAutospacing="0" w:line="320" w:lineRule="exact"/>
              <w:ind w:left="480" w:hanging="480"/>
            </w:pPr>
            <w:r>
              <w:rPr>
                <w:rFonts w:hint="eastAsia"/>
              </w:rPr>
              <w:t>二、提供相關專業人員及助理人員特殊教育服務。</w:t>
            </w:r>
          </w:p>
          <w:p w:rsidR="007D2F85" w:rsidRDefault="004F7DE5">
            <w:pPr>
              <w:pStyle w:val="Web"/>
              <w:wordWrap w:val="0"/>
              <w:spacing w:before="0" w:beforeAutospacing="0" w:after="0" w:afterAutospacing="0" w:line="320" w:lineRule="exact"/>
              <w:ind w:left="480" w:hanging="480"/>
            </w:pPr>
            <w:r>
              <w:rPr>
                <w:rFonts w:hint="eastAsia"/>
              </w:rPr>
              <w:t>三、補助身心障礙學童交通費及汰舊換新交通車。</w:t>
            </w:r>
          </w:p>
          <w:p w:rsidR="007D2F85" w:rsidRDefault="004F7DE5">
            <w:pPr>
              <w:pStyle w:val="Web"/>
              <w:wordWrap w:val="0"/>
              <w:spacing w:before="0" w:beforeAutospacing="0" w:after="0" w:afterAutospacing="0" w:line="320" w:lineRule="exact"/>
              <w:ind w:left="480" w:hanging="480"/>
            </w:pPr>
            <w:r>
              <w:rPr>
                <w:rFonts w:hint="eastAsia"/>
              </w:rPr>
              <w:t>四、補助直轄市、縣（市）政府加強特殊教育學生鑑定及就學輔導會功能。</w:t>
            </w:r>
          </w:p>
          <w:p w:rsidR="007D2F85" w:rsidRDefault="004F7DE5">
            <w:pPr>
              <w:pStyle w:val="Web"/>
              <w:wordWrap w:val="0"/>
              <w:spacing w:before="0" w:beforeAutospacing="0" w:after="0" w:afterAutospacing="0" w:line="320" w:lineRule="exact"/>
              <w:ind w:left="480" w:hanging="480"/>
            </w:pPr>
            <w:r>
              <w:rPr>
                <w:rFonts w:hint="eastAsia"/>
              </w:rPr>
              <w:t>五、辦理特教巡迴輔導及相關行政工作經費。</w:t>
            </w:r>
          </w:p>
          <w:p w:rsidR="007D2F85" w:rsidRDefault="004F7DE5">
            <w:pPr>
              <w:pStyle w:val="Web"/>
              <w:wordWrap w:val="0"/>
              <w:spacing w:before="0" w:beforeAutospacing="0" w:after="0" w:afterAutospacing="0" w:line="320" w:lineRule="exact"/>
              <w:ind w:left="480" w:hanging="480"/>
            </w:pPr>
            <w:r>
              <w:rPr>
                <w:rFonts w:hint="eastAsia"/>
              </w:rPr>
              <w:t>六、補助辦理教師、專業人員、家長特殊教育專業知能研習、改善私立特殊教育學校師資。</w:t>
            </w:r>
          </w:p>
          <w:p w:rsidR="007D2F85" w:rsidRDefault="004F7DE5">
            <w:pPr>
              <w:pStyle w:val="Web"/>
              <w:wordWrap w:val="0"/>
              <w:spacing w:before="0" w:beforeAutospacing="0" w:after="0" w:afterAutospacing="0" w:line="320" w:lineRule="exact"/>
              <w:ind w:left="480" w:hanging="480"/>
            </w:pPr>
            <w:r>
              <w:rPr>
                <w:rFonts w:hint="eastAsia"/>
              </w:rPr>
              <w:t>七、辦理國中小身心障礙學生冬夏令學習營。</w:t>
            </w:r>
          </w:p>
          <w:p w:rsidR="007D2F85" w:rsidRDefault="004F7DE5">
            <w:pPr>
              <w:pStyle w:val="Web"/>
              <w:wordWrap w:val="0"/>
              <w:spacing w:before="0" w:beforeAutospacing="0" w:after="0" w:afterAutospacing="0" w:line="320" w:lineRule="exact"/>
              <w:ind w:left="480" w:hanging="480"/>
            </w:pPr>
            <w:r>
              <w:rPr>
                <w:rFonts w:hint="eastAsia"/>
              </w:rPr>
              <w:t>八、鼓勵幼托園所機構招收學前身心障礙幼兒並補助家長教育經費。</w:t>
            </w:r>
          </w:p>
          <w:p w:rsidR="007D2F85" w:rsidRDefault="004F7DE5">
            <w:pPr>
              <w:pStyle w:val="Web"/>
              <w:wordWrap w:val="0"/>
              <w:spacing w:before="0" w:beforeAutospacing="0" w:after="0" w:afterAutospacing="0" w:line="320" w:lineRule="exact"/>
              <w:ind w:left="480" w:hanging="480"/>
            </w:pPr>
            <w:r>
              <w:rPr>
                <w:rFonts w:hint="eastAsia"/>
              </w:rPr>
              <w:t>九、補助直轄市、縣（市）政府擬定並辦理學前特殊教育方案。</w:t>
            </w:r>
          </w:p>
          <w:p w:rsidR="007D2F85" w:rsidRDefault="004F7DE5">
            <w:pPr>
              <w:pStyle w:val="Web"/>
              <w:wordWrap w:val="0"/>
              <w:spacing w:before="0" w:beforeAutospacing="0" w:after="0" w:afterAutospacing="0" w:line="320" w:lineRule="exact"/>
              <w:ind w:left="480" w:hanging="480"/>
            </w:pPr>
            <w:r>
              <w:rPr>
                <w:rFonts w:hint="eastAsia"/>
              </w:rPr>
              <w:t>十、補助學前特殊教育班開辦費及教師進修經費、辦理托兒所及課後托育中心等相關經費。</w:t>
            </w:r>
          </w:p>
          <w:p w:rsidR="007D2F85" w:rsidRDefault="004F7DE5">
            <w:pPr>
              <w:pStyle w:val="Web"/>
              <w:wordWrap w:val="0"/>
              <w:spacing w:before="0" w:beforeAutospacing="0" w:after="0" w:afterAutospacing="0" w:line="320" w:lineRule="exact"/>
              <w:ind w:left="480" w:hanging="480"/>
            </w:pPr>
            <w:r>
              <w:rPr>
                <w:rFonts w:hint="eastAsia"/>
              </w:rPr>
              <w:t>十一、補助直轄市與縣（市）立特殊教育學校、高級中等學校特殊教育班設備及經常性經費，並提供高級中等學校學生輔具、視障教科書及輔導相關工作。</w:t>
            </w:r>
          </w:p>
          <w:p w:rsidR="007D2F85" w:rsidRDefault="004F7DE5">
            <w:pPr>
              <w:pStyle w:val="Web"/>
              <w:wordWrap w:val="0"/>
              <w:spacing w:before="0" w:beforeAutospacing="0" w:after="0" w:afterAutospacing="0" w:line="320" w:lineRule="exact"/>
              <w:ind w:left="480" w:hanging="480"/>
            </w:pPr>
            <w:r>
              <w:rPr>
                <w:rFonts w:hint="eastAsia"/>
              </w:rPr>
              <w:t>十二、補助直轄市、縣（市）政府改善國中小無障礙環境相關設施。</w:t>
            </w:r>
          </w:p>
          <w:p w:rsidR="007D2F85" w:rsidRDefault="004F7DE5">
            <w:pPr>
              <w:pStyle w:val="Web"/>
              <w:wordWrap w:val="0"/>
              <w:spacing w:before="0" w:beforeAutospacing="0" w:after="0" w:afterAutospacing="0" w:line="320" w:lineRule="exact"/>
              <w:ind w:left="480" w:hanging="480"/>
            </w:pPr>
            <w:r>
              <w:rPr>
                <w:rFonts w:hint="eastAsia"/>
              </w:rPr>
              <w:t>十三、管理維護及推廣使用並發售特教學生測驗評量工具、編製身心障礙類測驗評量工具。</w:t>
            </w:r>
          </w:p>
          <w:p w:rsidR="007D2F85" w:rsidRDefault="004F7DE5">
            <w:pPr>
              <w:pStyle w:val="Web"/>
              <w:wordWrap w:val="0"/>
              <w:spacing w:before="0" w:beforeAutospacing="0" w:after="0" w:afterAutospacing="0" w:line="320" w:lineRule="exact"/>
              <w:ind w:left="480" w:hanging="480"/>
            </w:pPr>
            <w:r>
              <w:rPr>
                <w:rFonts w:hint="eastAsia"/>
              </w:rPr>
              <w:t>十四、規劃特殊教育教材教具、輔具及電腦輔助教學軟體支援網絡建置。</w:t>
            </w:r>
          </w:p>
          <w:p w:rsidR="007D2F85" w:rsidRDefault="004F7DE5">
            <w:pPr>
              <w:pStyle w:val="Web"/>
              <w:wordWrap w:val="0"/>
              <w:spacing w:before="0" w:beforeAutospacing="0" w:after="0" w:afterAutospacing="0" w:line="320" w:lineRule="exact"/>
              <w:ind w:left="480" w:hanging="480"/>
            </w:pPr>
            <w:r>
              <w:rPr>
                <w:rFonts w:hint="eastAsia"/>
              </w:rPr>
              <w:t>十五、辦理優秀特殊教育人員表揚及愛心廠商表揚。</w:t>
            </w:r>
          </w:p>
          <w:p w:rsidR="007D2F85" w:rsidRDefault="004F7DE5">
            <w:pPr>
              <w:pStyle w:val="Web"/>
              <w:wordWrap w:val="0"/>
              <w:spacing w:before="0" w:beforeAutospacing="0" w:after="0" w:afterAutospacing="0" w:line="320" w:lineRule="exact"/>
              <w:ind w:left="480" w:hanging="480"/>
            </w:pPr>
            <w:r>
              <w:rPr>
                <w:rFonts w:hint="eastAsia"/>
              </w:rPr>
              <w:t>十六、補助縣市推動多元資優教育方案。</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師資培育及藝</w:t>
            </w:r>
            <w:r>
              <w:rPr>
                <w:rFonts w:hint="eastAsia"/>
              </w:rPr>
              <w:lastRenderedPageBreak/>
              <w:t>術教育行政及督導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lastRenderedPageBreak/>
              <w:t>美感教育第一</w:t>
            </w:r>
            <w:r>
              <w:rPr>
                <w:rFonts w:hint="eastAsia"/>
              </w:rPr>
              <w:lastRenderedPageBreak/>
              <w:t>期五年計畫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一、強化學習者美感課程及體驗。</w:t>
            </w:r>
          </w:p>
          <w:p w:rsidR="007D2F85" w:rsidRDefault="004F7DE5">
            <w:pPr>
              <w:pStyle w:val="Web"/>
              <w:wordWrap w:val="0"/>
              <w:spacing w:before="0" w:beforeAutospacing="0" w:after="0" w:afterAutospacing="0" w:line="320" w:lineRule="exact"/>
              <w:ind w:left="480" w:hanging="480"/>
            </w:pPr>
            <w:r>
              <w:rPr>
                <w:rFonts w:hint="eastAsia"/>
              </w:rPr>
              <w:lastRenderedPageBreak/>
              <w:t>二、營造具美感的校園環境。</w:t>
            </w:r>
          </w:p>
          <w:p w:rsidR="007D2F85" w:rsidRDefault="004F7DE5">
            <w:pPr>
              <w:pStyle w:val="Web"/>
              <w:wordWrap w:val="0"/>
              <w:spacing w:before="0" w:beforeAutospacing="0" w:after="0" w:afterAutospacing="0" w:line="320" w:lineRule="exact"/>
              <w:ind w:left="480" w:hanging="480"/>
            </w:pPr>
            <w:r>
              <w:rPr>
                <w:rFonts w:hint="eastAsia"/>
              </w:rPr>
              <w:t>三、提升教育工作者美感知能。</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學生參與</w:t>
            </w:r>
            <w:r>
              <w:rPr>
                <w:rFonts w:hint="eastAsia"/>
              </w:rPr>
              <w:lastRenderedPageBreak/>
              <w:t>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加強推展藝術教育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一、辦理全國藝術教育競賽並推廣優勝團隊成果。</w:t>
            </w:r>
          </w:p>
          <w:p w:rsidR="007D2F85" w:rsidRDefault="004F7DE5">
            <w:pPr>
              <w:pStyle w:val="Web"/>
              <w:wordWrap w:val="0"/>
              <w:spacing w:before="0" w:beforeAutospacing="0" w:after="0" w:afterAutospacing="0" w:line="320" w:lineRule="exact"/>
              <w:ind w:left="480" w:hanging="480"/>
            </w:pPr>
            <w:r>
              <w:rPr>
                <w:rFonts w:hint="eastAsia"/>
              </w:rPr>
              <w:t>二、提升學生音樂賞析能力。</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獎勵優良教師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一、辦理師鐸獎相關業務。</w:t>
            </w:r>
          </w:p>
          <w:p w:rsidR="007D2F85" w:rsidRDefault="004F7DE5">
            <w:pPr>
              <w:pStyle w:val="Web"/>
              <w:wordWrap w:val="0"/>
              <w:spacing w:before="0" w:beforeAutospacing="0" w:after="0" w:afterAutospacing="0" w:line="320" w:lineRule="exact"/>
              <w:ind w:left="480" w:hanging="480"/>
            </w:pPr>
            <w:r>
              <w:rPr>
                <w:rFonts w:hint="eastAsia"/>
              </w:rPr>
              <w:t>二、獎勵服務屆滿10、20、30、40年資深優良教師。</w:t>
            </w:r>
          </w:p>
          <w:p w:rsidR="007D2F85" w:rsidRDefault="004F7DE5">
            <w:pPr>
              <w:pStyle w:val="Web"/>
              <w:wordWrap w:val="0"/>
              <w:spacing w:before="0" w:beforeAutospacing="0" w:after="0" w:afterAutospacing="0" w:line="320" w:lineRule="exact"/>
              <w:ind w:left="480" w:hanging="480"/>
            </w:pPr>
            <w:r>
              <w:rPr>
                <w:rFonts w:hint="eastAsia"/>
              </w:rPr>
              <w:t>三、敬師宣導相關業務。</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落實以學習者為中心的師資培育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一、修正「師資培育法」，符應時代潮流，於職前培育、實習檢定及證照，調整教師資格取得為先檢定後實習。</w:t>
            </w:r>
          </w:p>
          <w:p w:rsidR="007D2F85" w:rsidRDefault="004F7DE5">
            <w:pPr>
              <w:pStyle w:val="Web"/>
              <w:wordWrap w:val="0"/>
              <w:spacing w:before="0" w:beforeAutospacing="0" w:after="0" w:afterAutospacing="0" w:line="320" w:lineRule="exact"/>
              <w:ind w:left="480" w:hanging="480"/>
            </w:pPr>
            <w:r>
              <w:rPr>
                <w:rFonts w:hint="eastAsia"/>
              </w:rPr>
              <w:t>二、精進創新發展國小師資培育，透過落實管控國小師資生甄選、精進職前教育課程及系統性規劃教育實習制度等面向，確保國小師資培育專業化。</w:t>
            </w:r>
          </w:p>
          <w:p w:rsidR="007D2F85" w:rsidRDefault="004F7DE5">
            <w:pPr>
              <w:pStyle w:val="Web"/>
              <w:wordWrap w:val="0"/>
              <w:spacing w:before="0" w:beforeAutospacing="0" w:after="0" w:afterAutospacing="0" w:line="320" w:lineRule="exact"/>
              <w:ind w:left="480" w:hanging="480"/>
            </w:pPr>
            <w:r>
              <w:rPr>
                <w:rFonts w:hint="eastAsia"/>
              </w:rPr>
              <w:t>三、以多元評量的方式，建立適性能力檢測機制，增進師資培用之篩選效能，以瞭解學生在工作情境的表現及情意特質，讓擁有教師潛力和特質的學生，成為現場教學的活水源頭。</w:t>
            </w:r>
          </w:p>
          <w:p w:rsidR="007D2F85" w:rsidRDefault="004F7DE5">
            <w:pPr>
              <w:pStyle w:val="Web"/>
              <w:wordWrap w:val="0"/>
              <w:spacing w:before="0" w:beforeAutospacing="0" w:after="0" w:afterAutospacing="0" w:line="320" w:lineRule="exact"/>
              <w:ind w:left="480" w:hanging="480"/>
            </w:pPr>
            <w:r>
              <w:rPr>
                <w:rFonts w:hint="eastAsia"/>
              </w:rPr>
              <w:t>四、師資生教學實務能力及學科知能評量電腦化適性測驗通過比率達60</w:t>
            </w:r>
            <w:r w:rsidR="00BB2212">
              <w:rPr>
                <w:rFonts w:hint="eastAsia"/>
              </w:rPr>
              <w:t>%</w:t>
            </w:r>
            <w:r>
              <w:rPr>
                <w:rFonts w:hint="eastAsia"/>
              </w:rPr>
              <w:t>。</w:t>
            </w:r>
          </w:p>
          <w:p w:rsidR="007D2F85" w:rsidRDefault="004F7DE5">
            <w:pPr>
              <w:pStyle w:val="Web"/>
              <w:wordWrap w:val="0"/>
              <w:spacing w:before="0" w:beforeAutospacing="0" w:after="0" w:afterAutospacing="0" w:line="320" w:lineRule="exact"/>
              <w:ind w:left="480" w:hanging="480"/>
            </w:pPr>
            <w:r>
              <w:rPr>
                <w:rFonts w:hint="eastAsia"/>
              </w:rPr>
              <w:t>五、辦理師資培育名額調控作業，維持師資生核定培育名額計8,000名，視政策需求或依師資供需評估結果輔以調控量調整。另精進師資供需評估機制，建立師資資料庫，掌握師培相關重要數據。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因應十二年國民基本教育完備師資職前教育課程配套</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firstLine="480"/>
            </w:pPr>
            <w:r>
              <w:rPr>
                <w:rFonts w:hint="eastAsia"/>
              </w:rPr>
              <w:t>因應十二年國民基本教育實施及教師專業標準，籌組專案小組，規劃各類科師資職前教育課程基準（草案），提供師資培育之大學規劃各類科師資職前教育課程之參據，並優先以科技領域之師資職前課程規劃為優先，提升教師數位教學知能，培養學生數位學習能力。</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推動教師專業發展評鑑計畫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一、尊重教師專業自主，透過建立教師進修課程範疇與分類，進行數據分析，提供各地方政府及學校系統規劃教師進修活動。</w:t>
            </w:r>
          </w:p>
          <w:p w:rsidR="007D2F85" w:rsidRDefault="004F7DE5">
            <w:pPr>
              <w:pStyle w:val="Web"/>
              <w:wordWrap w:val="0"/>
              <w:spacing w:before="0" w:beforeAutospacing="0" w:after="0" w:afterAutospacing="0" w:line="320" w:lineRule="exact"/>
              <w:ind w:left="480" w:hanging="480"/>
            </w:pPr>
            <w:r>
              <w:rPr>
                <w:rFonts w:hint="eastAsia"/>
              </w:rPr>
              <w:lastRenderedPageBreak/>
              <w:t>二、基於「學生學習」的教學證據本位之教學省思與改進之教育理念，建置精緻教師專業發展評鑑網，完成申辦、評鑑、輔導、認證、專業成長，及教師E-Portfolio等功能平臺。</w:t>
            </w:r>
          </w:p>
          <w:p w:rsidR="007D2F85" w:rsidRDefault="004F7DE5">
            <w:pPr>
              <w:pStyle w:val="Web"/>
              <w:wordWrap w:val="0"/>
              <w:spacing w:before="0" w:beforeAutospacing="0" w:after="0" w:afterAutospacing="0" w:line="320" w:lineRule="exact"/>
              <w:ind w:left="480" w:hanging="480"/>
            </w:pPr>
            <w:r>
              <w:rPr>
                <w:rFonts w:hint="eastAsia"/>
              </w:rPr>
              <w:t>三、製作中小學教師數位研習課程，提供教師進修多元課程。</w:t>
            </w:r>
          </w:p>
          <w:p w:rsidR="007D2F85" w:rsidRDefault="004F7DE5">
            <w:pPr>
              <w:pStyle w:val="Web"/>
              <w:wordWrap w:val="0"/>
              <w:spacing w:before="0" w:beforeAutospacing="0" w:after="0" w:afterAutospacing="0" w:line="320" w:lineRule="exact"/>
              <w:ind w:left="480" w:hanging="480"/>
            </w:pPr>
            <w:r>
              <w:rPr>
                <w:rFonts w:hint="eastAsia"/>
              </w:rPr>
              <w:t>四、協助各地方政府成立「校長及教師專業發展中心」，組織地方輔導群，建立輔導網。絡，落實教學輔導機制，並發揮以學習者為中心的教師專業成長計畫。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多元教師在職進修</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一、推動國小師資培用聯盟實施計畫。</w:t>
            </w:r>
          </w:p>
          <w:p w:rsidR="007D2F85" w:rsidRDefault="004F7DE5">
            <w:pPr>
              <w:pStyle w:val="Web"/>
              <w:wordWrap w:val="0"/>
              <w:spacing w:before="0" w:beforeAutospacing="0" w:after="0" w:afterAutospacing="0" w:line="320" w:lineRule="exact"/>
              <w:ind w:left="480" w:hanging="480"/>
            </w:pPr>
            <w:r>
              <w:rPr>
                <w:rFonts w:hint="eastAsia"/>
              </w:rPr>
              <w:t>二、師資培育大學辦理地方教育輔導之規劃及推動。</w:t>
            </w:r>
          </w:p>
          <w:p w:rsidR="007D2F85" w:rsidRDefault="004F7DE5">
            <w:pPr>
              <w:pStyle w:val="Web"/>
              <w:wordWrap w:val="0"/>
              <w:spacing w:before="0" w:beforeAutospacing="0" w:after="0" w:afterAutospacing="0" w:line="320" w:lineRule="exact"/>
              <w:ind w:left="480" w:hanging="480"/>
            </w:pPr>
            <w:r>
              <w:rPr>
                <w:rFonts w:hint="eastAsia"/>
              </w:rPr>
              <w:t>三、維運全國教師在職進修資訊網。</w:t>
            </w:r>
          </w:p>
          <w:p w:rsidR="007D2F85" w:rsidRDefault="004F7DE5">
            <w:pPr>
              <w:pStyle w:val="Web"/>
              <w:wordWrap w:val="0"/>
              <w:spacing w:before="0" w:beforeAutospacing="0" w:after="0" w:afterAutospacing="0" w:line="320" w:lineRule="exact"/>
              <w:ind w:left="480" w:hanging="480"/>
            </w:pPr>
            <w:r>
              <w:rPr>
                <w:rFonts w:hint="eastAsia"/>
              </w:rPr>
              <w:t>四、配合偏鄉教育創新發展方案，協助教師推動實驗教育與創新教學，成立師資培力交流據點。</w:t>
            </w:r>
          </w:p>
          <w:p w:rsidR="007D2F85" w:rsidRDefault="004F7DE5">
            <w:pPr>
              <w:pStyle w:val="Web"/>
              <w:wordWrap w:val="0"/>
              <w:spacing w:before="0" w:beforeAutospacing="0" w:after="0" w:afterAutospacing="0" w:line="320" w:lineRule="exact"/>
              <w:ind w:left="480" w:hanging="480"/>
            </w:pPr>
            <w:r>
              <w:rPr>
                <w:rFonts w:hint="eastAsia"/>
              </w:rPr>
              <w:t>五、推動初任教師導入輔導、推動國中專長授課第二專長學分班、成立校長及教師專業發展中心等。</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建構培用合一偏鄉及原住民語師資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一、持續精進師資培育公費制度，結合地方政府與師資培育之大學共同建立完善之公費生培育課程及輔導制度，使公費生畢業具備教學現場所需之教育專業及多專長知能。</w:t>
            </w:r>
          </w:p>
          <w:p w:rsidR="007D2F85" w:rsidRDefault="004F7DE5">
            <w:pPr>
              <w:pStyle w:val="Web"/>
              <w:wordWrap w:val="0"/>
              <w:spacing w:before="0" w:beforeAutospacing="0" w:after="0" w:afterAutospacing="0" w:line="320" w:lineRule="exact"/>
              <w:ind w:left="480" w:hanging="480"/>
            </w:pPr>
            <w:r>
              <w:rPr>
                <w:rFonts w:hint="eastAsia"/>
              </w:rPr>
              <w:t>二、推動各師資培育之大學認養偏鄉中小學實驗試點學校典範計畫，以師資培育之大學為師資養成基地，結合偏鄉學校既有的特色，帶領大學師生實際進入中小學，採取長期、深入、系統及滾動式的方式，進行創新實驗教學。</w:t>
            </w:r>
          </w:p>
          <w:p w:rsidR="007D2F85" w:rsidRDefault="004F7DE5">
            <w:pPr>
              <w:pStyle w:val="Web"/>
              <w:wordWrap w:val="0"/>
              <w:spacing w:before="0" w:beforeAutospacing="0" w:after="0" w:afterAutospacing="0" w:line="320" w:lineRule="exact"/>
              <w:ind w:left="480" w:hanging="480"/>
            </w:pPr>
            <w:r>
              <w:rPr>
                <w:rFonts w:hint="eastAsia"/>
              </w:rPr>
              <w:t>三、發展原住民族語言師資培育計畫，強化原住民族語言師資教學專業知能及族語能力，有效提升原住民族語言學習成效，並有計畫養成原住民族語言師資。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建置適性教學輔助平臺</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firstLine="480"/>
            </w:pPr>
            <w:r>
              <w:rPr>
                <w:rFonts w:hint="eastAsia"/>
              </w:rPr>
              <w:t>逐年建置完成數學、國語文、自然及社會等4大領域教師適性教學輔助平臺。</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資訊與科技教育行政及督導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能源科技人才培育計畫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一、發展並實施中小學種子師資培訓課程，舉辦教學研習活動，擴散能源知識。</w:t>
            </w:r>
          </w:p>
          <w:p w:rsidR="007D2F85" w:rsidRDefault="004F7DE5">
            <w:pPr>
              <w:pStyle w:val="Web"/>
              <w:wordWrap w:val="0"/>
              <w:spacing w:before="0" w:beforeAutospacing="0" w:after="0" w:afterAutospacing="0" w:line="320" w:lineRule="exact"/>
              <w:ind w:left="480" w:hanging="480"/>
            </w:pPr>
            <w:r>
              <w:rPr>
                <w:rFonts w:hint="eastAsia"/>
              </w:rPr>
              <w:t>二、發展推廣中小學能源科技教育模組，扎根國民能源知識素養。</w:t>
            </w:r>
          </w:p>
          <w:p w:rsidR="007D2F85" w:rsidRDefault="004F7DE5">
            <w:pPr>
              <w:pStyle w:val="Web"/>
              <w:wordWrap w:val="0"/>
              <w:spacing w:before="0" w:beforeAutospacing="0" w:after="0" w:afterAutospacing="0" w:line="320" w:lineRule="exact"/>
              <w:ind w:left="480" w:hanging="480"/>
            </w:pPr>
            <w:r>
              <w:rPr>
                <w:rFonts w:hint="eastAsia"/>
              </w:rPr>
              <w:t>三、發展大專能源模組課程，建構產學合作機制，強化學生實作能力。</w:t>
            </w:r>
          </w:p>
          <w:p w:rsidR="007D2F85" w:rsidRDefault="004F7DE5">
            <w:pPr>
              <w:pStyle w:val="Web"/>
              <w:wordWrap w:val="0"/>
              <w:spacing w:before="0" w:beforeAutospacing="0" w:after="0" w:afterAutospacing="0" w:line="320" w:lineRule="exact"/>
              <w:ind w:left="480" w:hanging="480"/>
            </w:pPr>
            <w:r>
              <w:rPr>
                <w:rFonts w:hint="eastAsia"/>
              </w:rPr>
              <w:t>四、舉辦能源實作競賽、能源科技與教育活動、</w:t>
            </w:r>
            <w:r>
              <w:rPr>
                <w:rFonts w:hint="eastAsia"/>
              </w:rPr>
              <w:lastRenderedPageBreak/>
              <w:t>暑期營，帶動實作風氣。</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生產力4.0產業創新提升人才培育計畫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一、培育生產力4.0課程所需師資，建立相關教研量能。</w:t>
            </w:r>
          </w:p>
          <w:p w:rsidR="007D2F85" w:rsidRDefault="004F7DE5">
            <w:pPr>
              <w:pStyle w:val="Web"/>
              <w:wordWrap w:val="0"/>
              <w:spacing w:before="0" w:beforeAutospacing="0" w:after="0" w:afterAutospacing="0" w:line="320" w:lineRule="exact"/>
              <w:ind w:left="480" w:hanging="480"/>
            </w:pPr>
            <w:r>
              <w:rPr>
                <w:rFonts w:hint="eastAsia"/>
              </w:rPr>
              <w:t>二、發展重點技術與應用、產業領域知識課程模組，建立符合生產力4.0之教學資源。</w:t>
            </w:r>
          </w:p>
          <w:p w:rsidR="007D2F85" w:rsidRDefault="004F7DE5">
            <w:pPr>
              <w:pStyle w:val="Web"/>
              <w:wordWrap w:val="0"/>
              <w:spacing w:before="0" w:beforeAutospacing="0" w:after="0" w:afterAutospacing="0" w:line="320" w:lineRule="exact"/>
              <w:ind w:left="480" w:hanging="480"/>
            </w:pPr>
            <w:r>
              <w:rPr>
                <w:rFonts w:hint="eastAsia"/>
              </w:rPr>
              <w:t>三、以製造智慧化為課題，導入問題導向學習模式，統整學生跨領域、系統思維能力。</w:t>
            </w:r>
          </w:p>
          <w:p w:rsidR="007D2F85" w:rsidRDefault="004F7DE5">
            <w:pPr>
              <w:pStyle w:val="Web"/>
              <w:wordWrap w:val="0"/>
              <w:spacing w:before="0" w:beforeAutospacing="0" w:after="0" w:afterAutospacing="0" w:line="320" w:lineRule="exact"/>
              <w:ind w:left="480" w:hanging="480"/>
            </w:pPr>
            <w:r>
              <w:rPr>
                <w:rFonts w:hint="eastAsia"/>
              </w:rPr>
              <w:t>四、建置實創平臺，培養學生創新與動手實作之能力。</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資通訊軟體創新人才推升計畫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一、推動資通訊系統軟體、3D多媒體、社群運算與巨量資枓、智慧終端與人機互動、雲端運算等領域之軟體人才培育。</w:t>
            </w:r>
          </w:p>
          <w:p w:rsidR="007D2F85" w:rsidRDefault="004F7DE5">
            <w:pPr>
              <w:pStyle w:val="Web"/>
              <w:wordWrap w:val="0"/>
              <w:spacing w:before="0" w:beforeAutospacing="0" w:after="0" w:afterAutospacing="0" w:line="320" w:lineRule="exact"/>
              <w:ind w:left="480" w:hanging="480"/>
            </w:pPr>
            <w:r>
              <w:rPr>
                <w:rFonts w:hint="eastAsia"/>
              </w:rPr>
              <w:t>二、發展資通訊軟體之優質教學資源及網路服務，培養資通訊軟體核心教師。</w:t>
            </w:r>
          </w:p>
          <w:p w:rsidR="007D2F85" w:rsidRDefault="004F7DE5">
            <w:pPr>
              <w:pStyle w:val="Web"/>
              <w:wordWrap w:val="0"/>
              <w:spacing w:before="0" w:beforeAutospacing="0" w:after="0" w:afterAutospacing="0" w:line="320" w:lineRule="exact"/>
              <w:ind w:left="480" w:hanging="480"/>
            </w:pPr>
            <w:r>
              <w:rPr>
                <w:rFonts w:hint="eastAsia"/>
              </w:rPr>
              <w:t>三、深化大專校院資通訊相關系所之軟體品質、測試及軟體安全專業素養。</w:t>
            </w:r>
          </w:p>
          <w:p w:rsidR="007D2F85" w:rsidRDefault="004F7DE5">
            <w:pPr>
              <w:pStyle w:val="Web"/>
              <w:wordWrap w:val="0"/>
              <w:spacing w:before="0" w:beforeAutospacing="0" w:after="0" w:afterAutospacing="0" w:line="320" w:lineRule="exact"/>
              <w:ind w:left="480" w:hanging="480"/>
            </w:pPr>
            <w:r>
              <w:rPr>
                <w:rFonts w:hint="eastAsia"/>
              </w:rPr>
              <w:t>四、加強產學研合作，建構資通訊軟體創作與價值創造、產學人才媒合與培育之機制。</w:t>
            </w:r>
          </w:p>
          <w:p w:rsidR="007D2F85" w:rsidRDefault="004F7DE5">
            <w:pPr>
              <w:pStyle w:val="Web"/>
              <w:wordWrap w:val="0"/>
              <w:spacing w:before="0" w:beforeAutospacing="0" w:after="0" w:afterAutospacing="0" w:line="320" w:lineRule="exact"/>
              <w:ind w:left="480" w:hanging="480"/>
            </w:pPr>
            <w:r>
              <w:rPr>
                <w:rFonts w:hint="eastAsia"/>
              </w:rPr>
              <w:t>五、扎根高中職資訊科學教育，透過程式設計培養學生運算思維能力。</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第2期智慧生活整合性人才培育計畫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一、整合科技及人文社會領域，深化智慧生活跨領域人才育成模式，並藉網路科技推動跨校/界合作，強化師生跨領域合作能力。</w:t>
            </w:r>
          </w:p>
          <w:p w:rsidR="007D2F85" w:rsidRDefault="004F7DE5">
            <w:pPr>
              <w:pStyle w:val="Web"/>
              <w:wordWrap w:val="0"/>
              <w:spacing w:before="0" w:beforeAutospacing="0" w:after="0" w:afterAutospacing="0" w:line="320" w:lineRule="exact"/>
              <w:ind w:left="480" w:hanging="480"/>
            </w:pPr>
            <w:r>
              <w:rPr>
                <w:rFonts w:hint="eastAsia"/>
              </w:rPr>
              <w:t>二、運用網路學習科技強化國際人才培育，發展臺灣智慧生活創意教學產業國際知名度。</w:t>
            </w:r>
          </w:p>
          <w:p w:rsidR="007D2F85" w:rsidRDefault="004F7DE5">
            <w:pPr>
              <w:pStyle w:val="Web"/>
              <w:wordWrap w:val="0"/>
              <w:spacing w:before="0" w:beforeAutospacing="0" w:after="0" w:afterAutospacing="0" w:line="320" w:lineRule="exact"/>
              <w:ind w:left="480" w:hanging="480"/>
            </w:pPr>
            <w:r>
              <w:rPr>
                <w:rFonts w:hint="eastAsia"/>
              </w:rPr>
              <w:t>三、針對地方特色產業系統性規劃執行跨領域創新創業課程教學，發展主題套裝課程及創新教學方法實踐，強化智慧生活科技與產學創新合作於課程及創業育成的導入應用。</w:t>
            </w:r>
          </w:p>
          <w:p w:rsidR="007D2F85" w:rsidRDefault="004F7DE5">
            <w:pPr>
              <w:pStyle w:val="Web"/>
              <w:wordWrap w:val="0"/>
              <w:spacing w:before="0" w:beforeAutospacing="0" w:after="0" w:afterAutospacing="0" w:line="320" w:lineRule="exact"/>
              <w:ind w:left="480" w:hanging="480"/>
            </w:pPr>
            <w:r>
              <w:rPr>
                <w:rFonts w:hint="eastAsia"/>
              </w:rPr>
              <w:t>四、推廣跨領域智慧生活相關議題，透過創新創業主題研討及跨校</w:t>
            </w:r>
            <w:r w:rsidR="00536A61">
              <w:rPr>
                <w:rFonts w:hint="eastAsia"/>
              </w:rPr>
              <w:t>／</w:t>
            </w:r>
            <w:r>
              <w:rPr>
                <w:rFonts w:hint="eastAsia"/>
              </w:rPr>
              <w:t>聯盟交流座談，帶動社群共學成長、資源共流。</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新一代數位學習計畫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w:t>
            </w:r>
            <w:r w:rsidRPr="00B43760">
              <w:rPr>
                <w:rFonts w:hint="eastAsia"/>
                <w:spacing w:val="20"/>
              </w:rPr>
              <w:t>推動中小學創新數位學與教模式，整合數位學習資源，規劃及發展創新數位學習任務或活動設計，研發教學策略，提供合作學校運用並完成典範轉移至夥伴中小學，並培養學生具備21世紀關鍵能力</w:t>
            </w:r>
            <w:r>
              <w:rPr>
                <w:rFonts w:hint="eastAsia"/>
              </w:rPr>
              <w:t>5C：溝通協調能</w:t>
            </w:r>
            <w:r w:rsidRPr="00B43760">
              <w:rPr>
                <w:rFonts w:hint="eastAsia"/>
                <w:spacing w:val="8"/>
              </w:rPr>
              <w:t>力（Communication）、團隊合作能力（Collaboration）、</w:t>
            </w:r>
            <w:r>
              <w:rPr>
                <w:rFonts w:hint="eastAsia"/>
              </w:rPr>
              <w:t>複雜問題解決能力（Complex problem solving）、獨立思辨能力（Critical thinking）、 創造力，實踐培養興趣的學習、自我進度與自我追求的學習、合作問題解決及學科成就提升。</w:t>
            </w:r>
          </w:p>
          <w:p w:rsidR="007D2F85" w:rsidRDefault="004F7DE5">
            <w:pPr>
              <w:pStyle w:val="Web"/>
              <w:wordWrap w:val="0"/>
              <w:spacing w:before="0" w:beforeAutospacing="0" w:after="0" w:afterAutospacing="0" w:line="320" w:lineRule="exact"/>
              <w:ind w:left="480" w:hanging="480"/>
            </w:pPr>
            <w:r>
              <w:rPr>
                <w:rFonts w:hint="eastAsia"/>
              </w:rPr>
              <w:lastRenderedPageBreak/>
              <w:t>二、發展磨課師（MOOCs）學習模式，建立「磨課師」參考模式（reference model）。</w:t>
            </w:r>
          </w:p>
          <w:p w:rsidR="007D2F85" w:rsidRDefault="004F7DE5">
            <w:pPr>
              <w:pStyle w:val="Web"/>
              <w:wordWrap w:val="0"/>
              <w:spacing w:before="0" w:beforeAutospacing="0" w:after="0" w:afterAutospacing="0" w:line="320" w:lineRule="exact"/>
              <w:ind w:left="480" w:hanging="480"/>
            </w:pPr>
            <w:r>
              <w:rPr>
                <w:rFonts w:hint="eastAsia"/>
              </w:rPr>
              <w:t>三、推動觀察評量計畫，蒐集分析學習者學習歷程，建立總結性與形成性評量，以作為改善之基礎。</w:t>
            </w:r>
          </w:p>
          <w:p w:rsidR="007D2F85" w:rsidRDefault="004F7DE5">
            <w:pPr>
              <w:pStyle w:val="Web"/>
              <w:wordWrap w:val="0"/>
              <w:spacing w:before="0" w:beforeAutospacing="0" w:after="0" w:afterAutospacing="0" w:line="320" w:lineRule="exact"/>
              <w:ind w:left="480" w:hanging="480"/>
            </w:pPr>
            <w:r>
              <w:rPr>
                <w:rFonts w:hint="eastAsia"/>
              </w:rPr>
              <w:t>四、導入產學資源，規劃以社會企業化之維運模式促進產學聯盟合作，布建全民教育之優質教育環境。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生技產業創新創業人才培育計畫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一、建置農業</w:t>
            </w:r>
            <w:r w:rsidR="00066A59">
              <w:rPr>
                <w:rFonts w:hint="eastAsia"/>
              </w:rPr>
              <w:t>／</w:t>
            </w:r>
            <w:r>
              <w:rPr>
                <w:rFonts w:hint="eastAsia"/>
              </w:rPr>
              <w:t>醫藥生技產業教學實習推動中心及跨領域生技產業師資培育推動中心，整合規劃課程。</w:t>
            </w:r>
          </w:p>
          <w:p w:rsidR="007D2F85" w:rsidRDefault="004F7DE5">
            <w:pPr>
              <w:pStyle w:val="Web"/>
              <w:wordWrap w:val="0"/>
              <w:spacing w:before="0" w:beforeAutospacing="0" w:after="0" w:afterAutospacing="0" w:line="320" w:lineRule="exact"/>
              <w:ind w:left="480" w:hanging="480"/>
            </w:pPr>
            <w:r>
              <w:rPr>
                <w:rFonts w:hint="eastAsia"/>
              </w:rPr>
              <w:t>二、開設生技關鍵技術及跨領域生技課程，培育具備專業知識與創新能力之生物科技人才。</w:t>
            </w:r>
          </w:p>
          <w:p w:rsidR="007D2F85" w:rsidRDefault="004F7DE5">
            <w:pPr>
              <w:pStyle w:val="Web"/>
              <w:wordWrap w:val="0"/>
              <w:spacing w:before="0" w:beforeAutospacing="0" w:after="0" w:afterAutospacing="0" w:line="320" w:lineRule="exact"/>
              <w:ind w:left="480" w:hanging="480"/>
            </w:pPr>
            <w:r>
              <w:rPr>
                <w:rFonts w:hint="eastAsia"/>
              </w:rPr>
              <w:t>三、傳授創業、智財權、市場分析、人才管理、經營與管理之理論與實務經驗，以提升生技研發人員投入產業開發行列。</w:t>
            </w:r>
          </w:p>
          <w:p w:rsidR="007D2F85" w:rsidRDefault="004F7DE5">
            <w:pPr>
              <w:pStyle w:val="Web"/>
              <w:wordWrap w:val="0"/>
              <w:spacing w:before="0" w:beforeAutospacing="0" w:after="0" w:afterAutospacing="0" w:line="320" w:lineRule="exact"/>
              <w:ind w:left="480" w:hanging="480"/>
            </w:pPr>
            <w:r>
              <w:rPr>
                <w:rFonts w:hint="eastAsia"/>
              </w:rPr>
              <w:t>四、促成農業及醫藥產學研之合作機制，提供創新創業生技人才訓練模式。</w:t>
            </w:r>
          </w:p>
          <w:p w:rsidR="007D2F85" w:rsidRDefault="004F7DE5">
            <w:pPr>
              <w:pStyle w:val="Web"/>
              <w:wordWrap w:val="0"/>
              <w:spacing w:before="0" w:beforeAutospacing="0" w:after="0" w:afterAutospacing="0" w:line="320" w:lineRule="exact"/>
              <w:ind w:left="480" w:hanging="480"/>
            </w:pPr>
            <w:r>
              <w:rPr>
                <w:rFonts w:hint="eastAsia"/>
              </w:rPr>
              <w:t>五、結合成果展舉辦媒合會，使參與培育之人才能迅速投入產業。</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大學學習生態系統創新計畫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一、推動未來大學計畫，透過創新選才機制、課程型態、輔導系統、學校體制等方式，為學生打造彈性靈活之學習路徑。</w:t>
            </w:r>
          </w:p>
          <w:p w:rsidR="007D2F85" w:rsidRDefault="004F7DE5">
            <w:pPr>
              <w:pStyle w:val="Web"/>
              <w:wordWrap w:val="0"/>
              <w:spacing w:before="0" w:beforeAutospacing="0" w:after="0" w:afterAutospacing="0" w:line="320" w:lineRule="exact"/>
              <w:ind w:left="480" w:hanging="480"/>
            </w:pPr>
            <w:r>
              <w:rPr>
                <w:rFonts w:hint="eastAsia"/>
              </w:rPr>
              <w:t>二、推動無邊界大學推動計畫，透過創新課程、調整學校體制、經營學習據點等方式，將文化及產業資源導入校園，促成大學知識影響力驅動地方發展。</w:t>
            </w:r>
          </w:p>
          <w:p w:rsidR="007D2F85" w:rsidRDefault="004F7DE5">
            <w:pPr>
              <w:pStyle w:val="Web"/>
              <w:wordWrap w:val="0"/>
              <w:spacing w:before="0" w:beforeAutospacing="0" w:after="0" w:afterAutospacing="0" w:line="320" w:lineRule="exact"/>
              <w:ind w:left="480" w:hanging="480"/>
            </w:pPr>
            <w:r>
              <w:rPr>
                <w:rFonts w:hint="eastAsia"/>
              </w:rPr>
              <w:t>三、實施共學夥伴學校推動計畫，建立跨校共學、共享、共創之開放式創新體系。</w:t>
            </w:r>
          </w:p>
          <w:p w:rsidR="007D2F85" w:rsidRDefault="004F7DE5">
            <w:pPr>
              <w:pStyle w:val="Web"/>
              <w:wordWrap w:val="0"/>
              <w:spacing w:before="0" w:beforeAutospacing="0" w:after="0" w:afterAutospacing="0" w:line="320" w:lineRule="exact"/>
              <w:ind w:left="480" w:hanging="480"/>
            </w:pPr>
            <w:r>
              <w:rPr>
                <w:rFonts w:hint="eastAsia"/>
              </w:rPr>
              <w:t>四、建置大學教育創新平臺，強化創新擴散之效果。</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校園學術倫理教育與機制發展計畫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一、製作學術倫理教育課程數位教材，建構「核心」與「學門領域」之學術倫理課程內涵。</w:t>
            </w:r>
          </w:p>
          <w:p w:rsidR="007D2F85" w:rsidRDefault="004F7DE5">
            <w:pPr>
              <w:pStyle w:val="Web"/>
              <w:wordWrap w:val="0"/>
              <w:spacing w:before="0" w:beforeAutospacing="0" w:after="0" w:afterAutospacing="0" w:line="320" w:lineRule="exact"/>
              <w:ind w:left="480" w:hanging="480"/>
            </w:pPr>
            <w:r>
              <w:rPr>
                <w:rFonts w:hint="eastAsia"/>
              </w:rPr>
              <w:t>二、建立臺灣學術倫理教育推廣資源中心，提供各式學術倫理資源。</w:t>
            </w:r>
          </w:p>
          <w:p w:rsidR="007D2F85" w:rsidRDefault="004F7DE5">
            <w:pPr>
              <w:pStyle w:val="Web"/>
              <w:wordWrap w:val="0"/>
              <w:spacing w:before="0" w:beforeAutospacing="0" w:after="0" w:afterAutospacing="0" w:line="320" w:lineRule="exact"/>
              <w:ind w:left="480" w:hanging="480"/>
            </w:pPr>
            <w:r>
              <w:rPr>
                <w:rFonts w:hint="eastAsia"/>
              </w:rPr>
              <w:t>三、學術倫理檢測制度研究及執行，並建置驗題庫。</w:t>
            </w:r>
          </w:p>
          <w:p w:rsidR="007D2F85" w:rsidRDefault="004F7DE5">
            <w:pPr>
              <w:pStyle w:val="Web"/>
              <w:wordWrap w:val="0"/>
              <w:spacing w:before="0" w:beforeAutospacing="0" w:after="0" w:afterAutospacing="0" w:line="320" w:lineRule="exact"/>
              <w:ind w:left="480" w:hanging="480"/>
            </w:pPr>
            <w:r>
              <w:rPr>
                <w:rFonts w:hint="eastAsia"/>
              </w:rPr>
              <w:t>四、推廣學術倫理教育及制度，為學術倫理建立扎根機制。</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人文社會科學基礎及跨界應用能力培育計畫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一、推動高中人文社科實驗班及課程，邀請學者專家講授導論課程、經典研讀及帶領專題研究，及早發掘及培養潛在人才。</w:t>
            </w:r>
          </w:p>
          <w:p w:rsidR="007D2F85" w:rsidRDefault="004F7DE5">
            <w:pPr>
              <w:pStyle w:val="Web"/>
              <w:wordWrap w:val="0"/>
              <w:spacing w:before="0" w:beforeAutospacing="0" w:after="0" w:afterAutospacing="0" w:line="320" w:lineRule="exact"/>
              <w:ind w:left="480" w:hanging="480"/>
            </w:pPr>
            <w:r>
              <w:rPr>
                <w:rFonts w:hint="eastAsia"/>
              </w:rPr>
              <w:t>二、選送優秀且有志從事人文社科學術研究學</w:t>
            </w:r>
            <w:r>
              <w:rPr>
                <w:rFonts w:hint="eastAsia"/>
              </w:rPr>
              <w:lastRenderedPageBreak/>
              <w:t>生，赴歐美著名大學進修1年，增進參與國際學術社群之機會及拓展全球視野，提升未來於國際深造發展之競爭優勢。</w:t>
            </w:r>
          </w:p>
          <w:p w:rsidR="007D2F85" w:rsidRDefault="004F7DE5">
            <w:pPr>
              <w:pStyle w:val="Web"/>
              <w:wordWrap w:val="0"/>
              <w:spacing w:before="0" w:beforeAutospacing="0" w:after="0" w:afterAutospacing="0" w:line="320" w:lineRule="exact"/>
              <w:ind w:left="480" w:hanging="480"/>
            </w:pPr>
            <w:r>
              <w:rPr>
                <w:rFonts w:hint="eastAsia"/>
              </w:rPr>
              <w:t>三、補助具原創性的博士論文改寫為學術專書出版，促進人文社科學術專書之寫作及研究成果之傳播，充實優質之教學資源。</w:t>
            </w:r>
          </w:p>
          <w:p w:rsidR="007D2F85" w:rsidRDefault="004F7DE5">
            <w:pPr>
              <w:pStyle w:val="Web"/>
              <w:wordWrap w:val="0"/>
              <w:spacing w:before="0" w:beforeAutospacing="0" w:after="0" w:afterAutospacing="0" w:line="320" w:lineRule="exact"/>
              <w:ind w:left="480" w:hanging="480"/>
            </w:pPr>
            <w:r>
              <w:rPr>
                <w:rFonts w:hint="eastAsia"/>
              </w:rPr>
              <w:t>四、推動跨域共創課程，建構實作模擬場域，引進社會企業家及業界教師，發展跨領域專案實作，以人文社科知識為核心，探索可跨界連結應用之技術及方法，落實學用合一。</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學生參與數位應用或前瞻能力相關課</w:t>
            </w:r>
            <w:r>
              <w:rPr>
                <w:rFonts w:hint="eastAsia"/>
              </w:rPr>
              <w:lastRenderedPageBreak/>
              <w:t>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基礎語文及多元文化能力培育計畫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一、持續推動大一中文閱讀書寫課程並深化其成效與影響力，通過閱讀書寫之實踐與應用，培育多元敘事能力。</w:t>
            </w:r>
          </w:p>
          <w:p w:rsidR="007D2F85" w:rsidRDefault="004F7DE5">
            <w:pPr>
              <w:pStyle w:val="Web"/>
              <w:wordWrap w:val="0"/>
              <w:spacing w:before="0" w:beforeAutospacing="0" w:after="0" w:afterAutospacing="0" w:line="320" w:lineRule="exact"/>
              <w:ind w:left="480" w:hanging="480"/>
            </w:pPr>
            <w:r>
              <w:rPr>
                <w:rFonts w:hint="eastAsia"/>
              </w:rPr>
              <w:t>二、以專業知能融入敘事力訓練之新創群組課程，進行閱讀書寫進階課程，強化學用合一的能力。</w:t>
            </w:r>
          </w:p>
          <w:p w:rsidR="007D2F85" w:rsidRDefault="004F7DE5">
            <w:pPr>
              <w:pStyle w:val="Web"/>
              <w:wordWrap w:val="0"/>
              <w:spacing w:before="0" w:beforeAutospacing="0" w:after="0" w:afterAutospacing="0" w:line="320" w:lineRule="exact"/>
              <w:ind w:left="480" w:hanging="480"/>
            </w:pPr>
            <w:r>
              <w:rPr>
                <w:rFonts w:hint="eastAsia"/>
              </w:rPr>
              <w:t>三、以脈絡化的語文及多元文化能力培養為主軸，設計主題式教材與課程，培育多元的國際觀與文化知識。</w:t>
            </w:r>
          </w:p>
          <w:p w:rsidR="007D2F85" w:rsidRDefault="004F7DE5">
            <w:pPr>
              <w:pStyle w:val="Web"/>
              <w:wordWrap w:val="0"/>
              <w:spacing w:before="0" w:beforeAutospacing="0" w:after="0" w:afterAutospacing="0" w:line="320" w:lineRule="exact"/>
              <w:ind w:left="480" w:hanging="480"/>
            </w:pPr>
            <w:r>
              <w:rPr>
                <w:rFonts w:hint="eastAsia"/>
              </w:rPr>
              <w:t>四、發展具多元文化特色的第二外語教學及辦理學生學習及教師研習營，培養跨文化的深度理解及溝通能力。</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加速行動寬頻服務及產業發展計畫－推廣校園4G創新應用服務計畫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一、培育4G內容設計人才：透過完整訓練課程、實務應用、業界實習及產學加值服務，培育大專校院學生提升跨領域合作之4G創新應用服務技術能力，並可有效協助業界培育具備4G技術與應用相關專業之本土人才。</w:t>
            </w:r>
          </w:p>
          <w:p w:rsidR="007D2F85" w:rsidRDefault="004F7DE5">
            <w:pPr>
              <w:pStyle w:val="Web"/>
              <w:wordWrap w:val="0"/>
              <w:spacing w:before="0" w:beforeAutospacing="0" w:after="0" w:afterAutospacing="0" w:line="320" w:lineRule="exact"/>
              <w:ind w:left="480" w:hanging="480"/>
            </w:pPr>
            <w:r>
              <w:rPr>
                <w:rFonts w:hint="eastAsia"/>
              </w:rPr>
              <w:t>二、發展行動科技創新應用服務：結合科教館所及大專校院專業知識發展行動科技創新應用服務，提供民眾更智慧的展示導覽、更真實的情境體驗及更有趣的互動學習，讓觀眾能進行自主及互動式的學習。</w:t>
            </w:r>
          </w:p>
          <w:p w:rsidR="007D2F85" w:rsidRDefault="004F7DE5">
            <w:pPr>
              <w:pStyle w:val="Web"/>
              <w:wordWrap w:val="0"/>
              <w:spacing w:before="0" w:beforeAutospacing="0" w:after="0" w:afterAutospacing="0" w:line="320" w:lineRule="exact"/>
              <w:ind w:left="480" w:hanging="480"/>
            </w:pPr>
            <w:r>
              <w:rPr>
                <w:rFonts w:hint="eastAsia"/>
              </w:rPr>
              <w:t>三、建立民眾行動學習的觀念與習慣：透過行動學習課程，深化民眾行動學習內涵，提升民眾無所不在學習之便利性，另附加提升主動學習意願和支援翻轉學習模式。</w:t>
            </w:r>
          </w:p>
          <w:p w:rsidR="007D2F85" w:rsidRDefault="004F7DE5">
            <w:pPr>
              <w:pStyle w:val="Web"/>
              <w:wordWrap w:val="0"/>
              <w:spacing w:before="0" w:beforeAutospacing="0" w:after="0" w:afterAutospacing="0" w:line="320" w:lineRule="exact"/>
              <w:ind w:left="480" w:hanging="480"/>
            </w:pPr>
            <w:r>
              <w:rPr>
                <w:rFonts w:hint="eastAsia"/>
              </w:rPr>
              <w:t>四、舉辦4G技術推廣研討會：藉由辦理技術與應用服務研討會、交流會議等推廣與宣導活動，協助大學校院生師瞭解行動寬頻技術及應用服務發展趨勢，激發學生的興趣，提升大學師生參與行動寬頻技術研發意願，累積我國師生</w:t>
            </w:r>
            <w:r w:rsidR="00A34A55">
              <w:rPr>
                <w:rFonts w:hint="eastAsia"/>
              </w:rPr>
              <w:t>4G</w:t>
            </w:r>
            <w:r>
              <w:rPr>
                <w:rFonts w:hint="eastAsia"/>
              </w:rPr>
              <w:t>研究與發展能量。</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加速行動寬頻</w:t>
            </w:r>
            <w:r>
              <w:rPr>
                <w:rFonts w:hint="eastAsia"/>
              </w:rPr>
              <w:lastRenderedPageBreak/>
              <w:t>服務及產業發展計畫－行動寬頻尖端技術人才培育計畫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lastRenderedPageBreak/>
              <w:t>科技</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lastRenderedPageBreak/>
              <w:t>一、成立跨校教學聯盟以強化行動寬頻通訊系統</w:t>
            </w:r>
            <w:r>
              <w:rPr>
                <w:rFonts w:hint="eastAsia"/>
              </w:rPr>
              <w:lastRenderedPageBreak/>
              <w:t>與創新應用之教學能量。</w:t>
            </w:r>
          </w:p>
          <w:p w:rsidR="007D2F85" w:rsidRDefault="004F7DE5">
            <w:pPr>
              <w:pStyle w:val="Web"/>
              <w:wordWrap w:val="0"/>
              <w:spacing w:before="0" w:beforeAutospacing="0" w:after="0" w:afterAutospacing="0" w:line="320" w:lineRule="exact"/>
              <w:ind w:left="480" w:hanging="480"/>
            </w:pPr>
            <w:r>
              <w:rPr>
                <w:rFonts w:hint="eastAsia"/>
              </w:rPr>
              <w:t>二、發展示範教學實驗室與應用驗證平臺，建立尖端技術實作創新環境。</w:t>
            </w:r>
          </w:p>
          <w:p w:rsidR="007D2F85" w:rsidRDefault="004F7DE5">
            <w:pPr>
              <w:pStyle w:val="Web"/>
              <w:wordWrap w:val="0"/>
              <w:spacing w:before="0" w:beforeAutospacing="0" w:after="0" w:afterAutospacing="0" w:line="320" w:lineRule="exact"/>
              <w:ind w:left="480" w:hanging="480"/>
            </w:pPr>
            <w:r>
              <w:rPr>
                <w:rFonts w:hint="eastAsia"/>
              </w:rPr>
              <w:t>三、對國際標準相關活動組織進行5G技術觀測，促進與國際交流接軌。</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學生參與</w:t>
            </w:r>
            <w:r>
              <w:rPr>
                <w:rFonts w:hint="eastAsia"/>
              </w:rPr>
              <w:lastRenderedPageBreak/>
              <w:t>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資訊安全人才培育計畫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一、透過課程、平臺、競賽、實習及產學合作等</w:t>
            </w:r>
            <w:r w:rsidR="00066A59">
              <w:rPr>
                <w:rFonts w:hint="eastAsia"/>
              </w:rPr>
              <w:t>5</w:t>
            </w:r>
            <w:r>
              <w:rPr>
                <w:rFonts w:hint="eastAsia"/>
              </w:rPr>
              <w:t>大主軸，整合本部、經濟部、科技部及產學研界資源，健全我國資安人才培育環境。</w:t>
            </w:r>
          </w:p>
          <w:p w:rsidR="007D2F85" w:rsidRDefault="004F7DE5">
            <w:pPr>
              <w:pStyle w:val="Web"/>
              <w:wordWrap w:val="0"/>
              <w:spacing w:before="0" w:beforeAutospacing="0" w:after="0" w:afterAutospacing="0" w:line="320" w:lineRule="exact"/>
              <w:ind w:left="480" w:hanging="480"/>
            </w:pPr>
            <w:r>
              <w:rPr>
                <w:rFonts w:hint="eastAsia"/>
              </w:rPr>
              <w:t>二、推動新型態資安實務課程，鼓勵充實教材，與推廣校際實戰演練，持續發掘及培育種子師資，引導學術界與產業界共同合作教學。</w:t>
            </w:r>
          </w:p>
          <w:p w:rsidR="007D2F85" w:rsidRDefault="004F7DE5">
            <w:pPr>
              <w:pStyle w:val="Web"/>
              <w:wordWrap w:val="0"/>
              <w:spacing w:before="0" w:beforeAutospacing="0" w:after="0" w:afterAutospacing="0" w:line="320" w:lineRule="exact"/>
              <w:ind w:left="480" w:hanging="480"/>
            </w:pPr>
            <w:r>
              <w:rPr>
                <w:rFonts w:hint="eastAsia"/>
              </w:rPr>
              <w:t>三、充實平臺實務（戰）演練題庫及教學資源，培養前瞻創新應用人才。</w:t>
            </w:r>
          </w:p>
          <w:p w:rsidR="007D2F85" w:rsidRDefault="004F7DE5">
            <w:pPr>
              <w:pStyle w:val="Web"/>
              <w:wordWrap w:val="0"/>
              <w:spacing w:before="0" w:beforeAutospacing="0" w:after="0" w:afterAutospacing="0" w:line="320" w:lineRule="exact"/>
              <w:ind w:left="480" w:hanging="480"/>
            </w:pPr>
            <w:r>
              <w:rPr>
                <w:rFonts w:hint="eastAsia"/>
              </w:rPr>
              <w:t>四、協助或培訓優秀（學生）選手參加國際級資安競賽，提升國際競爭力。</w:t>
            </w:r>
          </w:p>
          <w:p w:rsidR="007D2F85" w:rsidRDefault="004F7DE5">
            <w:pPr>
              <w:pStyle w:val="Web"/>
              <w:wordWrap w:val="0"/>
              <w:spacing w:before="0" w:beforeAutospacing="0" w:after="0" w:afterAutospacing="0" w:line="320" w:lineRule="exact"/>
              <w:ind w:left="480" w:hanging="480"/>
            </w:pPr>
            <w:r>
              <w:rPr>
                <w:rFonts w:hint="eastAsia"/>
              </w:rPr>
              <w:t>五、建立資安領域實務導師培訓制度， 促成學校的學生、教授以及公司三方面的密切合作。</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智慧聯網技術與應用人才培育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一、培育適合未來各式智慧物聯網應用所需，具備系統創新及整合能力之新世代ICT智慧電子跨領域產業人才。</w:t>
            </w:r>
          </w:p>
          <w:p w:rsidR="007D2F85" w:rsidRDefault="004F7DE5">
            <w:pPr>
              <w:pStyle w:val="Web"/>
              <w:wordWrap w:val="0"/>
              <w:spacing w:before="0" w:beforeAutospacing="0" w:after="0" w:afterAutospacing="0" w:line="320" w:lineRule="exact"/>
              <w:ind w:left="480" w:hanging="480"/>
            </w:pPr>
            <w:r>
              <w:rPr>
                <w:rFonts w:hint="eastAsia"/>
              </w:rPr>
              <w:t>二、落實Problem-based Learning教學精神與課程</w:t>
            </w:r>
            <w:r w:rsidR="00D53468">
              <w:rPr>
                <w:rFonts w:hint="eastAsia"/>
              </w:rPr>
              <w:t>／</w:t>
            </w:r>
            <w:r>
              <w:rPr>
                <w:rFonts w:hint="eastAsia"/>
              </w:rPr>
              <w:t>模組開發，並善用開放軟體與線上學習等資源，以因應物聯網多元應用及快速發展特色。</w:t>
            </w:r>
          </w:p>
          <w:p w:rsidR="007D2F85" w:rsidRDefault="004F7DE5">
            <w:pPr>
              <w:pStyle w:val="Web"/>
              <w:wordWrap w:val="0"/>
              <w:spacing w:before="0" w:beforeAutospacing="0" w:after="0" w:afterAutospacing="0" w:line="320" w:lineRule="exact"/>
              <w:ind w:left="480" w:hanging="480"/>
            </w:pPr>
            <w:r>
              <w:rPr>
                <w:rFonts w:hint="eastAsia"/>
              </w:rPr>
              <w:t>三、推動水平分層技術扎根，垂直整合系統應用，並結合跨領域教師之協助，提升電資領域師生於智慧物聯應用之跨領域知識及技術深度。</w:t>
            </w:r>
          </w:p>
          <w:p w:rsidR="007D2F85" w:rsidRDefault="004F7DE5">
            <w:pPr>
              <w:pStyle w:val="Web"/>
              <w:wordWrap w:val="0"/>
              <w:spacing w:before="0" w:beforeAutospacing="0" w:after="0" w:afterAutospacing="0" w:line="320" w:lineRule="exact"/>
              <w:ind w:left="480" w:hanging="480"/>
            </w:pPr>
            <w:r>
              <w:rPr>
                <w:rFonts w:hint="eastAsia"/>
              </w:rPr>
              <w:t>四、結合產業資源，強化電資領域師生之實務經驗，並引進成熟、具發展潛力之業界平臺與解決方案，以利智慧物聯網系統之快速開發及強化其產業效益。</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網路學習發展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一、高級中等學校行動學習應用推廣：輔導高級中等學校發展資訊科技在教學應用的特色、分享教學現場新知及經驗，並協助學校進行使用分析，以作為未來行動學習推動之建議。</w:t>
            </w:r>
          </w:p>
          <w:p w:rsidR="007D2F85" w:rsidRDefault="004F7DE5">
            <w:pPr>
              <w:pStyle w:val="Web"/>
              <w:wordWrap w:val="0"/>
              <w:spacing w:before="0" w:beforeAutospacing="0" w:after="0" w:afterAutospacing="0" w:line="320" w:lineRule="exact"/>
              <w:ind w:left="480" w:hanging="480"/>
            </w:pPr>
            <w:r>
              <w:rPr>
                <w:rFonts w:hint="eastAsia"/>
              </w:rPr>
              <w:t>二、教育雲：校園數位學習普及服務計畫</w:t>
            </w:r>
          </w:p>
          <w:p w:rsidR="007D2F85" w:rsidRDefault="004F7DE5">
            <w:pPr>
              <w:pStyle w:val="Web"/>
              <w:wordWrap w:val="0"/>
              <w:spacing w:before="0" w:beforeAutospacing="0" w:after="0" w:afterAutospacing="0" w:line="320" w:lineRule="exact"/>
              <w:ind w:left="720" w:hanging="720"/>
            </w:pPr>
            <w:r>
              <w:rPr>
                <w:rFonts w:hint="eastAsia"/>
              </w:rPr>
              <w:t>（一）雲端計算整合平臺：強化雲端異質虛擬平臺之整合服務。</w:t>
            </w:r>
          </w:p>
          <w:p w:rsidR="007D2F85" w:rsidRDefault="004F7DE5">
            <w:pPr>
              <w:pStyle w:val="Web"/>
              <w:wordWrap w:val="0"/>
              <w:spacing w:before="0" w:beforeAutospacing="0" w:after="0" w:afterAutospacing="0" w:line="320" w:lineRule="exact"/>
              <w:ind w:left="720" w:hanging="720"/>
            </w:pPr>
            <w:r>
              <w:rPr>
                <w:rFonts w:hint="eastAsia"/>
              </w:rPr>
              <w:t>（二）終身教育ID：擴大教育體系單一帳號相關應用與服務。</w:t>
            </w:r>
          </w:p>
          <w:p w:rsidR="007D2F85" w:rsidRDefault="004F7DE5">
            <w:pPr>
              <w:pStyle w:val="Web"/>
              <w:wordWrap w:val="0"/>
              <w:spacing w:before="0" w:beforeAutospacing="0" w:after="0" w:afterAutospacing="0" w:line="320" w:lineRule="exact"/>
              <w:ind w:left="720" w:hanging="720"/>
            </w:pPr>
            <w:r>
              <w:rPr>
                <w:rFonts w:hint="eastAsia"/>
              </w:rPr>
              <w:t>（三）教育資源匯集：擴大教育資源的徵集與整</w:t>
            </w:r>
            <w:r>
              <w:rPr>
                <w:rFonts w:hint="eastAsia"/>
              </w:rPr>
              <w:lastRenderedPageBreak/>
              <w:t>合。</w:t>
            </w:r>
          </w:p>
          <w:p w:rsidR="007D2F85" w:rsidRDefault="004F7DE5">
            <w:pPr>
              <w:pStyle w:val="Web"/>
              <w:wordWrap w:val="0"/>
              <w:spacing w:before="0" w:beforeAutospacing="0" w:after="0" w:afterAutospacing="0" w:line="320" w:lineRule="exact"/>
              <w:ind w:left="720" w:hanging="720"/>
            </w:pPr>
            <w:r>
              <w:rPr>
                <w:rFonts w:hint="eastAsia"/>
              </w:rPr>
              <w:t>（四）普及雲端服務：推動各類使用者有感的普及雲端服務。</w:t>
            </w:r>
          </w:p>
          <w:p w:rsidR="007D2F85" w:rsidRDefault="004F7DE5">
            <w:pPr>
              <w:pStyle w:val="Web"/>
              <w:wordWrap w:val="0"/>
              <w:spacing w:before="0" w:beforeAutospacing="0" w:after="0" w:afterAutospacing="0" w:line="320" w:lineRule="exact"/>
              <w:ind w:left="720" w:hanging="720"/>
            </w:pPr>
            <w:r>
              <w:rPr>
                <w:rFonts w:hint="eastAsia"/>
              </w:rPr>
              <w:t>（五）巨量資料分析環境：布建巨量資料蒐集、整合與分析環境。</w:t>
            </w:r>
          </w:p>
          <w:p w:rsidR="007D2F85" w:rsidRDefault="004F7DE5">
            <w:pPr>
              <w:pStyle w:val="Web"/>
              <w:wordWrap w:val="0"/>
              <w:spacing w:before="0" w:beforeAutospacing="0" w:after="0" w:afterAutospacing="0" w:line="320" w:lineRule="exact"/>
              <w:ind w:left="720" w:hanging="720"/>
            </w:pPr>
            <w:r>
              <w:rPr>
                <w:rFonts w:hint="eastAsia"/>
              </w:rPr>
              <w:t>（六）個人化資料服務：提供個人化資料開放服務與應用。</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資訊科技融入教學計畫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一、鼓勵全國中小學透過資訊科技進行跨校教師互動及合作學習，推動資訊科技應用於教學創新特色與提升資訊科技應用能力及發展多元創新教學模式，選拔教學創新應用團隊分享教學經驗，經營教師社群。</w:t>
            </w:r>
          </w:p>
          <w:p w:rsidR="007D2F85" w:rsidRDefault="004F7DE5">
            <w:pPr>
              <w:pStyle w:val="Web"/>
              <w:wordWrap w:val="0"/>
              <w:spacing w:before="0" w:beforeAutospacing="0" w:after="0" w:afterAutospacing="0" w:line="320" w:lineRule="exact"/>
              <w:ind w:left="480" w:hanging="480"/>
            </w:pPr>
            <w:r>
              <w:rPr>
                <w:rFonts w:hint="eastAsia"/>
              </w:rPr>
              <w:t>二、國中小行動學習應用推廣。</w:t>
            </w:r>
          </w:p>
          <w:p w:rsidR="007D2F85" w:rsidRDefault="004F7DE5">
            <w:pPr>
              <w:pStyle w:val="Web"/>
              <w:wordWrap w:val="0"/>
              <w:spacing w:before="0" w:beforeAutospacing="0" w:after="0" w:afterAutospacing="0" w:line="320" w:lineRule="exact"/>
              <w:ind w:left="480" w:hanging="480"/>
            </w:pPr>
            <w:r>
              <w:rPr>
                <w:rFonts w:hint="eastAsia"/>
              </w:rPr>
              <w:t>三、補助各直轄市、縣（市）政府辦理校長與教師資訊知能相關培訓計畫，落實資訊教育政策，辦理資訊知能培訓，推廣多元使用概念及導入資訊教育新知。</w:t>
            </w:r>
          </w:p>
          <w:p w:rsidR="007D2F85" w:rsidRDefault="004F7DE5">
            <w:pPr>
              <w:pStyle w:val="Web"/>
              <w:wordWrap w:val="0"/>
              <w:spacing w:before="0" w:beforeAutospacing="0" w:after="0" w:afterAutospacing="0" w:line="320" w:lineRule="exact"/>
              <w:ind w:left="480" w:hanging="480"/>
            </w:pPr>
            <w:r>
              <w:rPr>
                <w:rFonts w:hint="eastAsia"/>
              </w:rPr>
              <w:t>四、辦理全國性資訊教育相關教學觀摩會及研討會鼓勵學校師生利用網際網路分享資源，以拓展學生視野。</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偏鄉數位應用推動計畫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一、從偏鄉地區整體環境的構建塑造，到挹注必要與多元化的資源，加上嚴謹的創新訓練課程及培訓規劃設計，串連各部會資源，轉化為虛實整合的數位學習與資訊應用管道。</w:t>
            </w:r>
          </w:p>
          <w:p w:rsidR="007D2F85" w:rsidRDefault="004F7DE5" w:rsidP="000C3B19">
            <w:pPr>
              <w:pStyle w:val="Web"/>
              <w:spacing w:before="0" w:beforeAutospacing="0" w:after="0" w:afterAutospacing="0" w:line="320" w:lineRule="exact"/>
              <w:ind w:left="480" w:hanging="480"/>
            </w:pPr>
            <w:r>
              <w:rPr>
                <w:rFonts w:hint="eastAsia"/>
              </w:rPr>
              <w:t>二、提升偏鄉地區民眾資訊素養與技能，加強DOC共構功能和行動化服務，擴大服務對象並提供多元服務，成為地區性多功能共構型的數位關懷據點。</w:t>
            </w:r>
          </w:p>
          <w:p w:rsidR="007D2F85" w:rsidRDefault="004F7DE5">
            <w:pPr>
              <w:pStyle w:val="Web"/>
              <w:wordWrap w:val="0"/>
              <w:spacing w:before="0" w:beforeAutospacing="0" w:after="0" w:afterAutospacing="0" w:line="320" w:lineRule="exact"/>
              <w:ind w:left="480" w:hanging="480"/>
            </w:pPr>
            <w:r>
              <w:rPr>
                <w:rFonts w:hint="eastAsia"/>
              </w:rPr>
              <w:t>三、結合數位學伴、生活應用或衛教照護資訊等服務，形塑健康友善的數位生活，以更全面性與有效性的方式，普及偏鄉民眾數位應用、提升整體生活品質。</w:t>
            </w:r>
          </w:p>
          <w:p w:rsidR="007D2F85" w:rsidRDefault="004F7DE5">
            <w:pPr>
              <w:pStyle w:val="Web"/>
              <w:wordWrap w:val="0"/>
              <w:spacing w:before="0" w:beforeAutospacing="0" w:after="0" w:afterAutospacing="0" w:line="320" w:lineRule="exact"/>
              <w:ind w:left="480" w:hanging="480"/>
            </w:pPr>
            <w:r>
              <w:rPr>
                <w:rFonts w:hint="eastAsia"/>
              </w:rPr>
              <w:t>四、強化偏鄉民眾數位應用與數位行銷能力，希望藉由活絡地方經濟，打造偏鄉民眾數位應用亮點。</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各類學伴陪伴偏鄉及相對不利地區學童數</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臺灣學術網路骨幹提升資安防護合縱築牆計畫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一、建立資安訊息分析系統。</w:t>
            </w:r>
          </w:p>
          <w:p w:rsidR="007D2F85" w:rsidRDefault="004F7DE5">
            <w:pPr>
              <w:pStyle w:val="Web"/>
              <w:wordWrap w:val="0"/>
              <w:spacing w:before="0" w:beforeAutospacing="0" w:after="0" w:afterAutospacing="0" w:line="320" w:lineRule="exact"/>
              <w:ind w:left="480" w:hanging="480"/>
            </w:pPr>
            <w:r>
              <w:rPr>
                <w:rFonts w:hint="eastAsia"/>
              </w:rPr>
              <w:t>二、建立防火牆聯合防禦架構系統。</w:t>
            </w:r>
          </w:p>
          <w:p w:rsidR="007D2F85" w:rsidRDefault="004F7DE5">
            <w:pPr>
              <w:pStyle w:val="Web"/>
              <w:wordWrap w:val="0"/>
              <w:spacing w:before="0" w:beforeAutospacing="0" w:after="0" w:afterAutospacing="0" w:line="320" w:lineRule="exact"/>
              <w:ind w:left="480" w:hanging="480"/>
            </w:pPr>
            <w:r>
              <w:rPr>
                <w:rFonts w:hint="eastAsia"/>
              </w:rPr>
              <w:t>三、防火牆聯合防禦政策管理制度。</w:t>
            </w:r>
          </w:p>
          <w:p w:rsidR="007D2F85" w:rsidRDefault="004F7DE5">
            <w:pPr>
              <w:pStyle w:val="Web"/>
              <w:wordWrap w:val="0"/>
              <w:spacing w:before="0" w:beforeAutospacing="0" w:after="0" w:afterAutospacing="0" w:line="320" w:lineRule="exact"/>
              <w:ind w:left="480" w:hanging="480"/>
            </w:pPr>
            <w:r>
              <w:rPr>
                <w:rFonts w:hint="eastAsia"/>
              </w:rPr>
              <w:t>四、人力及技術能力提升。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教育學術研究骨幹網路維運</w:t>
            </w:r>
            <w:r>
              <w:rPr>
                <w:rFonts w:hint="eastAsia"/>
              </w:rPr>
              <w:lastRenderedPageBreak/>
              <w:t>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一、延續103年教育學術研究骨幹網路頻寬效能提升計畫。</w:t>
            </w:r>
          </w:p>
          <w:p w:rsidR="007D2F85" w:rsidRDefault="004F7DE5">
            <w:pPr>
              <w:pStyle w:val="Web"/>
              <w:wordWrap w:val="0"/>
              <w:spacing w:before="0" w:beforeAutospacing="0" w:after="0" w:afterAutospacing="0" w:line="320" w:lineRule="exact"/>
              <w:ind w:left="480" w:hanging="480"/>
            </w:pPr>
            <w:r>
              <w:rPr>
                <w:rFonts w:hint="eastAsia"/>
              </w:rPr>
              <w:lastRenderedPageBreak/>
              <w:t>二、建置TANet 國際Internet Transparent Cache 伺服器。</w:t>
            </w:r>
          </w:p>
          <w:p w:rsidR="007D2F85" w:rsidRDefault="004F7DE5">
            <w:pPr>
              <w:pStyle w:val="Web"/>
              <w:wordWrap w:val="0"/>
              <w:spacing w:before="0" w:beforeAutospacing="0" w:after="0" w:afterAutospacing="0" w:line="320" w:lineRule="exact"/>
              <w:ind w:left="480" w:hanging="480"/>
            </w:pPr>
            <w:r>
              <w:rPr>
                <w:rFonts w:hint="eastAsia"/>
              </w:rPr>
              <w:t>三、建置3個主節點網管及網路服務之資安防護機制，以因應網路流量、頻寬升級及防禦新型網路攻擊，保持網管系統及網路服務高穩定度以及最佳防護。</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學生參與數位應用</w:t>
            </w:r>
            <w:r>
              <w:rPr>
                <w:rFonts w:hint="eastAsia"/>
              </w:rPr>
              <w:lastRenderedPageBreak/>
              <w:t>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校園無線網路環境建置計畫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一、持續支援行動學習參與班級無線環境建置，4年內累計班級達550班。</w:t>
            </w:r>
          </w:p>
          <w:p w:rsidR="007D2F85" w:rsidRDefault="004F7DE5" w:rsidP="000C3B19">
            <w:pPr>
              <w:pStyle w:val="Web"/>
              <w:spacing w:before="0" w:beforeAutospacing="0" w:after="0" w:afterAutospacing="0" w:line="320" w:lineRule="exact"/>
              <w:ind w:left="480" w:hanging="480"/>
            </w:pPr>
            <w:r>
              <w:rPr>
                <w:rFonts w:hint="eastAsia"/>
              </w:rPr>
              <w:t>二、提升校園無線網路覆蓋率，4年內由目前的30</w:t>
            </w:r>
            <w:r w:rsidR="00BB2212">
              <w:rPr>
                <w:rFonts w:hint="eastAsia"/>
              </w:rPr>
              <w:t>%</w:t>
            </w:r>
            <w:r>
              <w:rPr>
                <w:rFonts w:hint="eastAsia"/>
              </w:rPr>
              <w:t>提升至50</w:t>
            </w:r>
            <w:r w:rsidR="00BB2212">
              <w:rPr>
                <w:rFonts w:hint="eastAsia"/>
              </w:rPr>
              <w:t>%</w:t>
            </w:r>
            <w:r>
              <w:rPr>
                <w:rFonts w:hint="eastAsia"/>
              </w:rPr>
              <w:t>，並支援IPv6。</w:t>
            </w:r>
          </w:p>
          <w:p w:rsidR="007D2F85" w:rsidRDefault="004F7DE5">
            <w:pPr>
              <w:pStyle w:val="Web"/>
              <w:wordWrap w:val="0"/>
              <w:spacing w:before="0" w:beforeAutospacing="0" w:after="0" w:afterAutospacing="0" w:line="320" w:lineRule="exact"/>
              <w:ind w:left="480" w:hanging="480"/>
            </w:pPr>
            <w:r>
              <w:rPr>
                <w:rFonts w:hint="eastAsia"/>
              </w:rPr>
              <w:t>三、於22個直轄市、縣（市）網路中心建置無線認證機制以支援各國中小無線網路。</w:t>
            </w:r>
          </w:p>
          <w:p w:rsidR="007D2F85" w:rsidRDefault="004F7DE5">
            <w:pPr>
              <w:pStyle w:val="Web"/>
              <w:wordWrap w:val="0"/>
              <w:spacing w:before="0" w:beforeAutospacing="0" w:after="0" w:afterAutospacing="0" w:line="320" w:lineRule="exact"/>
              <w:ind w:left="480" w:hanging="480"/>
            </w:pPr>
            <w:r>
              <w:rPr>
                <w:rFonts w:hint="eastAsia"/>
              </w:rPr>
              <w:t>四、進行校園無線網路與iTaiwan之介接，並提供民眾服務。</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永續發展的環境教育計畫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一、協助學校營造成為永續發展的學習環境</w:t>
            </w:r>
          </w:p>
          <w:p w:rsidR="007D2F85" w:rsidRDefault="004F7DE5">
            <w:pPr>
              <w:pStyle w:val="Web"/>
              <w:wordWrap w:val="0"/>
              <w:spacing w:before="0" w:beforeAutospacing="0" w:after="0" w:afterAutospacing="0" w:line="320" w:lineRule="exact"/>
              <w:ind w:left="720" w:hanging="720"/>
            </w:pPr>
            <w:r>
              <w:rPr>
                <w:rFonts w:hint="eastAsia"/>
              </w:rPr>
              <w:t>（一）協助學校建立永續發展的教育課程、政策、生活管理制度及校園環境營造。</w:t>
            </w:r>
          </w:p>
          <w:p w:rsidR="007D2F85" w:rsidRDefault="004F7DE5">
            <w:pPr>
              <w:pStyle w:val="Web"/>
              <w:wordWrap w:val="0"/>
              <w:spacing w:before="0" w:beforeAutospacing="0" w:after="0" w:afterAutospacing="0" w:line="320" w:lineRule="exact"/>
              <w:ind w:left="720" w:hanging="720"/>
            </w:pPr>
            <w:r>
              <w:rPr>
                <w:rFonts w:hint="eastAsia"/>
              </w:rPr>
              <w:t>（二）營造學校成為社區永續發展教育的終身學習中心。</w:t>
            </w:r>
          </w:p>
          <w:p w:rsidR="007D2F85" w:rsidRDefault="004F7DE5">
            <w:pPr>
              <w:pStyle w:val="Web"/>
              <w:wordWrap w:val="0"/>
              <w:spacing w:before="0" w:beforeAutospacing="0" w:after="0" w:afterAutospacing="0" w:line="320" w:lineRule="exact"/>
              <w:ind w:left="480" w:hanging="480"/>
            </w:pPr>
            <w:r>
              <w:rPr>
                <w:rFonts w:hint="eastAsia"/>
              </w:rPr>
              <w:t>二、強化環境教育的夥伴關係，及建立整合與稽核方式</w:t>
            </w:r>
          </w:p>
          <w:p w:rsidR="007D2F85" w:rsidRDefault="004F7DE5">
            <w:pPr>
              <w:pStyle w:val="Web"/>
              <w:wordWrap w:val="0"/>
              <w:spacing w:before="0" w:beforeAutospacing="0" w:after="0" w:afterAutospacing="0" w:line="320" w:lineRule="exact"/>
              <w:ind w:left="720" w:hanging="720"/>
            </w:pPr>
            <w:r>
              <w:rPr>
                <w:rFonts w:hint="eastAsia"/>
              </w:rPr>
              <w:t>（一）辦理各種永續發展議題、教材及人才培訓，並協助地方教育主管機關推動環境教育。</w:t>
            </w:r>
          </w:p>
          <w:p w:rsidR="007D2F85" w:rsidRDefault="004F7DE5">
            <w:pPr>
              <w:pStyle w:val="Web"/>
              <w:wordWrap w:val="0"/>
              <w:spacing w:before="0" w:beforeAutospacing="0" w:after="0" w:afterAutospacing="0" w:line="320" w:lineRule="exact"/>
              <w:ind w:left="720" w:hanging="720"/>
            </w:pPr>
            <w:r>
              <w:rPr>
                <w:rFonts w:hint="eastAsia"/>
              </w:rPr>
              <w:t>（二）與政府機關、民間團體、學術界，建立良好的環境教育夥伴關係，以多元方式辦理環境教育推廣，除發展在地特色、加強國際合作及參與，並依年度施政重點修正重點推動項目。</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校園安全衛生改善中程計畫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一、協助高級中等以上學校推行節能減碳及改善高耗能設備，並建立完善的能源管理與宣導機制，以強化校園節能減碳之軟硬體設備，達成節約能源及溫室氣體減量之目標。</w:t>
            </w:r>
          </w:p>
          <w:p w:rsidR="007D2F85" w:rsidRDefault="004F7DE5">
            <w:pPr>
              <w:pStyle w:val="Web"/>
              <w:wordWrap w:val="0"/>
              <w:spacing w:before="0" w:beforeAutospacing="0" w:after="0" w:afterAutospacing="0" w:line="320" w:lineRule="exact"/>
              <w:ind w:left="480" w:hanging="480"/>
            </w:pPr>
            <w:r>
              <w:rPr>
                <w:rFonts w:hint="eastAsia"/>
              </w:rPr>
              <w:t>二、協助高級中等以上學校改善校園環境安全衛生設施，符合國內相關法規標準，並強化全校師生員工環境保護及安全衛生意識，建立完善環境保護之安全衛生管理制度。</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永續校園推廣計畫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一、軟體建設部分</w:t>
            </w:r>
          </w:p>
          <w:p w:rsidR="007D2F85" w:rsidRDefault="004F7DE5">
            <w:pPr>
              <w:pStyle w:val="Web"/>
              <w:wordWrap w:val="0"/>
              <w:spacing w:before="0" w:beforeAutospacing="0" w:after="0" w:afterAutospacing="0" w:line="320" w:lineRule="exact"/>
              <w:ind w:left="720" w:hanging="720"/>
            </w:pPr>
            <w:r>
              <w:rPr>
                <w:rFonts w:hint="eastAsia"/>
              </w:rPr>
              <w:t>（一）運作「永續校園專家技術小組」，以作為推行永續校園改造之中央審核與教育機制。</w:t>
            </w:r>
          </w:p>
          <w:p w:rsidR="007D2F85" w:rsidRDefault="004F7DE5">
            <w:pPr>
              <w:pStyle w:val="Web"/>
              <w:wordWrap w:val="0"/>
              <w:spacing w:before="0" w:beforeAutospacing="0" w:after="0" w:afterAutospacing="0" w:line="320" w:lineRule="exact"/>
              <w:ind w:left="720" w:hanging="720"/>
            </w:pPr>
            <w:r>
              <w:rPr>
                <w:rFonts w:hint="eastAsia"/>
              </w:rPr>
              <w:t>（二）推行「永續校園推廣計畫輔導團」，協助地方政府及學校執行本計畫。</w:t>
            </w:r>
          </w:p>
          <w:p w:rsidR="007D2F85" w:rsidRDefault="004F7DE5">
            <w:pPr>
              <w:pStyle w:val="Web"/>
              <w:wordWrap w:val="0"/>
              <w:spacing w:before="0" w:beforeAutospacing="0" w:after="0" w:afterAutospacing="0" w:line="320" w:lineRule="exact"/>
              <w:ind w:left="720" w:hanging="720"/>
            </w:pPr>
            <w:r>
              <w:rPr>
                <w:rFonts w:hint="eastAsia"/>
              </w:rPr>
              <w:lastRenderedPageBreak/>
              <w:t>（三）辦理永續校園宣導推廣活動。</w:t>
            </w:r>
          </w:p>
          <w:p w:rsidR="007D2F85" w:rsidRDefault="004F7DE5">
            <w:pPr>
              <w:pStyle w:val="Web"/>
              <w:wordWrap w:val="0"/>
              <w:spacing w:before="0" w:beforeAutospacing="0" w:after="0" w:afterAutospacing="0" w:line="320" w:lineRule="exact"/>
              <w:ind w:left="480" w:hanging="480"/>
            </w:pPr>
            <w:r>
              <w:rPr>
                <w:rFonts w:hint="eastAsia"/>
              </w:rPr>
              <w:t>二、硬體建設部分：辦理「永續校園局部改造計畫」整合案，提供中小學校園進行校園永續改造計畫使用。</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學校防減災及氣候變遷調適教育精進計畫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一、擴大防災校園建置，完成第一類基礎防災校園建置。</w:t>
            </w:r>
          </w:p>
          <w:p w:rsidR="007D2F85" w:rsidRDefault="004F7DE5">
            <w:pPr>
              <w:pStyle w:val="Web"/>
              <w:wordWrap w:val="0"/>
              <w:spacing w:before="0" w:beforeAutospacing="0" w:after="0" w:afterAutospacing="0" w:line="320" w:lineRule="exact"/>
              <w:ind w:left="480" w:hanging="480"/>
            </w:pPr>
            <w:r>
              <w:rPr>
                <w:rFonts w:hint="eastAsia"/>
              </w:rPr>
              <w:t>二、輔導中、高潛勢國民中、小學參與，以具緊急性災害潛勢之學校優先辦理。</w:t>
            </w:r>
          </w:p>
          <w:p w:rsidR="007D2F85" w:rsidRDefault="004F7DE5">
            <w:pPr>
              <w:pStyle w:val="Web"/>
              <w:wordWrap w:val="0"/>
              <w:spacing w:before="0" w:beforeAutospacing="0" w:after="0" w:afterAutospacing="0" w:line="320" w:lineRule="exact"/>
              <w:ind w:left="480" w:hanging="480"/>
            </w:pPr>
            <w:r>
              <w:rPr>
                <w:rFonts w:hint="eastAsia"/>
              </w:rPr>
              <w:t>三、運作區域服務推廣團、協助縣市輔導團之運行及第二、三類防災校園之建置與執行。</w:t>
            </w:r>
          </w:p>
          <w:p w:rsidR="007D2F85" w:rsidRDefault="004F7DE5">
            <w:pPr>
              <w:pStyle w:val="Web"/>
              <w:wordWrap w:val="0"/>
              <w:spacing w:before="0" w:beforeAutospacing="0" w:after="0" w:afterAutospacing="0" w:line="320" w:lineRule="exact"/>
              <w:ind w:left="480" w:hanging="480"/>
            </w:pPr>
            <w:r>
              <w:rPr>
                <w:rFonts w:hint="eastAsia"/>
              </w:rPr>
              <w:t>四、運作22個直轄市、縣（市）輔導團，落實各項地方工作執行。</w:t>
            </w:r>
          </w:p>
          <w:p w:rsidR="007D2F85" w:rsidRDefault="004F7DE5">
            <w:pPr>
              <w:pStyle w:val="Web"/>
              <w:wordWrap w:val="0"/>
              <w:spacing w:before="0" w:beforeAutospacing="0" w:after="0" w:afterAutospacing="0" w:line="320" w:lineRule="exact"/>
              <w:ind w:left="480" w:hanging="480"/>
            </w:pPr>
            <w:r>
              <w:rPr>
                <w:rFonts w:hint="eastAsia"/>
              </w:rPr>
              <w:t>五、推廣推數位學習平臺之應用與查詢，強化其功能及使用性。</w:t>
            </w:r>
          </w:p>
          <w:p w:rsidR="007D2F85" w:rsidRDefault="004F7DE5">
            <w:pPr>
              <w:pStyle w:val="Web"/>
              <w:wordWrap w:val="0"/>
              <w:spacing w:before="0" w:beforeAutospacing="0" w:after="0" w:afterAutospacing="0" w:line="320" w:lineRule="exact"/>
              <w:ind w:left="480" w:hanging="480"/>
            </w:pPr>
            <w:r>
              <w:rPr>
                <w:rFonts w:hint="eastAsia"/>
              </w:rPr>
              <w:t>六、研發新教材、開發多元教學媒體教材、檢核既有教材，並辦理優良教材評選。</w:t>
            </w:r>
          </w:p>
          <w:p w:rsidR="007D2F85" w:rsidRDefault="004F7DE5">
            <w:pPr>
              <w:pStyle w:val="Web"/>
              <w:wordWrap w:val="0"/>
              <w:spacing w:before="0" w:beforeAutospacing="0" w:after="0" w:afterAutospacing="0" w:line="320" w:lineRule="exact"/>
              <w:ind w:left="480" w:hanging="480"/>
            </w:pPr>
            <w:r>
              <w:rPr>
                <w:rFonts w:hint="eastAsia"/>
              </w:rPr>
              <w:t>七、試行並檢討三級種子教師之能力指標配適度、認證與培訓機制。</w:t>
            </w:r>
          </w:p>
          <w:p w:rsidR="007D2F85" w:rsidRDefault="004F7DE5">
            <w:pPr>
              <w:pStyle w:val="Web"/>
              <w:wordWrap w:val="0"/>
              <w:spacing w:before="0" w:beforeAutospacing="0" w:after="0" w:afterAutospacing="0" w:line="320" w:lineRule="exact"/>
              <w:ind w:left="480" w:hanging="480"/>
            </w:pPr>
            <w:r>
              <w:rPr>
                <w:rFonts w:hint="eastAsia"/>
              </w:rPr>
              <w:t>八、深耕大專院校防災及氣候變遷調適教育，培育相關專業人才。</w:t>
            </w:r>
          </w:p>
          <w:p w:rsidR="007D2F85" w:rsidRDefault="004F7DE5">
            <w:pPr>
              <w:pStyle w:val="Web"/>
              <w:wordWrap w:val="0"/>
              <w:spacing w:before="0" w:beforeAutospacing="0" w:after="0" w:afterAutospacing="0" w:line="320" w:lineRule="exact"/>
              <w:ind w:left="480" w:hanging="480"/>
            </w:pPr>
            <w:r>
              <w:rPr>
                <w:rFonts w:hint="eastAsia"/>
              </w:rPr>
              <w:t>九、運作教學聯盟中心，媒合產業與學校進行產學合作案，培育產業人才。</w:t>
            </w:r>
          </w:p>
          <w:p w:rsidR="007D2F85" w:rsidRDefault="004F7DE5">
            <w:pPr>
              <w:pStyle w:val="Web"/>
              <w:wordWrap w:val="0"/>
              <w:spacing w:before="0" w:beforeAutospacing="0" w:after="0" w:afterAutospacing="0" w:line="320" w:lineRule="exact"/>
              <w:ind w:left="480" w:hanging="480"/>
            </w:pPr>
            <w:r>
              <w:rPr>
                <w:rFonts w:hint="eastAsia"/>
              </w:rPr>
              <w:t>十、試行各級學校學生素養與教師專業知能檢測與追蹤，提升參與計畫師生防災知識素養。</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大專校院學生事務與輔導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推動大專學生事務工作</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一、設置4區大專校院學生事務工作聯絡中心。</w:t>
            </w:r>
          </w:p>
          <w:p w:rsidR="007D2F85" w:rsidRDefault="004F7DE5">
            <w:pPr>
              <w:pStyle w:val="Web"/>
              <w:wordWrap w:val="0"/>
              <w:spacing w:before="0" w:beforeAutospacing="0" w:after="0" w:afterAutospacing="0" w:line="320" w:lineRule="exact"/>
              <w:ind w:left="480" w:hanging="480"/>
            </w:pPr>
            <w:r>
              <w:rPr>
                <w:rFonts w:hint="eastAsia"/>
              </w:rPr>
              <w:t>二、鼓勵公立大專校院辦理學生事務與輔導工作特色主題計畫。</w:t>
            </w:r>
          </w:p>
          <w:p w:rsidR="007D2F85" w:rsidRDefault="004F7DE5">
            <w:pPr>
              <w:pStyle w:val="Web"/>
              <w:wordWrap w:val="0"/>
              <w:spacing w:before="0" w:beforeAutospacing="0" w:after="0" w:afterAutospacing="0" w:line="320" w:lineRule="exact"/>
              <w:ind w:left="480" w:hanging="480"/>
            </w:pPr>
            <w:r>
              <w:rPr>
                <w:rFonts w:hint="eastAsia"/>
              </w:rPr>
              <w:t>三、補助大專校院辦理學生事務工作議題研討會。</w:t>
            </w:r>
          </w:p>
          <w:p w:rsidR="007D2F85" w:rsidRDefault="004F7DE5">
            <w:pPr>
              <w:pStyle w:val="Web"/>
              <w:wordWrap w:val="0"/>
              <w:spacing w:before="0" w:beforeAutospacing="0" w:after="0" w:afterAutospacing="0" w:line="320" w:lineRule="exact"/>
              <w:ind w:left="480" w:hanging="480"/>
            </w:pPr>
            <w:r>
              <w:rPr>
                <w:rFonts w:hint="eastAsia"/>
              </w:rPr>
              <w:t>四、獎補助私立大專校院學生事務與輔導工作經費。</w:t>
            </w:r>
          </w:p>
          <w:p w:rsidR="007D2F85" w:rsidRDefault="004F7DE5">
            <w:pPr>
              <w:pStyle w:val="Web"/>
              <w:wordWrap w:val="0"/>
              <w:spacing w:before="0" w:beforeAutospacing="0" w:after="0" w:afterAutospacing="0" w:line="320" w:lineRule="exact"/>
              <w:ind w:left="480" w:hanging="480"/>
            </w:pPr>
            <w:r>
              <w:rPr>
                <w:rFonts w:hint="eastAsia"/>
              </w:rPr>
              <w:t>五、辦理大專校院學生事務及課外活動工作研討會。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推動性別平等教育工作</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一、補助大專校院「性別相關研究中心」或「性別相關系所」辦理課程教學推動或教材教法研發計畫。</w:t>
            </w:r>
          </w:p>
          <w:p w:rsidR="007D2F85" w:rsidRDefault="004F7DE5">
            <w:pPr>
              <w:pStyle w:val="Web"/>
              <w:wordWrap w:val="0"/>
              <w:spacing w:before="0" w:beforeAutospacing="0" w:after="0" w:afterAutospacing="0" w:line="320" w:lineRule="exact"/>
              <w:ind w:left="480" w:hanging="480"/>
            </w:pPr>
            <w:r>
              <w:rPr>
                <w:rFonts w:hint="eastAsia"/>
              </w:rPr>
              <w:t>二、辦理校園性侵害性騷擾或性霸凌事件調查專業人員初階、進階及高階培訓計畫。</w:t>
            </w:r>
          </w:p>
          <w:p w:rsidR="007D2F85" w:rsidRDefault="004F7DE5">
            <w:pPr>
              <w:pStyle w:val="Web"/>
              <w:wordWrap w:val="0"/>
              <w:spacing w:before="0" w:beforeAutospacing="0" w:after="0" w:afterAutospacing="0" w:line="320" w:lineRule="exact"/>
              <w:ind w:left="480" w:hanging="480"/>
            </w:pPr>
            <w:r>
              <w:rPr>
                <w:rFonts w:hint="eastAsia"/>
              </w:rPr>
              <w:t>三、獎助性別平等教育碩博士論文及期刊論文。</w:t>
            </w:r>
          </w:p>
          <w:p w:rsidR="007D2F85" w:rsidRDefault="004F7DE5">
            <w:pPr>
              <w:pStyle w:val="Web"/>
              <w:wordWrap w:val="0"/>
              <w:spacing w:before="0" w:beforeAutospacing="0" w:after="0" w:afterAutospacing="0" w:line="320" w:lineRule="exact"/>
              <w:ind w:left="480" w:hanging="480"/>
            </w:pPr>
            <w:r>
              <w:rPr>
                <w:rFonts w:hint="eastAsia"/>
              </w:rPr>
              <w:t>四、出版性別平等教育刊物。</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推動大專社團志工社會服務及社團活動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一、大專校院、民間團體辦理教育優先區營隊活動。</w:t>
            </w:r>
          </w:p>
          <w:p w:rsidR="007D2F85" w:rsidRDefault="004F7DE5">
            <w:pPr>
              <w:pStyle w:val="Web"/>
              <w:wordWrap w:val="0"/>
              <w:spacing w:before="0" w:beforeAutospacing="0" w:after="0" w:afterAutospacing="0" w:line="320" w:lineRule="exact"/>
              <w:ind w:left="480" w:hanging="480"/>
            </w:pPr>
            <w:r>
              <w:rPr>
                <w:rFonts w:hint="eastAsia"/>
              </w:rPr>
              <w:t>二、補助大專校院辦理帶動中小學社團發展計</w:t>
            </w:r>
            <w:r>
              <w:rPr>
                <w:rFonts w:hint="eastAsia"/>
              </w:rPr>
              <w:lastRenderedPageBreak/>
              <w:t>畫。</w:t>
            </w:r>
          </w:p>
          <w:p w:rsidR="007D2F85" w:rsidRDefault="004F7DE5">
            <w:pPr>
              <w:pStyle w:val="Web"/>
              <w:wordWrap w:val="0"/>
              <w:spacing w:before="0" w:beforeAutospacing="0" w:after="0" w:afterAutospacing="0" w:line="320" w:lineRule="exact"/>
              <w:ind w:left="480" w:hanging="480"/>
            </w:pPr>
            <w:r>
              <w:rPr>
                <w:rFonts w:hint="eastAsia"/>
              </w:rPr>
              <w:t>三、委託辦理全國大專校院學生社團評選暨觀摩活動。</w:t>
            </w:r>
          </w:p>
          <w:p w:rsidR="007D2F85" w:rsidRDefault="004F7DE5">
            <w:pPr>
              <w:pStyle w:val="Web"/>
              <w:wordWrap w:val="0"/>
              <w:spacing w:before="0" w:beforeAutospacing="0" w:after="0" w:afterAutospacing="0" w:line="320" w:lineRule="exact"/>
              <w:ind w:left="480" w:hanging="480"/>
            </w:pPr>
            <w:r>
              <w:rPr>
                <w:rFonts w:hint="eastAsia"/>
              </w:rPr>
              <w:t>四、委託辦理全國大專校院課外活動組長傳承研討會。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推動學生輔導工作</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一、健全學生輔導行政、檢核與推廣工作。</w:t>
            </w:r>
          </w:p>
          <w:p w:rsidR="007D2F85" w:rsidRDefault="004F7DE5">
            <w:pPr>
              <w:pStyle w:val="Web"/>
              <w:wordWrap w:val="0"/>
              <w:spacing w:before="0" w:beforeAutospacing="0" w:after="0" w:afterAutospacing="0" w:line="320" w:lineRule="exact"/>
              <w:ind w:left="480" w:hanging="480"/>
            </w:pPr>
            <w:r>
              <w:rPr>
                <w:rFonts w:hint="eastAsia"/>
              </w:rPr>
              <w:t>二、強化大專院校學生輔導工作、委託設置四區大專校院輔導工作協調諮詢中心，並補助辦理輔導工作計畫。</w:t>
            </w:r>
          </w:p>
          <w:p w:rsidR="007D2F85" w:rsidRDefault="004F7DE5">
            <w:pPr>
              <w:pStyle w:val="Web"/>
              <w:wordWrap w:val="0"/>
              <w:spacing w:before="0" w:beforeAutospacing="0" w:after="0" w:afterAutospacing="0" w:line="320" w:lineRule="exact"/>
              <w:ind w:left="480" w:hanging="480"/>
            </w:pPr>
            <w:r>
              <w:rPr>
                <w:rFonts w:hint="eastAsia"/>
              </w:rPr>
              <w:t>三、增置大專院校輔導人員，以協助及強化大專院校推動學生輔導工作，包含學生輔導、學生憂鬱及自我傷害防治工作等。</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強化公民實踐促進校園友善方案</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 xml:space="preserve">一、落實推動友善校園計畫。 </w:t>
            </w:r>
          </w:p>
          <w:p w:rsidR="007D2F85" w:rsidRDefault="004F7DE5">
            <w:pPr>
              <w:pStyle w:val="Web"/>
              <w:wordWrap w:val="0"/>
              <w:spacing w:before="0" w:beforeAutospacing="0" w:after="0" w:afterAutospacing="0" w:line="320" w:lineRule="exact"/>
              <w:ind w:left="480" w:hanging="480"/>
            </w:pPr>
            <w:r>
              <w:rPr>
                <w:rFonts w:hint="eastAsia"/>
              </w:rPr>
              <w:t>二、強化各教育階段公民素養之課程活動內涵。</w:t>
            </w:r>
          </w:p>
          <w:p w:rsidR="007D2F85" w:rsidRDefault="004F7DE5">
            <w:pPr>
              <w:pStyle w:val="Web"/>
              <w:wordWrap w:val="0"/>
              <w:spacing w:before="0" w:beforeAutospacing="0" w:after="0" w:afterAutospacing="0" w:line="320" w:lineRule="exact"/>
              <w:ind w:left="480" w:hanging="480"/>
            </w:pPr>
            <w:r>
              <w:rPr>
                <w:rFonts w:hint="eastAsia"/>
              </w:rPr>
              <w:t>三、加強教師公民素養專業知能之在職進修。</w:t>
            </w:r>
          </w:p>
          <w:p w:rsidR="007D2F85" w:rsidRDefault="004F7DE5">
            <w:pPr>
              <w:pStyle w:val="Web"/>
              <w:wordWrap w:val="0"/>
              <w:spacing w:before="0" w:beforeAutospacing="0" w:after="0" w:afterAutospacing="0" w:line="320" w:lineRule="exact"/>
              <w:ind w:left="480" w:hanging="480"/>
            </w:pPr>
            <w:r>
              <w:rPr>
                <w:rFonts w:hint="eastAsia"/>
              </w:rPr>
              <w:t>四、落實推動性別平等教育。</w:t>
            </w:r>
          </w:p>
          <w:p w:rsidR="007D2F85" w:rsidRDefault="004F7DE5">
            <w:pPr>
              <w:pStyle w:val="Web"/>
              <w:wordWrap w:val="0"/>
              <w:spacing w:before="0" w:beforeAutospacing="0" w:after="0" w:afterAutospacing="0" w:line="320" w:lineRule="exact"/>
              <w:ind w:left="480" w:hanging="480"/>
            </w:pPr>
            <w:r>
              <w:rPr>
                <w:rFonts w:hint="eastAsia"/>
              </w:rPr>
              <w:t>五、推動多元志工服務方案，建構青年公共參與網絡。</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推動生命教育工作</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一、整合各級教育行政機關及學校，共同型塑以生命教育為核心之校園文化。</w:t>
            </w:r>
          </w:p>
          <w:p w:rsidR="007D2F85" w:rsidRDefault="004F7DE5">
            <w:pPr>
              <w:pStyle w:val="Web"/>
              <w:wordWrap w:val="0"/>
              <w:spacing w:before="0" w:beforeAutospacing="0" w:after="0" w:afterAutospacing="0" w:line="320" w:lineRule="exact"/>
              <w:ind w:left="480" w:hanging="480"/>
            </w:pPr>
            <w:r>
              <w:rPr>
                <w:rFonts w:hint="eastAsia"/>
              </w:rPr>
              <w:t>二、透過正式課程、非正式課程及潛在課程，協助學生探索與認識生命的意義。</w:t>
            </w:r>
          </w:p>
          <w:p w:rsidR="007D2F85" w:rsidRDefault="004F7DE5">
            <w:pPr>
              <w:pStyle w:val="Web"/>
              <w:wordWrap w:val="0"/>
              <w:spacing w:before="0" w:beforeAutospacing="0" w:after="0" w:afterAutospacing="0" w:line="320" w:lineRule="exact"/>
              <w:ind w:left="480" w:hanging="480"/>
            </w:pPr>
            <w:r>
              <w:rPr>
                <w:rFonts w:hint="eastAsia"/>
              </w:rPr>
              <w:t>三、強化職前及在職教育訓練，使校長及教師具備生命教育之理念與素養。</w:t>
            </w:r>
          </w:p>
          <w:p w:rsidR="007D2F85" w:rsidRDefault="004F7DE5">
            <w:pPr>
              <w:pStyle w:val="Web"/>
              <w:wordWrap w:val="0"/>
              <w:spacing w:before="0" w:beforeAutospacing="0" w:after="0" w:afterAutospacing="0" w:line="320" w:lineRule="exact"/>
              <w:ind w:left="480" w:hanging="480"/>
            </w:pPr>
            <w:r>
              <w:rPr>
                <w:rFonts w:hint="eastAsia"/>
              </w:rPr>
              <w:t>四、結合民間資源並透過多元管道，強化各界對生命教育之認知。</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學生國防教育與安全維護</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校園安全維護與防制學生藥物濫用</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一、學生校園安全維護、訓練及觀念宣導工作推展</w:t>
            </w:r>
          </w:p>
          <w:p w:rsidR="007D2F85" w:rsidRPr="00872457" w:rsidRDefault="004F7DE5">
            <w:pPr>
              <w:pStyle w:val="Web"/>
              <w:wordWrap w:val="0"/>
              <w:spacing w:before="0" w:beforeAutospacing="0" w:after="0" w:afterAutospacing="0" w:line="320" w:lineRule="exact"/>
              <w:ind w:left="720" w:hanging="720"/>
            </w:pPr>
            <w:r>
              <w:rPr>
                <w:rFonts w:hint="eastAsia"/>
              </w:rPr>
              <w:t>（一）規劃推</w:t>
            </w:r>
            <w:r w:rsidRPr="003D3F91">
              <w:rPr>
                <w:rFonts w:hint="eastAsia"/>
              </w:rPr>
              <w:t>動學校校</w:t>
            </w:r>
            <w:r w:rsidRPr="00872457">
              <w:rPr>
                <w:rFonts w:hint="eastAsia"/>
              </w:rPr>
              <w:t>園安全工作經</w:t>
            </w:r>
            <w:r w:rsidR="003D3F91" w:rsidRPr="00872457">
              <w:rPr>
                <w:rFonts w:hint="eastAsia"/>
              </w:rPr>
              <w:t>費</w:t>
            </w:r>
            <w:r w:rsidRPr="00872457">
              <w:rPr>
                <w:rFonts w:hint="eastAsia"/>
              </w:rPr>
              <w:t>。</w:t>
            </w:r>
          </w:p>
          <w:p w:rsidR="007D2F85" w:rsidRPr="00872457" w:rsidRDefault="004F7DE5">
            <w:pPr>
              <w:pStyle w:val="Web"/>
              <w:wordWrap w:val="0"/>
              <w:spacing w:before="0" w:beforeAutospacing="0" w:after="0" w:afterAutospacing="0" w:line="320" w:lineRule="exact"/>
              <w:ind w:left="720" w:hanging="720"/>
            </w:pPr>
            <w:r w:rsidRPr="00872457">
              <w:rPr>
                <w:rFonts w:hint="eastAsia"/>
              </w:rPr>
              <w:t>（二）辦理各級學校與團體推展校園安全活動、研習。</w:t>
            </w:r>
          </w:p>
          <w:p w:rsidR="007D2F85" w:rsidRPr="00872457" w:rsidRDefault="004F7DE5">
            <w:pPr>
              <w:pStyle w:val="Web"/>
              <w:wordWrap w:val="0"/>
              <w:spacing w:before="0" w:beforeAutospacing="0" w:after="0" w:afterAutospacing="0" w:line="320" w:lineRule="exact"/>
              <w:ind w:left="720" w:hanging="720"/>
            </w:pPr>
            <w:r w:rsidRPr="00872457">
              <w:rPr>
                <w:rFonts w:hint="eastAsia"/>
              </w:rPr>
              <w:t>（三）</w:t>
            </w:r>
            <w:r w:rsidR="003D3F91" w:rsidRPr="00872457">
              <w:rPr>
                <w:rFonts w:hint="eastAsia"/>
              </w:rPr>
              <w:t>規</w:t>
            </w:r>
            <w:r w:rsidRPr="00872457">
              <w:rPr>
                <w:rFonts w:hint="eastAsia"/>
              </w:rPr>
              <w:t>劃及建全學校災害應變及通報系統功能。</w:t>
            </w:r>
          </w:p>
          <w:p w:rsidR="007D2F85" w:rsidRPr="00872457" w:rsidRDefault="004F7DE5">
            <w:pPr>
              <w:pStyle w:val="Web"/>
              <w:wordWrap w:val="0"/>
              <w:spacing w:before="0" w:beforeAutospacing="0" w:after="0" w:afterAutospacing="0" w:line="320" w:lineRule="exact"/>
              <w:ind w:left="720" w:hanging="720"/>
            </w:pPr>
            <w:r w:rsidRPr="00872457">
              <w:rPr>
                <w:rFonts w:hint="eastAsia"/>
              </w:rPr>
              <w:t>（四）補助各</w:t>
            </w:r>
            <w:r w:rsidR="003D3F91" w:rsidRPr="00872457">
              <w:rPr>
                <w:rFonts w:hint="eastAsia"/>
              </w:rPr>
              <w:t>直轄市、縣（市）</w:t>
            </w:r>
            <w:r w:rsidRPr="00872457">
              <w:rPr>
                <w:rFonts w:hint="eastAsia"/>
              </w:rPr>
              <w:t>聯絡處維護校園安全工作經費。</w:t>
            </w:r>
          </w:p>
          <w:p w:rsidR="007D2F85" w:rsidRDefault="004F7DE5">
            <w:pPr>
              <w:pStyle w:val="Web"/>
              <w:wordWrap w:val="0"/>
              <w:spacing w:before="0" w:beforeAutospacing="0" w:after="0" w:afterAutospacing="0" w:line="320" w:lineRule="exact"/>
              <w:ind w:left="720" w:hanging="720"/>
            </w:pPr>
            <w:r w:rsidRPr="00872457">
              <w:rPr>
                <w:rFonts w:hint="eastAsia"/>
              </w:rPr>
              <w:t>（五）補助學校與民間團體推展</w:t>
            </w:r>
            <w:r>
              <w:rPr>
                <w:rFonts w:hint="eastAsia"/>
              </w:rPr>
              <w:t>防制校園霸凌等教育宣導經費</w:t>
            </w:r>
            <w:r w:rsidR="00AB7DDA">
              <w:rPr>
                <w:rFonts w:hint="eastAsia"/>
              </w:rPr>
              <w:t>。</w:t>
            </w:r>
          </w:p>
          <w:p w:rsidR="007D2F85" w:rsidRDefault="004F7DE5">
            <w:pPr>
              <w:pStyle w:val="Web"/>
              <w:wordWrap w:val="0"/>
              <w:spacing w:before="0" w:beforeAutospacing="0" w:after="0" w:afterAutospacing="0" w:line="320" w:lineRule="exact"/>
              <w:ind w:left="720" w:hanging="720"/>
            </w:pPr>
            <w:r>
              <w:rPr>
                <w:rFonts w:hint="eastAsia"/>
              </w:rPr>
              <w:t>（六）辦理校安中心專責人員培訓計畫及校安人力訪視。</w:t>
            </w:r>
          </w:p>
          <w:p w:rsidR="007D2F85" w:rsidRDefault="004F7DE5">
            <w:pPr>
              <w:pStyle w:val="Web"/>
              <w:wordWrap w:val="0"/>
              <w:spacing w:before="0" w:beforeAutospacing="0" w:after="0" w:afterAutospacing="0" w:line="320" w:lineRule="exact"/>
              <w:ind w:left="480" w:hanging="480"/>
            </w:pPr>
            <w:r>
              <w:rPr>
                <w:rFonts w:hint="eastAsia"/>
              </w:rPr>
              <w:t>二、辦理學生藥物濫用防制工作</w:t>
            </w:r>
          </w:p>
          <w:p w:rsidR="007D2F85" w:rsidRDefault="004F7DE5">
            <w:pPr>
              <w:pStyle w:val="Web"/>
              <w:wordWrap w:val="0"/>
              <w:spacing w:before="0" w:beforeAutospacing="0" w:after="0" w:afterAutospacing="0" w:line="320" w:lineRule="exact"/>
              <w:ind w:left="720" w:hanging="720"/>
            </w:pPr>
            <w:r>
              <w:rPr>
                <w:rFonts w:hint="eastAsia"/>
              </w:rPr>
              <w:t>（一）辦理反毒文宣與教材開發及印製、網站維護、種子教師及校園反毒教職員培訓及通報研習。</w:t>
            </w:r>
          </w:p>
          <w:p w:rsidR="007D2F85" w:rsidRDefault="004F7DE5">
            <w:pPr>
              <w:pStyle w:val="Web"/>
              <w:wordWrap w:val="0"/>
              <w:spacing w:before="0" w:beforeAutospacing="0" w:after="0" w:afterAutospacing="0" w:line="320" w:lineRule="exact"/>
              <w:ind w:left="720" w:hanging="720"/>
            </w:pPr>
            <w:r>
              <w:rPr>
                <w:rFonts w:hint="eastAsia"/>
              </w:rPr>
              <w:lastRenderedPageBreak/>
              <w:t>（二）補助民間團體、各直轄市及縣市政府與大專校院辦理防制學生藥物濫用工作、辦理部會合作（含協助檢警緝毒）及尿液篩檢工作等。</w:t>
            </w:r>
          </w:p>
          <w:p w:rsidR="007D2F85" w:rsidRDefault="004F7DE5">
            <w:pPr>
              <w:pStyle w:val="Web"/>
              <w:wordWrap w:val="0"/>
              <w:spacing w:before="0" w:beforeAutospacing="0" w:after="0" w:afterAutospacing="0" w:line="320" w:lineRule="exact"/>
              <w:ind w:left="720" w:hanging="720"/>
            </w:pPr>
            <w:r>
              <w:rPr>
                <w:rFonts w:hint="eastAsia"/>
              </w:rPr>
              <w:t>（三）辦理藥物濫用學生輔導課程實驗計畫及藥物濫用認知檢測經費。</w:t>
            </w:r>
          </w:p>
          <w:p w:rsidR="007D2F85" w:rsidRDefault="004F7DE5">
            <w:pPr>
              <w:pStyle w:val="Web"/>
              <w:wordWrap w:val="0"/>
              <w:spacing w:before="0" w:beforeAutospacing="0" w:after="0" w:afterAutospacing="0" w:line="320" w:lineRule="exact"/>
              <w:ind w:left="720" w:hanging="720"/>
            </w:pPr>
            <w:r>
              <w:rPr>
                <w:rFonts w:hint="eastAsia"/>
              </w:rPr>
              <w:t>（四）辦理「反毒認輔志工」計畫及藥物濫用諮詢服務團。</w:t>
            </w:r>
          </w:p>
          <w:p w:rsidR="007D2F85" w:rsidRDefault="004F7DE5">
            <w:pPr>
              <w:pStyle w:val="Web"/>
              <w:wordWrap w:val="0"/>
              <w:spacing w:before="0" w:beforeAutospacing="0" w:after="0" w:afterAutospacing="0" w:line="320" w:lineRule="exact"/>
              <w:ind w:left="720" w:hanging="720"/>
            </w:pPr>
            <w:r>
              <w:rPr>
                <w:rFonts w:hint="eastAsia"/>
              </w:rPr>
              <w:t>（五）補助各縣市聯絡處辦理深化推動紫錐花運動工作。</w:t>
            </w:r>
          </w:p>
          <w:p w:rsidR="007D2F85" w:rsidRDefault="004F7DE5">
            <w:pPr>
              <w:pStyle w:val="Web"/>
              <w:wordWrap w:val="0"/>
              <w:spacing w:before="0" w:beforeAutospacing="0" w:after="0" w:afterAutospacing="0" w:line="320" w:lineRule="exact"/>
              <w:ind w:left="720" w:hanging="720"/>
            </w:pPr>
            <w:r>
              <w:rPr>
                <w:rFonts w:hint="eastAsia"/>
              </w:rPr>
              <w:t>（六）辦理全國反毒會議相關工作。</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學生全民國防教育推展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一、補助大專校院設立校園安全維護及全民國防教育資源中心計畫。</w:t>
            </w:r>
          </w:p>
          <w:p w:rsidR="007D2F85" w:rsidRDefault="004F7DE5">
            <w:pPr>
              <w:pStyle w:val="Web"/>
              <w:wordWrap w:val="0"/>
              <w:spacing w:before="0" w:beforeAutospacing="0" w:after="0" w:afterAutospacing="0" w:line="320" w:lineRule="exact"/>
              <w:ind w:left="480" w:hanging="480"/>
            </w:pPr>
            <w:r>
              <w:rPr>
                <w:rFonts w:hint="eastAsia"/>
              </w:rPr>
              <w:t>二、推展學生全民國防教育及全民防衛精神動員準備工作。</w:t>
            </w:r>
          </w:p>
          <w:p w:rsidR="007D2F85" w:rsidRDefault="004F7DE5">
            <w:pPr>
              <w:pStyle w:val="Web"/>
              <w:wordWrap w:val="0"/>
              <w:spacing w:before="0" w:beforeAutospacing="0" w:after="0" w:afterAutospacing="0" w:line="320" w:lineRule="exact"/>
              <w:ind w:left="480" w:hanging="480"/>
            </w:pPr>
            <w:r>
              <w:rPr>
                <w:rFonts w:hint="eastAsia"/>
              </w:rPr>
              <w:t>三、教育服務役專業訓練與管理。</w:t>
            </w:r>
          </w:p>
          <w:p w:rsidR="007D2F85" w:rsidRDefault="004F7DE5">
            <w:pPr>
              <w:pStyle w:val="Web"/>
              <w:wordWrap w:val="0"/>
              <w:spacing w:before="0" w:beforeAutospacing="0" w:after="0" w:afterAutospacing="0" w:line="320" w:lineRule="exact"/>
              <w:ind w:left="480" w:hanging="480"/>
            </w:pPr>
            <w:r>
              <w:rPr>
                <w:rFonts w:hint="eastAsia"/>
              </w:rPr>
              <w:t>四、辦理軍訓人員後勤服務工作。</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發展與改進大專校院特殊教育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發展與改進大專校院特殊教育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一、強化大專校院特殊教育專責單位之功能，逐步提升專責輔導人員之專業知能，穩定其服務品質，以協助學生學習與發展。</w:t>
            </w:r>
          </w:p>
          <w:p w:rsidR="007D2F85" w:rsidRDefault="004F7DE5">
            <w:pPr>
              <w:pStyle w:val="Web"/>
              <w:wordWrap w:val="0"/>
              <w:spacing w:before="0" w:beforeAutospacing="0" w:after="0" w:afterAutospacing="0" w:line="320" w:lineRule="exact"/>
              <w:ind w:left="480" w:hanging="480"/>
            </w:pPr>
            <w:r>
              <w:rPr>
                <w:rFonts w:hint="eastAsia"/>
              </w:rPr>
              <w:t>二、秉持機會均等精神，提供身心障礙學生多元之升學管道，並統合運用各項行政資源，充分支援推動特殊教育。</w:t>
            </w:r>
          </w:p>
          <w:p w:rsidR="007D2F85" w:rsidRDefault="004F7DE5">
            <w:pPr>
              <w:pStyle w:val="Web"/>
              <w:wordWrap w:val="0"/>
              <w:spacing w:before="0" w:beforeAutospacing="0" w:after="0" w:afterAutospacing="0" w:line="320" w:lineRule="exact"/>
              <w:ind w:left="480" w:hanging="480"/>
            </w:pPr>
            <w:r>
              <w:rPr>
                <w:rFonts w:hint="eastAsia"/>
              </w:rPr>
              <w:t>三、透過專業適性評估身心障礙學生需求，提供全方位特殊教育支持服務，包括教育輔具、點字及有聲教材、協助同學、手語翻譯、課業輔導等各種服務措施。</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學校衛生教育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促進大專校院學生健康計畫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一、辦理學生健康促進活動、網站維護、健康調查，及充實健康中心設備。</w:t>
            </w:r>
          </w:p>
          <w:p w:rsidR="007D2F85" w:rsidRDefault="004F7DE5">
            <w:pPr>
              <w:pStyle w:val="Web"/>
              <w:wordWrap w:val="0"/>
              <w:spacing w:before="0" w:beforeAutospacing="0" w:after="0" w:afterAutospacing="0" w:line="320" w:lineRule="exact"/>
              <w:ind w:left="480" w:hanging="480"/>
            </w:pPr>
            <w:r>
              <w:rPr>
                <w:rFonts w:hint="eastAsia"/>
              </w:rPr>
              <w:t>二、辦理性教育（含愛滋病防治）計畫及傳染病防治工作。</w:t>
            </w:r>
          </w:p>
          <w:p w:rsidR="007D2F85" w:rsidRDefault="004F7DE5">
            <w:pPr>
              <w:pStyle w:val="Web"/>
              <w:wordWrap w:val="0"/>
              <w:spacing w:before="0" w:beforeAutospacing="0" w:after="0" w:afterAutospacing="0" w:line="320" w:lineRule="exact"/>
              <w:ind w:left="480" w:hanging="480"/>
            </w:pPr>
            <w:r>
              <w:rPr>
                <w:rFonts w:hint="eastAsia"/>
              </w:rPr>
              <w:t>三、辦理菸、酒、檳榔防制、學生健康體位、食品及用水安全管理等。</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校園食材登錄平臺及管理系統推廣實施計畫(結合食品雲)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一、縮短食安事件處理時程。</w:t>
            </w:r>
          </w:p>
          <w:p w:rsidR="007D2F85" w:rsidRDefault="004F7DE5">
            <w:pPr>
              <w:pStyle w:val="Web"/>
              <w:wordWrap w:val="0"/>
              <w:spacing w:before="0" w:beforeAutospacing="0" w:after="0" w:afterAutospacing="0" w:line="320" w:lineRule="exact"/>
              <w:ind w:left="480" w:hanging="480"/>
            </w:pPr>
            <w:r>
              <w:rPr>
                <w:rFonts w:hint="eastAsia"/>
              </w:rPr>
              <w:t>二、開發資料登錄輔助工具、系統介面優化、跨部會資料串接及擴充系統。</w:t>
            </w:r>
          </w:p>
          <w:p w:rsidR="007D2F85" w:rsidRDefault="004F7DE5">
            <w:pPr>
              <w:pStyle w:val="Web"/>
              <w:wordWrap w:val="0"/>
              <w:spacing w:before="0" w:beforeAutospacing="0" w:after="0" w:afterAutospacing="0" w:line="320" w:lineRule="exact"/>
              <w:ind w:left="480" w:hanging="480"/>
            </w:pPr>
            <w:r>
              <w:rPr>
                <w:rFonts w:hint="eastAsia"/>
              </w:rPr>
              <w:t>三、培育師資、建置師資資料庫、辦理說明會及教育訓練。</w:t>
            </w:r>
          </w:p>
          <w:p w:rsidR="007D2F85" w:rsidRDefault="004F7DE5">
            <w:pPr>
              <w:pStyle w:val="Web"/>
              <w:wordWrap w:val="0"/>
              <w:spacing w:before="0" w:beforeAutospacing="0" w:after="0" w:afterAutospacing="0" w:line="320" w:lineRule="exact"/>
              <w:ind w:left="480" w:hanging="480"/>
            </w:pPr>
            <w:r>
              <w:rPr>
                <w:rFonts w:hint="eastAsia"/>
              </w:rPr>
              <w:t>四、開放資訊，提供資服業者加值運用。</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原住民教育推展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辦理原住民學生教育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一、落實原住民族教育法制與組織。</w:t>
            </w:r>
          </w:p>
          <w:p w:rsidR="007D2F85" w:rsidRDefault="004F7DE5">
            <w:pPr>
              <w:pStyle w:val="Web"/>
              <w:wordWrap w:val="0"/>
              <w:spacing w:before="0" w:beforeAutospacing="0" w:after="0" w:afterAutospacing="0" w:line="320" w:lineRule="exact"/>
              <w:ind w:left="480" w:hanging="480"/>
            </w:pPr>
            <w:r>
              <w:rPr>
                <w:rFonts w:hint="eastAsia"/>
              </w:rPr>
              <w:t>二、強化原住民族幼兒教育品質。</w:t>
            </w:r>
          </w:p>
          <w:p w:rsidR="007D2F85" w:rsidRDefault="004F7DE5">
            <w:pPr>
              <w:pStyle w:val="Web"/>
              <w:wordWrap w:val="0"/>
              <w:spacing w:before="0" w:beforeAutospacing="0" w:after="0" w:afterAutospacing="0" w:line="320" w:lineRule="exact"/>
              <w:ind w:left="480" w:hanging="480"/>
            </w:pPr>
            <w:r>
              <w:rPr>
                <w:rFonts w:hint="eastAsia"/>
              </w:rPr>
              <w:t>三、健全原住民族國民教育。</w:t>
            </w:r>
          </w:p>
          <w:p w:rsidR="007D2F85" w:rsidRDefault="004F7DE5">
            <w:pPr>
              <w:pStyle w:val="Web"/>
              <w:wordWrap w:val="0"/>
              <w:spacing w:before="0" w:beforeAutospacing="0" w:after="0" w:afterAutospacing="0" w:line="320" w:lineRule="exact"/>
              <w:ind w:left="480" w:hanging="480"/>
            </w:pPr>
            <w:r>
              <w:rPr>
                <w:rFonts w:hint="eastAsia"/>
              </w:rPr>
              <w:t>四、普及原住民族高級中等學校教育。</w:t>
            </w:r>
          </w:p>
          <w:p w:rsidR="007D2F85" w:rsidRDefault="004F7DE5">
            <w:pPr>
              <w:pStyle w:val="Web"/>
              <w:wordWrap w:val="0"/>
              <w:spacing w:before="0" w:beforeAutospacing="0" w:after="0" w:afterAutospacing="0" w:line="320" w:lineRule="exact"/>
              <w:ind w:left="480" w:hanging="480"/>
            </w:pPr>
            <w:r>
              <w:rPr>
                <w:rFonts w:hint="eastAsia"/>
              </w:rPr>
              <w:lastRenderedPageBreak/>
              <w:t>五、增強原住民族師資專業素質 。</w:t>
            </w:r>
          </w:p>
          <w:p w:rsidR="007D2F85" w:rsidRDefault="004F7DE5">
            <w:pPr>
              <w:pStyle w:val="Web"/>
              <w:wordWrap w:val="0"/>
              <w:spacing w:before="0" w:beforeAutospacing="0" w:after="0" w:afterAutospacing="0" w:line="320" w:lineRule="exact"/>
              <w:ind w:left="480" w:hanging="480"/>
            </w:pPr>
            <w:r>
              <w:rPr>
                <w:rFonts w:hint="eastAsia"/>
              </w:rPr>
              <w:t>六、豐富原住民族技職教育 。</w:t>
            </w:r>
          </w:p>
          <w:p w:rsidR="007D2F85" w:rsidRDefault="004F7DE5">
            <w:pPr>
              <w:pStyle w:val="Web"/>
              <w:wordWrap w:val="0"/>
              <w:spacing w:before="0" w:beforeAutospacing="0" w:after="0" w:afterAutospacing="0" w:line="320" w:lineRule="exact"/>
              <w:ind w:left="480" w:hanging="480"/>
            </w:pPr>
            <w:r>
              <w:rPr>
                <w:rFonts w:hint="eastAsia"/>
              </w:rPr>
              <w:t>七、擴充原住民族高等教育人才培育。</w:t>
            </w:r>
          </w:p>
          <w:p w:rsidR="007D2F85" w:rsidRDefault="004F7DE5">
            <w:pPr>
              <w:pStyle w:val="Web"/>
              <w:wordWrap w:val="0"/>
              <w:spacing w:before="0" w:beforeAutospacing="0" w:after="0" w:afterAutospacing="0" w:line="320" w:lineRule="exact"/>
              <w:ind w:left="480" w:hanging="480"/>
            </w:pPr>
            <w:r>
              <w:rPr>
                <w:rFonts w:hint="eastAsia"/>
              </w:rPr>
              <w:t>八、落實原住民族終身與家庭教育。</w:t>
            </w:r>
          </w:p>
          <w:p w:rsidR="007D2F85" w:rsidRDefault="004F7DE5">
            <w:pPr>
              <w:pStyle w:val="Web"/>
              <w:wordWrap w:val="0"/>
              <w:spacing w:before="0" w:beforeAutospacing="0" w:after="0" w:afterAutospacing="0" w:line="320" w:lineRule="exact"/>
              <w:ind w:left="480" w:hanging="480"/>
            </w:pPr>
            <w:r>
              <w:rPr>
                <w:rFonts w:hint="eastAsia"/>
              </w:rPr>
              <w:t>九、強化原住民族體育與衛生教育。</w:t>
            </w:r>
          </w:p>
          <w:p w:rsidR="007D2F85" w:rsidRDefault="004F7DE5">
            <w:pPr>
              <w:pStyle w:val="Web"/>
              <w:wordWrap w:val="0"/>
              <w:spacing w:before="0" w:beforeAutospacing="0" w:after="0" w:afterAutospacing="0" w:line="320" w:lineRule="exact"/>
              <w:ind w:left="480" w:hanging="480"/>
            </w:pPr>
            <w:r>
              <w:rPr>
                <w:rFonts w:hint="eastAsia"/>
              </w:rPr>
              <w:t xml:space="preserve">十、確保原住民族學生學習與生活輔導。 </w:t>
            </w:r>
          </w:p>
          <w:p w:rsidR="007D2F85" w:rsidRDefault="004F7DE5">
            <w:pPr>
              <w:pStyle w:val="Web"/>
              <w:wordWrap w:val="0"/>
              <w:spacing w:before="0" w:beforeAutospacing="0" w:after="0" w:afterAutospacing="0" w:line="320" w:lineRule="exact"/>
              <w:ind w:left="480" w:hanging="480"/>
            </w:pPr>
            <w:r>
              <w:rPr>
                <w:rFonts w:hint="eastAsia"/>
              </w:rPr>
              <w:t>十一、促進原住民族國際交流與研究。</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lastRenderedPageBreak/>
              <w:t>終身教育行政及督導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深化社區教育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firstLine="480"/>
            </w:pPr>
            <w:r>
              <w:rPr>
                <w:rFonts w:hint="eastAsia"/>
              </w:rPr>
              <w:t>推動學習型城市、社區多功能學習中心及社區大學等計畫，提升社區教育學習管道。</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成人參與學習比率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建構完善高齡學習體系</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一、提供高齡者學習機制，設置各鄉鎮市區樂齡學習中心及據點。</w:t>
            </w:r>
          </w:p>
          <w:p w:rsidR="007D2F85" w:rsidRDefault="004F7DE5">
            <w:pPr>
              <w:pStyle w:val="Web"/>
              <w:wordWrap w:val="0"/>
              <w:spacing w:before="0" w:beforeAutospacing="0" w:after="0" w:afterAutospacing="0" w:line="320" w:lineRule="exact"/>
              <w:ind w:left="480" w:hanging="480"/>
            </w:pPr>
            <w:r>
              <w:rPr>
                <w:rFonts w:hint="eastAsia"/>
              </w:rPr>
              <w:t>二、推動職前及在職培訓，每年培訓300位高齡教育專業人才。</w:t>
            </w:r>
          </w:p>
          <w:p w:rsidR="007D2F85" w:rsidRDefault="004F7DE5">
            <w:pPr>
              <w:pStyle w:val="Web"/>
              <w:wordWrap w:val="0"/>
              <w:spacing w:before="0" w:beforeAutospacing="0" w:after="0" w:afterAutospacing="0" w:line="320" w:lineRule="exact"/>
              <w:ind w:left="480" w:hanging="480"/>
            </w:pPr>
            <w:r>
              <w:rPr>
                <w:rFonts w:hint="eastAsia"/>
              </w:rPr>
              <w:t>三、每年成立100個偏鄉樂齡自主學習團，體現高齡者人力再運用。</w:t>
            </w:r>
          </w:p>
          <w:p w:rsidR="007D2F85" w:rsidRDefault="004F7DE5">
            <w:pPr>
              <w:pStyle w:val="Web"/>
              <w:wordWrap w:val="0"/>
              <w:spacing w:before="0" w:beforeAutospacing="0" w:after="0" w:afterAutospacing="0" w:line="320" w:lineRule="exact"/>
              <w:ind w:left="480" w:hanging="480"/>
            </w:pPr>
            <w:r>
              <w:rPr>
                <w:rFonts w:hint="eastAsia"/>
              </w:rPr>
              <w:t>四、提升樂齡學習機構品質，運用專業人力，朝向高齡教育專業化。</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成人參與學習比率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強化推展家庭教育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一、普及親職教育婚姻教育，輔導學校家庭教育之實施。</w:t>
            </w:r>
          </w:p>
          <w:p w:rsidR="007D2F85" w:rsidRDefault="004F7DE5">
            <w:pPr>
              <w:pStyle w:val="Web"/>
              <w:wordWrap w:val="0"/>
              <w:spacing w:before="0" w:beforeAutospacing="0" w:after="0" w:afterAutospacing="0" w:line="320" w:lineRule="exact"/>
              <w:ind w:left="480" w:hanging="480"/>
            </w:pPr>
            <w:r>
              <w:rPr>
                <w:rFonts w:hint="eastAsia"/>
              </w:rPr>
              <w:t>二、優先實施家庭教育對象，個別化家庭教育諮詢輔導。</w:t>
            </w:r>
          </w:p>
          <w:p w:rsidR="007D2F85" w:rsidRDefault="004F7DE5">
            <w:pPr>
              <w:pStyle w:val="Web"/>
              <w:wordWrap w:val="0"/>
              <w:spacing w:before="0" w:beforeAutospacing="0" w:after="0" w:afterAutospacing="0" w:line="320" w:lineRule="exact"/>
              <w:ind w:left="480" w:hanging="480"/>
            </w:pPr>
            <w:r>
              <w:rPr>
                <w:rFonts w:hint="eastAsia"/>
              </w:rPr>
              <w:t>三、運用多元化管道及媒材，強化理念及服務資訊宣導。</w:t>
            </w:r>
          </w:p>
          <w:p w:rsidR="007D2F85" w:rsidRDefault="004F7DE5">
            <w:pPr>
              <w:pStyle w:val="Web"/>
              <w:wordWrap w:val="0"/>
              <w:spacing w:before="0" w:beforeAutospacing="0" w:after="0" w:afterAutospacing="0" w:line="320" w:lineRule="exact"/>
              <w:ind w:left="480" w:hanging="480"/>
            </w:pPr>
            <w:r>
              <w:rPr>
                <w:rFonts w:hint="eastAsia"/>
              </w:rPr>
              <w:t>四、強化家庭教育媒材研發，辦理各類人員之增能培訓。</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成人參與學習比率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提升「智慧服務‧全民樂學－國立社教機構服務品質」</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智慧博物館分項計畫：本分項計畫歸納出「博物館整體服務模式創新」和「博物館核心服務內容提升」兩個子計畫，前者發展出「參觀前中後服務創新」的一項推動主軸，後者發展出「智慧創新應用與服務」、「雲端服務與加值應用」、「跨域加值內容與文創」，以及「產業合作與國際交流」等四項推動主軸。</w:t>
            </w:r>
          </w:p>
          <w:p w:rsidR="007D2F85" w:rsidRDefault="004F7DE5">
            <w:pPr>
              <w:pStyle w:val="Web"/>
              <w:wordWrap w:val="0"/>
              <w:spacing w:before="0" w:beforeAutospacing="0" w:after="0" w:afterAutospacing="0" w:line="320" w:lineRule="exact"/>
              <w:ind w:left="480" w:hanging="480"/>
            </w:pPr>
            <w:r>
              <w:rPr>
                <w:rFonts w:hint="eastAsia"/>
              </w:rPr>
              <w:t>二、智慧圖書館分項計畫：本分項計畫歸納出「圖書館整體服務模式創新」和「圖書館核心服務內容提升」兩個子計畫。前者發展出第一項「智慧圖書館到你家」推動主軸，提供使用者嶄新的客製化親切服務！後者規劃出「雲端寶島時代記憶」、「世界漢學知識匯流」、「行動數據閱讀探索」、「數位人文環境建置」等4項推動主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成人參與學習比率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跨域體驗終身樂學</w:t>
            </w:r>
            <w:r w:rsidR="00925ADA">
              <w:rPr>
                <w:rFonts w:hint="eastAsia"/>
              </w:rPr>
              <w:t>－</w:t>
            </w:r>
            <w:r>
              <w:rPr>
                <w:rFonts w:hint="eastAsia"/>
              </w:rPr>
              <w:t>國立社</w:t>
            </w:r>
            <w:r>
              <w:rPr>
                <w:rFonts w:hint="eastAsia"/>
              </w:rPr>
              <w:lastRenderedPageBreak/>
              <w:t>教機構跨域加值發展計畫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一、打造跨域體驗終身樂學社會教育新園區：以科教館為中心，建構北部「科學藝術園</w:t>
            </w:r>
            <w:r>
              <w:rPr>
                <w:rFonts w:hint="eastAsia"/>
              </w:rPr>
              <w:lastRenderedPageBreak/>
              <w:t>區」、以科博館為中心，建構中部「自然科學藝術展示園區」、以科工館為中心，建構南部「南臺灣科技教育綠博園區」、以海生館為中心，建構海洋主題「海洋生態體驗園區」。</w:t>
            </w:r>
          </w:p>
          <w:p w:rsidR="007D2F85" w:rsidRDefault="004F7DE5">
            <w:pPr>
              <w:pStyle w:val="Web"/>
              <w:wordWrap w:val="0"/>
              <w:spacing w:before="0" w:beforeAutospacing="0" w:after="0" w:afterAutospacing="0" w:line="320" w:lineRule="exact"/>
              <w:ind w:left="480" w:hanging="480"/>
            </w:pPr>
            <w:r>
              <w:rPr>
                <w:rFonts w:hint="eastAsia"/>
              </w:rPr>
              <w:t>二、建構多元適性社會教育媒體新境域：整合各館所數位典藏之資源，透過教育電臺以新媒體方式宣傳，將多元學習資源無遠弗屆的傳達給不同需求的學習者。</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成人參與學習比率</w:t>
            </w: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lastRenderedPageBreak/>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推動海外臺灣學校發展方案</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一、鼓勵臺灣學校協助推動國內中小學與東南亞教育交流，深化我國與東南亞互動機制。</w:t>
            </w:r>
          </w:p>
          <w:p w:rsidR="007D2F85" w:rsidRDefault="004F7DE5">
            <w:pPr>
              <w:pStyle w:val="Web"/>
              <w:wordWrap w:val="0"/>
              <w:spacing w:before="0" w:beforeAutospacing="0" w:after="0" w:afterAutospacing="0" w:line="320" w:lineRule="exact"/>
              <w:ind w:left="480" w:hanging="480"/>
            </w:pPr>
            <w:r>
              <w:rPr>
                <w:rFonts w:hint="eastAsia"/>
              </w:rPr>
              <w:t>二、協助推廣正體字之華文教育，以我國課程之實施，建立臺灣學校特色品牌。</w:t>
            </w:r>
          </w:p>
          <w:p w:rsidR="007D2F85" w:rsidRDefault="004F7DE5">
            <w:pPr>
              <w:pStyle w:val="Web"/>
              <w:wordWrap w:val="0"/>
              <w:spacing w:before="0" w:beforeAutospacing="0" w:after="0" w:afterAutospacing="0" w:line="320" w:lineRule="exact"/>
              <w:ind w:left="480" w:hanging="480"/>
            </w:pPr>
            <w:r>
              <w:rPr>
                <w:rFonts w:hint="eastAsia"/>
              </w:rPr>
              <w:t>三、配合臺商人力需求延伸東南亞，充實臺灣學校軟硬體設施，營造優質學習環境，保障我國籍子女就學權益。</w:t>
            </w:r>
          </w:p>
          <w:p w:rsidR="007D2F85" w:rsidRDefault="004F7DE5">
            <w:pPr>
              <w:pStyle w:val="Web"/>
              <w:wordWrap w:val="0"/>
              <w:spacing w:before="0" w:beforeAutospacing="0" w:after="0" w:afterAutospacing="0" w:line="320" w:lineRule="exact"/>
              <w:ind w:left="480" w:hanging="480"/>
            </w:pPr>
            <w:r>
              <w:rPr>
                <w:rFonts w:hint="eastAsia"/>
              </w:rPr>
              <w:t>四、協助臺灣學校健全校務發展，推廣我國國民教育向海外延伸之成功經驗。</w:t>
            </w:r>
          </w:p>
          <w:p w:rsidR="007D2F85" w:rsidRDefault="004F7DE5">
            <w:pPr>
              <w:pStyle w:val="Web"/>
              <w:wordWrap w:val="0"/>
              <w:spacing w:before="0" w:beforeAutospacing="0" w:after="0" w:afterAutospacing="0" w:line="320" w:lineRule="exact"/>
              <w:ind w:left="480" w:hanging="480"/>
            </w:pPr>
            <w:r>
              <w:rPr>
                <w:rFonts w:hint="eastAsia"/>
              </w:rPr>
              <w:t>五、組織留臺校友及華僑聯繫網絡，扮演我國向當地及東南亞對外招生之前進據點及橋樑。</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強化大陸臺商子女學校校務發展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一、整合國內教育資源，充實大陸臺商子女學校軟硬體設施。</w:t>
            </w:r>
          </w:p>
          <w:p w:rsidR="007D2F85" w:rsidRDefault="004F7DE5">
            <w:pPr>
              <w:pStyle w:val="Web"/>
              <w:wordWrap w:val="0"/>
              <w:spacing w:before="0" w:beforeAutospacing="0" w:after="0" w:afterAutospacing="0" w:line="320" w:lineRule="exact"/>
              <w:ind w:left="480" w:hanging="480"/>
            </w:pPr>
            <w:r>
              <w:rPr>
                <w:rFonts w:hint="eastAsia"/>
              </w:rPr>
              <w:t>二、協助大陸地區臺商學校辦理或參加具臺灣教育、文化特色之活動。</w:t>
            </w:r>
          </w:p>
          <w:p w:rsidR="007D2F85" w:rsidRDefault="004F7DE5">
            <w:pPr>
              <w:pStyle w:val="Web"/>
              <w:wordWrap w:val="0"/>
              <w:spacing w:before="0" w:beforeAutospacing="0" w:after="0" w:afterAutospacing="0" w:line="320" w:lineRule="exact"/>
              <w:ind w:left="480" w:hanging="480"/>
            </w:pPr>
            <w:r>
              <w:rPr>
                <w:rFonts w:hint="eastAsia"/>
              </w:rPr>
              <w:t>三、補助大陸地區臺商學校學生學費及保險費。</w:t>
            </w:r>
          </w:p>
          <w:p w:rsidR="007D2F85" w:rsidRDefault="004F7DE5">
            <w:pPr>
              <w:pStyle w:val="Web"/>
              <w:wordWrap w:val="0"/>
              <w:spacing w:before="0" w:beforeAutospacing="0" w:after="0" w:afterAutospacing="0" w:line="320" w:lineRule="exact"/>
              <w:ind w:left="480" w:hanging="480"/>
            </w:pPr>
            <w:r>
              <w:rPr>
                <w:rFonts w:hint="eastAsia"/>
              </w:rPr>
              <w:t>四、補助辦理學生暑期返臺授課計畫。</w:t>
            </w:r>
          </w:p>
          <w:p w:rsidR="007D2F85" w:rsidRDefault="004F7DE5">
            <w:pPr>
              <w:pStyle w:val="Web"/>
              <w:wordWrap w:val="0"/>
              <w:spacing w:before="0" w:beforeAutospacing="0" w:after="0" w:afterAutospacing="0" w:line="320" w:lineRule="exact"/>
              <w:ind w:left="480" w:hanging="480"/>
            </w:pPr>
            <w:r>
              <w:rPr>
                <w:rFonts w:hint="eastAsia"/>
              </w:rPr>
              <w:t>五、補助大陸地區臺商學校辦理教師研習活動或返臺參臺研習。</w:t>
            </w:r>
          </w:p>
          <w:p w:rsidR="007D2F85" w:rsidRDefault="004F7DE5">
            <w:pPr>
              <w:pStyle w:val="Web"/>
              <w:wordWrap w:val="0"/>
              <w:spacing w:before="0" w:beforeAutospacing="0" w:after="0" w:afterAutospacing="0" w:line="320" w:lineRule="exact"/>
              <w:ind w:left="480" w:hanging="480"/>
            </w:pPr>
            <w:r>
              <w:rPr>
                <w:rFonts w:hint="eastAsia"/>
              </w:rPr>
              <w:t>六、補助大陸地區臺商學校辦理親師生專業知能巡迴講座。</w:t>
            </w:r>
          </w:p>
          <w:p w:rsidR="007D2F85" w:rsidRDefault="004F7DE5">
            <w:pPr>
              <w:pStyle w:val="Web"/>
              <w:wordWrap w:val="0"/>
              <w:spacing w:before="0" w:beforeAutospacing="0" w:after="0" w:afterAutospacing="0" w:line="320" w:lineRule="exact"/>
              <w:ind w:left="480" w:hanging="480"/>
            </w:pPr>
            <w:r>
              <w:rPr>
                <w:rFonts w:hint="eastAsia"/>
              </w:rPr>
              <w:t>七、修正或訂定輔導大陸地區臺商學校之相關法規。</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國際及兩岸教育交流</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深化國際交流平臺促進國際連結</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一、持續與重點區域國家洽簽教育合作協定或備忘錄。</w:t>
            </w:r>
          </w:p>
          <w:p w:rsidR="007D2F85" w:rsidRDefault="004F7DE5">
            <w:pPr>
              <w:pStyle w:val="Web"/>
              <w:wordWrap w:val="0"/>
              <w:spacing w:before="0" w:beforeAutospacing="0" w:after="0" w:afterAutospacing="0" w:line="320" w:lineRule="exact"/>
              <w:ind w:left="480" w:hanging="480"/>
            </w:pPr>
            <w:r>
              <w:rPr>
                <w:rFonts w:hint="eastAsia"/>
              </w:rPr>
              <w:t>二、加強推動東南亞地區臺灣研究講座計畫。</w:t>
            </w:r>
          </w:p>
          <w:p w:rsidR="007D2F85" w:rsidRDefault="004F7DE5">
            <w:pPr>
              <w:pStyle w:val="Web"/>
              <w:wordWrap w:val="0"/>
              <w:spacing w:before="0" w:beforeAutospacing="0" w:after="0" w:afterAutospacing="0" w:line="320" w:lineRule="exact"/>
              <w:ind w:left="480" w:hanging="480"/>
            </w:pPr>
            <w:r>
              <w:rPr>
                <w:rFonts w:hint="eastAsia"/>
              </w:rPr>
              <w:t>三、補助國際學術教育交流活動。</w:t>
            </w:r>
          </w:p>
          <w:p w:rsidR="007D2F85" w:rsidRDefault="004F7DE5">
            <w:pPr>
              <w:pStyle w:val="Web"/>
              <w:wordWrap w:val="0"/>
              <w:spacing w:before="0" w:beforeAutospacing="0" w:after="0" w:afterAutospacing="0" w:line="320" w:lineRule="exact"/>
              <w:ind w:left="480" w:hanging="480"/>
            </w:pPr>
            <w:r>
              <w:rPr>
                <w:rFonts w:hint="eastAsia"/>
              </w:rPr>
              <w:t>四、推動雙邊教育論壇及工作會議，深耕東南亞及南亞。</w:t>
            </w:r>
          </w:p>
          <w:p w:rsidR="007D2F85" w:rsidRDefault="004F7DE5">
            <w:pPr>
              <w:pStyle w:val="Web"/>
              <w:wordWrap w:val="0"/>
              <w:spacing w:before="0" w:beforeAutospacing="0" w:after="0" w:afterAutospacing="0" w:line="320" w:lineRule="exact"/>
              <w:ind w:left="480" w:hanging="480"/>
            </w:pPr>
            <w:r>
              <w:rPr>
                <w:rFonts w:hint="eastAsia"/>
              </w:rPr>
              <w:t>五、參與多邊或國際組織。</w:t>
            </w:r>
          </w:p>
          <w:p w:rsidR="007D2F85" w:rsidRDefault="004F7DE5">
            <w:pPr>
              <w:pStyle w:val="Web"/>
              <w:wordWrap w:val="0"/>
              <w:spacing w:before="0" w:beforeAutospacing="0" w:after="0" w:afterAutospacing="0" w:line="320" w:lineRule="exact"/>
              <w:ind w:left="480" w:hanging="480"/>
            </w:pPr>
            <w:r>
              <w:rPr>
                <w:rFonts w:hint="eastAsia"/>
              </w:rPr>
              <w:t>六、邀請國際教育人士來臺訪問。</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邁向華語文教育產業輸出大國八年計畫</w:t>
            </w:r>
            <w:r w:rsidR="007E7FD8">
              <w:rPr>
                <w:rFonts w:hint="eastAsia"/>
              </w:rPr>
              <w:t>(</w:t>
            </w:r>
            <w:r>
              <w:rPr>
                <w:rFonts w:hint="eastAsia"/>
              </w:rPr>
              <w:t>102</w:t>
            </w:r>
            <w:r>
              <w:rPr>
                <w:rFonts w:hint="eastAsia"/>
              </w:rPr>
              <w:lastRenderedPageBreak/>
              <w:t>-109</w:t>
            </w:r>
            <w:r w:rsidR="007E7FD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一、強化推動組織，整合華語文資源之組織網絡。</w:t>
            </w:r>
          </w:p>
          <w:p w:rsidR="007D2F85" w:rsidRDefault="004F7DE5">
            <w:pPr>
              <w:pStyle w:val="Web"/>
              <w:wordWrap w:val="0"/>
              <w:spacing w:before="0" w:beforeAutospacing="0" w:after="0" w:afterAutospacing="0" w:line="320" w:lineRule="exact"/>
              <w:ind w:left="480" w:hanging="480"/>
            </w:pPr>
            <w:r>
              <w:rPr>
                <w:rFonts w:hint="eastAsia"/>
              </w:rPr>
              <w:t>二、建構永續發展基礎，建立符合華語文教學需</w:t>
            </w:r>
            <w:r>
              <w:rPr>
                <w:rFonts w:hint="eastAsia"/>
              </w:rPr>
              <w:lastRenderedPageBreak/>
              <w:t>求之標準體系。</w:t>
            </w:r>
          </w:p>
          <w:p w:rsidR="007D2F85" w:rsidRDefault="004F7DE5">
            <w:pPr>
              <w:pStyle w:val="Web"/>
              <w:wordWrap w:val="0"/>
              <w:spacing w:before="0" w:beforeAutospacing="0" w:after="0" w:afterAutospacing="0" w:line="320" w:lineRule="exact"/>
              <w:ind w:left="480" w:hanging="480"/>
            </w:pPr>
            <w:r>
              <w:rPr>
                <w:rFonts w:hint="eastAsia"/>
              </w:rPr>
              <w:t>三、促進專業化及差異化，提升華語文教育品質。</w:t>
            </w:r>
          </w:p>
          <w:p w:rsidR="007D2F85" w:rsidRDefault="004F7DE5">
            <w:pPr>
              <w:pStyle w:val="Web"/>
              <w:wordWrap w:val="0"/>
              <w:spacing w:before="0" w:beforeAutospacing="0" w:after="0" w:afterAutospacing="0" w:line="320" w:lineRule="exact"/>
              <w:ind w:left="480" w:hanging="480"/>
            </w:pPr>
            <w:r>
              <w:rPr>
                <w:rFonts w:hint="eastAsia"/>
              </w:rPr>
              <w:t>四、推動海外華語文國際交流，提升重點區域國家華語文學習人口。</w:t>
            </w:r>
          </w:p>
          <w:p w:rsidR="007D2F85" w:rsidRDefault="004F7DE5">
            <w:pPr>
              <w:pStyle w:val="Web"/>
              <w:wordWrap w:val="0"/>
              <w:spacing w:before="0" w:beforeAutospacing="0" w:after="0" w:afterAutospacing="0" w:line="320" w:lineRule="exact"/>
              <w:ind w:left="480" w:hanging="480"/>
            </w:pPr>
            <w:r>
              <w:rPr>
                <w:rFonts w:hint="eastAsia"/>
              </w:rPr>
              <w:t>五、建立官學產研合作機制，建構完備之華語文合作網絡。</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在臺留學或研習之南向國家</w:t>
            </w:r>
            <w:r>
              <w:rPr>
                <w:rFonts w:hint="eastAsia"/>
              </w:rPr>
              <w:lastRenderedPageBreak/>
              <w:t>學生人數</w:t>
            </w:r>
            <w:r w:rsidR="00672736">
              <w:rPr>
                <w:rFonts w:hint="eastAsia"/>
              </w:rPr>
              <w:t>(</w:t>
            </w:r>
            <w:r>
              <w:rPr>
                <w:rFonts w:hint="eastAsia"/>
              </w:rPr>
              <w:t>含華語生</w:t>
            </w:r>
            <w:r w:rsidR="00672736">
              <w:rPr>
                <w:rFonts w:hint="eastAsia"/>
              </w:rPr>
              <w:t>)</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培育宏觀視野國際人才</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一、針對綠能科技、亞州矽谷、智慧機械、振興國防及生技醫藥五大創新研發計畫需求，盤點公費留學考試相關學門及研究領域，參酌全球先進國家人才培育領域，使學門符合國家需求及時代潮流。</w:t>
            </w:r>
          </w:p>
          <w:p w:rsidR="007D2F85" w:rsidRDefault="004F7DE5">
            <w:pPr>
              <w:pStyle w:val="Web"/>
              <w:wordWrap w:val="0"/>
              <w:spacing w:before="0" w:beforeAutospacing="0" w:after="0" w:afterAutospacing="0" w:line="320" w:lineRule="exact"/>
              <w:ind w:left="480" w:hanging="480"/>
            </w:pPr>
            <w:r>
              <w:rPr>
                <w:rFonts w:hint="eastAsia"/>
              </w:rPr>
              <w:t>二、調整公費留學考選機制，培育高階博士、博士後研究人員公費留學，及建立其支持系統。</w:t>
            </w:r>
          </w:p>
          <w:p w:rsidR="007D2F85" w:rsidRDefault="004F7DE5">
            <w:pPr>
              <w:pStyle w:val="Web"/>
              <w:wordWrap w:val="0"/>
              <w:spacing w:before="0" w:beforeAutospacing="0" w:after="0" w:afterAutospacing="0" w:line="320" w:lineRule="exact"/>
              <w:ind w:left="480" w:hanging="480"/>
            </w:pPr>
            <w:r>
              <w:rPr>
                <w:rFonts w:hint="eastAsia"/>
              </w:rPr>
              <w:t>三、建立公費留考受獎生專屬交流社群平臺以及Taiwan GPS國際人才經驗分享平台，鼓勵更多優秀青年學子赴海外留學，增進青年全球移動力。</w:t>
            </w:r>
          </w:p>
          <w:p w:rsidR="007D2F85" w:rsidRDefault="004F7DE5">
            <w:pPr>
              <w:pStyle w:val="Web"/>
              <w:wordWrap w:val="0"/>
              <w:spacing w:before="0" w:beforeAutospacing="0" w:after="0" w:afterAutospacing="0" w:line="320" w:lineRule="exact"/>
              <w:ind w:left="480" w:hanging="480"/>
            </w:pPr>
            <w:r>
              <w:rPr>
                <w:rFonts w:hint="eastAsia"/>
              </w:rPr>
              <w:t>四、持續強化與世界百大學校共同合作設置獎學金，開拓更多國外優秀大學與本部之合作關係。</w:t>
            </w:r>
          </w:p>
          <w:p w:rsidR="007D2F85" w:rsidRDefault="004F7DE5">
            <w:pPr>
              <w:pStyle w:val="Web"/>
              <w:wordWrap w:val="0"/>
              <w:spacing w:before="0" w:beforeAutospacing="0" w:after="0" w:afterAutospacing="0" w:line="320" w:lineRule="exact"/>
              <w:ind w:left="480" w:hanging="480"/>
            </w:pPr>
            <w:r>
              <w:rPr>
                <w:rFonts w:hint="eastAsia"/>
              </w:rPr>
              <w:t>五、配合國際重點區域辦理學海系列計畫，加強選送優秀學生赴東協及南亞國家進行海外研修或企業實習。</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擴招境外學生深化校園國際化</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一、擴充臺灣獎學金計畫，開發、更新及維護多功能受獎人資訊平臺。</w:t>
            </w:r>
          </w:p>
          <w:p w:rsidR="007D2F85" w:rsidRDefault="004F7DE5">
            <w:pPr>
              <w:pStyle w:val="Web"/>
              <w:wordWrap w:val="0"/>
              <w:spacing w:before="0" w:beforeAutospacing="0" w:after="0" w:afterAutospacing="0" w:line="320" w:lineRule="exact"/>
              <w:ind w:left="480" w:hanging="480"/>
            </w:pPr>
            <w:r>
              <w:rPr>
                <w:rFonts w:hint="eastAsia"/>
              </w:rPr>
              <w:t>二、強化國內大專校院招收境外學生及國際化機制，獎補助各校設置獎學金及獎勵經費。</w:t>
            </w:r>
          </w:p>
          <w:p w:rsidR="007D2F85" w:rsidRDefault="004F7DE5">
            <w:pPr>
              <w:pStyle w:val="Web"/>
              <w:wordWrap w:val="0"/>
              <w:spacing w:before="0" w:beforeAutospacing="0" w:after="0" w:afterAutospacing="0" w:line="320" w:lineRule="exact"/>
              <w:ind w:left="480" w:hanging="480"/>
            </w:pPr>
            <w:r>
              <w:rPr>
                <w:rFonts w:hint="eastAsia"/>
              </w:rPr>
              <w:t>三、獎補助外國籍博士生或博士後研究員來臺短期研究。</w:t>
            </w:r>
          </w:p>
          <w:p w:rsidR="007D2F85" w:rsidRDefault="004F7DE5">
            <w:pPr>
              <w:pStyle w:val="Web"/>
              <w:wordWrap w:val="0"/>
              <w:spacing w:before="0" w:beforeAutospacing="0" w:after="0" w:afterAutospacing="0" w:line="320" w:lineRule="exact"/>
              <w:ind w:left="480" w:hanging="480"/>
            </w:pPr>
            <w:r>
              <w:rPr>
                <w:rFonts w:hint="eastAsia"/>
              </w:rPr>
              <w:t>四、辦理全國大專校院境外學生資料庫及服務資訊平臺。</w:t>
            </w:r>
          </w:p>
          <w:p w:rsidR="007D2F85" w:rsidRDefault="004F7DE5">
            <w:pPr>
              <w:pStyle w:val="Web"/>
              <w:wordWrap w:val="0"/>
              <w:spacing w:before="0" w:beforeAutospacing="0" w:after="0" w:afterAutospacing="0" w:line="320" w:lineRule="exact"/>
              <w:ind w:left="480" w:hanging="480"/>
            </w:pPr>
            <w:r>
              <w:rPr>
                <w:rFonts w:hint="eastAsia"/>
              </w:rPr>
              <w:t>五、補助重點大學設立境外臺灣教育中心，招收優秀國際學生來臺留學及推廣華語文。</w:t>
            </w:r>
          </w:p>
          <w:p w:rsidR="007D2F85" w:rsidRDefault="004F7DE5">
            <w:pPr>
              <w:pStyle w:val="Web"/>
              <w:wordWrap w:val="0"/>
              <w:spacing w:before="0" w:beforeAutospacing="0" w:after="0" w:afterAutospacing="0" w:line="320" w:lineRule="exact"/>
              <w:ind w:left="480" w:hanging="480"/>
            </w:pPr>
            <w:r>
              <w:rPr>
                <w:rFonts w:hint="eastAsia"/>
              </w:rPr>
              <w:t xml:space="preserve">六、擴大於東南亞重點國家舉辦來臺留學教育展，強化留學臺灣優勢行銷宣導工作。 </w:t>
            </w:r>
          </w:p>
          <w:p w:rsidR="007D2F85" w:rsidRDefault="004F7DE5">
            <w:pPr>
              <w:pStyle w:val="Web"/>
              <w:wordWrap w:val="0"/>
              <w:spacing w:before="0" w:beforeAutospacing="0" w:after="0" w:afterAutospacing="0" w:line="320" w:lineRule="exact"/>
              <w:ind w:left="480" w:hanging="480"/>
            </w:pPr>
            <w:r>
              <w:rPr>
                <w:rFonts w:hint="eastAsia"/>
              </w:rPr>
              <w:t>七、推動國外菁英來臺留學專案計畫，與印尼、越南、泰國等東南亞國家合作官方人才培育方案，並開發柬埔寨、緬甸、寮國等國家合作契機。</w:t>
            </w:r>
          </w:p>
          <w:p w:rsidR="007D2F85" w:rsidRDefault="004F7DE5">
            <w:pPr>
              <w:pStyle w:val="Web"/>
              <w:wordWrap w:val="0"/>
              <w:spacing w:before="0" w:beforeAutospacing="0" w:after="0" w:afterAutospacing="0" w:line="320" w:lineRule="exact"/>
              <w:ind w:left="480" w:hanging="480"/>
            </w:pPr>
            <w:r>
              <w:rPr>
                <w:rFonts w:hint="eastAsia"/>
              </w:rPr>
              <w:t>八、精進友善臺灣</w:t>
            </w:r>
            <w:r w:rsidR="003C23DF">
              <w:rPr>
                <w:rFonts w:hint="eastAsia"/>
              </w:rPr>
              <w:t>－</w:t>
            </w:r>
            <w:r>
              <w:rPr>
                <w:rFonts w:hint="eastAsia"/>
              </w:rPr>
              <w:t>境外學生接待家庭計畫，強化境外學生輔導人員支援體系，營造國際學</w:t>
            </w:r>
            <w:r>
              <w:rPr>
                <w:rFonts w:hint="eastAsia"/>
              </w:rPr>
              <w:lastRenderedPageBreak/>
              <w:t xml:space="preserve">生友善學習環境。 </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在臺留學或研習之南向國家學生人數</w:t>
            </w:r>
            <w:r w:rsidR="00AD6D43" w:rsidRPr="00AD6D43">
              <w:rPr>
                <w:rFonts w:hint="eastAsia"/>
              </w:rPr>
              <w:t>(</w:t>
            </w:r>
            <w:r w:rsidRPr="00AD6D43">
              <w:rPr>
                <w:rFonts w:hint="eastAsia"/>
              </w:rPr>
              <w:t>含華語生</w:t>
            </w:r>
            <w:r w:rsidR="00AD6D43" w:rsidRPr="00AD6D43">
              <w:rPr>
                <w:rFonts w:hint="eastAsia"/>
              </w:rPr>
              <w:t>)</w:t>
            </w: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lastRenderedPageBreak/>
              <w:t>技術職業教育行政及督導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第二期技職教育再造計畫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一、政策統整：完備技職教育相關法規。</w:t>
            </w:r>
          </w:p>
          <w:p w:rsidR="007D2F85" w:rsidRDefault="004F7DE5">
            <w:pPr>
              <w:pStyle w:val="Web"/>
              <w:wordWrap w:val="0"/>
              <w:spacing w:before="0" w:beforeAutospacing="0" w:after="0" w:afterAutospacing="0" w:line="320" w:lineRule="exact"/>
              <w:ind w:left="480" w:hanging="480"/>
            </w:pPr>
            <w:r>
              <w:rPr>
                <w:rFonts w:hint="eastAsia"/>
              </w:rPr>
              <w:t>二、系科調整：依據產業發展趨勢及人力需求，盤點高職與技專校院系科之設置及銜接。</w:t>
            </w:r>
          </w:p>
          <w:p w:rsidR="007D2F85" w:rsidRDefault="004F7DE5">
            <w:pPr>
              <w:pStyle w:val="Web"/>
              <w:wordWrap w:val="0"/>
              <w:spacing w:before="0" w:beforeAutospacing="0" w:after="0" w:afterAutospacing="0" w:line="320" w:lineRule="exact"/>
              <w:ind w:left="480" w:hanging="480"/>
            </w:pPr>
            <w:r>
              <w:rPr>
                <w:rFonts w:hint="eastAsia"/>
              </w:rPr>
              <w:t>三、實務選才：檢討、研議現行招生管道、考核及實務選才制度等方案。</w:t>
            </w:r>
          </w:p>
          <w:p w:rsidR="007D2F85" w:rsidRDefault="004F7DE5">
            <w:pPr>
              <w:pStyle w:val="Web"/>
              <w:wordWrap w:val="0"/>
              <w:spacing w:before="0" w:beforeAutospacing="0" w:after="0" w:afterAutospacing="0" w:line="320" w:lineRule="exact"/>
              <w:ind w:left="480" w:hanging="480"/>
            </w:pPr>
            <w:r>
              <w:rPr>
                <w:rFonts w:hint="eastAsia"/>
              </w:rPr>
              <w:t>四、課程彈性：建置技職課程與教材，銜接產業需求彈性機制、強化技專校院學生基礎學科能力與人文素養。</w:t>
            </w:r>
          </w:p>
          <w:p w:rsidR="007D2F85" w:rsidRDefault="004F7DE5">
            <w:pPr>
              <w:pStyle w:val="Web"/>
              <w:wordWrap w:val="0"/>
              <w:spacing w:before="0" w:beforeAutospacing="0" w:after="0" w:afterAutospacing="0" w:line="320" w:lineRule="exact"/>
              <w:ind w:left="480" w:hanging="480"/>
            </w:pPr>
            <w:r>
              <w:rPr>
                <w:rFonts w:hint="eastAsia"/>
              </w:rPr>
              <w:t>五、設備更新：分階段更新高職與技專校院教學設備。</w:t>
            </w:r>
          </w:p>
          <w:p w:rsidR="007D2F85" w:rsidRDefault="004F7DE5">
            <w:pPr>
              <w:pStyle w:val="Web"/>
              <w:wordWrap w:val="0"/>
              <w:spacing w:before="0" w:beforeAutospacing="0" w:after="0" w:afterAutospacing="0" w:line="320" w:lineRule="exact"/>
              <w:ind w:left="480" w:hanging="480"/>
            </w:pPr>
            <w:r>
              <w:rPr>
                <w:rFonts w:hint="eastAsia"/>
              </w:rPr>
              <w:t>六、實務增能：推動教師面及學生面實務能力之強化。</w:t>
            </w:r>
          </w:p>
          <w:p w:rsidR="007D2F85" w:rsidRDefault="004F7DE5">
            <w:pPr>
              <w:pStyle w:val="Web"/>
              <w:wordWrap w:val="0"/>
              <w:spacing w:before="0" w:beforeAutospacing="0" w:after="0" w:afterAutospacing="0" w:line="320" w:lineRule="exact"/>
              <w:ind w:left="480" w:hanging="480"/>
            </w:pPr>
            <w:r>
              <w:rPr>
                <w:rFonts w:hint="eastAsia"/>
              </w:rPr>
              <w:t>七、就業接軌：辦理產業學院、落實技職教育宣導、學生職涯歷程檔案與職涯種子師資培訓、辦理校園徵才。</w:t>
            </w:r>
          </w:p>
          <w:p w:rsidR="007D2F85" w:rsidRDefault="004F7DE5">
            <w:pPr>
              <w:pStyle w:val="Web"/>
              <w:wordWrap w:val="0"/>
              <w:spacing w:before="0" w:beforeAutospacing="0" w:after="0" w:afterAutospacing="0" w:line="320" w:lineRule="exact"/>
              <w:ind w:left="480" w:hanging="480"/>
            </w:pPr>
            <w:r>
              <w:rPr>
                <w:rFonts w:hint="eastAsia"/>
              </w:rPr>
              <w:t>八、創新創業：建立技專校院創新創業平臺。</w:t>
            </w:r>
          </w:p>
          <w:p w:rsidR="007D2F85" w:rsidRDefault="004F7DE5">
            <w:pPr>
              <w:pStyle w:val="Web"/>
              <w:wordWrap w:val="0"/>
              <w:spacing w:before="0" w:beforeAutospacing="0" w:after="0" w:afterAutospacing="0" w:line="320" w:lineRule="exact"/>
              <w:ind w:left="480" w:hanging="480"/>
            </w:pPr>
            <w:r>
              <w:rPr>
                <w:rFonts w:hint="eastAsia"/>
              </w:rPr>
              <w:t>九、證能合一：彙整國內具法規效用或產業公會認同之專業證照。</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技專校院專任教師具實務經驗比率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推動典範科技大學計畫(延續計畫)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一、發展產學協力培育具備關鍵核心能力之人才模式。</w:t>
            </w:r>
          </w:p>
          <w:p w:rsidR="007D2F85" w:rsidRDefault="004F7DE5">
            <w:pPr>
              <w:pStyle w:val="Web"/>
              <w:wordWrap w:val="0"/>
              <w:spacing w:before="0" w:beforeAutospacing="0" w:after="0" w:afterAutospacing="0" w:line="320" w:lineRule="exact"/>
              <w:ind w:left="480" w:hanging="480"/>
            </w:pPr>
            <w:r>
              <w:rPr>
                <w:rFonts w:hint="eastAsia"/>
              </w:rPr>
              <w:t>二、聚焦產業所需關鍵技術，促進產學共同開發。</w:t>
            </w:r>
          </w:p>
          <w:p w:rsidR="007D2F85" w:rsidRDefault="004F7DE5">
            <w:pPr>
              <w:pStyle w:val="Web"/>
              <w:wordWrap w:val="0"/>
              <w:spacing w:before="0" w:beforeAutospacing="0" w:after="0" w:afterAutospacing="0" w:line="320" w:lineRule="exact"/>
              <w:ind w:left="480" w:hanging="480"/>
            </w:pPr>
            <w:r>
              <w:rPr>
                <w:rFonts w:hint="eastAsia"/>
              </w:rPr>
              <w:t>三、精進教師教學專業知能成長與教學創新。</w:t>
            </w:r>
          </w:p>
          <w:p w:rsidR="007D2F85" w:rsidRDefault="004F7DE5">
            <w:pPr>
              <w:pStyle w:val="Web"/>
              <w:wordWrap w:val="0"/>
              <w:spacing w:before="0" w:beforeAutospacing="0" w:after="0" w:afterAutospacing="0" w:line="320" w:lineRule="exact"/>
              <w:ind w:left="480" w:hanging="480"/>
            </w:pPr>
            <w:r>
              <w:rPr>
                <w:rFonts w:hint="eastAsia"/>
              </w:rPr>
              <w:t>四、精進國際化佈局，強化培養人才跨國移動能力。</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技專校院專任教師具實務經驗比率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獎勵科技校院教學卓越計畫(延續計畫)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一、透過校務專業管理制度（IR）回饋教學強化學習成效。</w:t>
            </w:r>
          </w:p>
          <w:p w:rsidR="007D2F85" w:rsidRDefault="004F7DE5">
            <w:pPr>
              <w:pStyle w:val="Web"/>
              <w:wordWrap w:val="0"/>
              <w:spacing w:before="0" w:beforeAutospacing="0" w:after="0" w:afterAutospacing="0" w:line="320" w:lineRule="exact"/>
              <w:ind w:left="480" w:hanging="480"/>
            </w:pPr>
            <w:r>
              <w:rPr>
                <w:rFonts w:hint="eastAsia"/>
              </w:rPr>
              <w:t>二、強化學生實作能力。</w:t>
            </w:r>
          </w:p>
          <w:p w:rsidR="007D2F85" w:rsidRDefault="004F7DE5">
            <w:pPr>
              <w:pStyle w:val="Web"/>
              <w:wordWrap w:val="0"/>
              <w:spacing w:before="0" w:beforeAutospacing="0" w:after="0" w:afterAutospacing="0" w:line="320" w:lineRule="exact"/>
              <w:ind w:left="480" w:hanging="480"/>
            </w:pPr>
            <w:r>
              <w:rPr>
                <w:rFonts w:hint="eastAsia"/>
              </w:rPr>
              <w:t>三、提升學生國際移動力。</w:t>
            </w:r>
          </w:p>
          <w:p w:rsidR="007D2F85" w:rsidRDefault="004F7DE5">
            <w:pPr>
              <w:pStyle w:val="Web"/>
              <w:wordWrap w:val="0"/>
              <w:spacing w:before="0" w:beforeAutospacing="0" w:after="0" w:afterAutospacing="0" w:line="320" w:lineRule="exact"/>
              <w:ind w:left="480" w:hanging="480"/>
            </w:pPr>
            <w:r>
              <w:rPr>
                <w:rFonts w:hint="eastAsia"/>
              </w:rPr>
              <w:t>四、精進教師教學專業知能成長與教學創新。</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技專校院專任教師具實務經驗比率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推動技職教育再造-設備更新計畫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一、精進學校教學實習設備。</w:t>
            </w:r>
          </w:p>
          <w:p w:rsidR="007D2F85" w:rsidRDefault="004F7DE5">
            <w:pPr>
              <w:pStyle w:val="Web"/>
              <w:wordWrap w:val="0"/>
              <w:spacing w:before="0" w:beforeAutospacing="0" w:after="0" w:afterAutospacing="0" w:line="320" w:lineRule="exact"/>
              <w:ind w:left="480" w:hanging="480"/>
            </w:pPr>
            <w:r>
              <w:rPr>
                <w:rFonts w:hint="eastAsia"/>
              </w:rPr>
              <w:t>二、培育具實作力之技術人才。</w:t>
            </w:r>
          </w:p>
          <w:p w:rsidR="007D2F85" w:rsidRDefault="004F7DE5">
            <w:pPr>
              <w:pStyle w:val="Web"/>
              <w:wordWrap w:val="0"/>
              <w:spacing w:before="0" w:beforeAutospacing="0" w:after="0" w:afterAutospacing="0" w:line="320" w:lineRule="exact"/>
              <w:ind w:left="480" w:hanging="480"/>
            </w:pPr>
            <w:r>
              <w:rPr>
                <w:rFonts w:hint="eastAsia"/>
              </w:rPr>
              <w:t>三、提供職業試探實作機會，並向下紮根至高中職及國中端，促進學生適性選讀。</w:t>
            </w:r>
          </w:p>
          <w:p w:rsidR="007D2F85" w:rsidRDefault="004F7DE5">
            <w:pPr>
              <w:pStyle w:val="Web"/>
              <w:wordWrap w:val="0"/>
              <w:spacing w:before="0" w:beforeAutospacing="0" w:after="0" w:afterAutospacing="0" w:line="320" w:lineRule="exact"/>
              <w:ind w:left="480" w:hanging="480"/>
            </w:pPr>
            <w:r>
              <w:rPr>
                <w:rFonts w:hint="eastAsia"/>
              </w:rPr>
              <w:t>四、充實學校教學資源。</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技專校院專任教師具實務經驗比率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強化技職教育學制與特色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一、銜接不同學制，養成與產業對接之就業能力。</w:t>
            </w:r>
          </w:p>
          <w:p w:rsidR="007D2F85" w:rsidRDefault="004F7DE5">
            <w:pPr>
              <w:pStyle w:val="Web"/>
              <w:wordWrap w:val="0"/>
              <w:spacing w:before="0" w:beforeAutospacing="0" w:after="0" w:afterAutospacing="0" w:line="320" w:lineRule="exact"/>
              <w:ind w:left="480" w:hanging="480"/>
            </w:pPr>
            <w:r>
              <w:rPr>
                <w:rFonts w:hint="eastAsia"/>
              </w:rPr>
              <w:t>二、引導技專校院落實實務選才，加強對弱勢生及技優學生之就學、技術及就業之照顧。</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輔導改進技專校院之管理發展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一、引導學校推動創新計畫，鼓勵學校發展自我特色及定位。</w:t>
            </w:r>
          </w:p>
          <w:p w:rsidR="007D2F85" w:rsidRDefault="004F7DE5">
            <w:pPr>
              <w:pStyle w:val="Web"/>
              <w:wordWrap w:val="0"/>
              <w:spacing w:before="0" w:beforeAutospacing="0" w:after="0" w:afterAutospacing="0" w:line="320" w:lineRule="exact"/>
              <w:ind w:left="480" w:hanging="480"/>
            </w:pPr>
            <w:r>
              <w:rPr>
                <w:rFonts w:hint="eastAsia"/>
              </w:rPr>
              <w:t>二、協助學校進行校產活化利用，維持私立學校</w:t>
            </w:r>
            <w:r>
              <w:rPr>
                <w:rFonts w:hint="eastAsia"/>
              </w:rPr>
              <w:lastRenderedPageBreak/>
              <w:t>公共性。</w:t>
            </w:r>
          </w:p>
          <w:p w:rsidR="007D2F85" w:rsidRDefault="004F7DE5">
            <w:pPr>
              <w:pStyle w:val="Web"/>
              <w:wordWrap w:val="0"/>
              <w:spacing w:before="0" w:beforeAutospacing="0" w:after="0" w:afterAutospacing="0" w:line="320" w:lineRule="exact"/>
              <w:ind w:left="480" w:hanging="480"/>
            </w:pPr>
            <w:r>
              <w:rPr>
                <w:rFonts w:hint="eastAsia"/>
              </w:rPr>
              <w:t>三、課責停辦學校妥善安置學生及教職員工，確保學生及教職員之權益。</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產學合作、技職教師進修及研習</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一、推動技專校院落實各系（科）自我定位，培育產業所需人才。</w:t>
            </w:r>
          </w:p>
          <w:p w:rsidR="007D2F85" w:rsidRDefault="004F7DE5">
            <w:pPr>
              <w:pStyle w:val="Web"/>
              <w:wordWrap w:val="0"/>
              <w:spacing w:before="0" w:beforeAutospacing="0" w:after="0" w:afterAutospacing="0" w:line="320" w:lineRule="exact"/>
              <w:ind w:left="480" w:hanging="480"/>
            </w:pPr>
            <w:r>
              <w:rPr>
                <w:rFonts w:hint="eastAsia"/>
              </w:rPr>
              <w:t>二、促進產學共構系（科）一般與專業核心能力，調整課程與業界協同教學，培育學生職能導向之實作能力。</w:t>
            </w:r>
          </w:p>
          <w:p w:rsidR="007D2F85" w:rsidRDefault="004F7DE5">
            <w:pPr>
              <w:pStyle w:val="Web"/>
              <w:wordWrap w:val="0"/>
              <w:spacing w:before="0" w:beforeAutospacing="0" w:after="0" w:afterAutospacing="0" w:line="320" w:lineRule="exact"/>
              <w:ind w:left="480" w:hanging="480"/>
            </w:pPr>
            <w:r>
              <w:rPr>
                <w:rFonts w:hint="eastAsia"/>
              </w:rPr>
              <w:t>三、深化各系（科）實務教學資源，並增加學生就業機會。</w:t>
            </w:r>
          </w:p>
          <w:p w:rsidR="007D2F85" w:rsidRDefault="004F7DE5">
            <w:pPr>
              <w:pStyle w:val="Web"/>
              <w:wordWrap w:val="0"/>
              <w:spacing w:before="0" w:beforeAutospacing="0" w:after="0" w:afterAutospacing="0" w:line="320" w:lineRule="exact"/>
              <w:ind w:left="480" w:hanging="480"/>
            </w:pPr>
            <w:r>
              <w:rPr>
                <w:rFonts w:hint="eastAsia"/>
              </w:rPr>
              <w:t>四、強化學生業界實習，增進其就業能力。</w:t>
            </w:r>
          </w:p>
          <w:p w:rsidR="007D2F85" w:rsidRDefault="004F7DE5">
            <w:pPr>
              <w:pStyle w:val="Web"/>
              <w:wordWrap w:val="0"/>
              <w:spacing w:before="0" w:beforeAutospacing="0" w:after="0" w:afterAutospacing="0" w:line="320" w:lineRule="exact"/>
              <w:ind w:left="480" w:hanging="480"/>
            </w:pPr>
            <w:r>
              <w:rPr>
                <w:rFonts w:hint="eastAsia"/>
              </w:rPr>
              <w:t>五、為提高技專校院教師水準及增進實務應用能力，加強辦理教師赴公民營機構服務研習。</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技專校院專任教師具實務經驗比率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技職教育行政革新及國際交流與評鑑</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一、配合本部推動新南向政策，推動技職教育國際化，並擴大與東南亞區域國家國際合作與交流。</w:t>
            </w:r>
          </w:p>
          <w:p w:rsidR="007D2F85" w:rsidRDefault="004F7DE5">
            <w:pPr>
              <w:pStyle w:val="Web"/>
              <w:wordWrap w:val="0"/>
              <w:spacing w:before="0" w:beforeAutospacing="0" w:after="0" w:afterAutospacing="0" w:line="320" w:lineRule="exact"/>
              <w:ind w:left="480" w:hanging="480"/>
            </w:pPr>
            <w:r>
              <w:rPr>
                <w:rFonts w:hint="eastAsia"/>
              </w:rPr>
              <w:t>二、提升學生英語能力，強化其國際競爭力。</w:t>
            </w:r>
          </w:p>
          <w:p w:rsidR="007D2F85" w:rsidRDefault="004F7DE5">
            <w:pPr>
              <w:pStyle w:val="Web"/>
              <w:wordWrap w:val="0"/>
              <w:spacing w:before="0" w:beforeAutospacing="0" w:after="0" w:afterAutospacing="0" w:line="320" w:lineRule="exact"/>
              <w:ind w:left="480" w:hanging="480"/>
            </w:pPr>
            <w:r>
              <w:rPr>
                <w:rFonts w:hint="eastAsia"/>
              </w:rPr>
              <w:t>三、精進技專校院評鑑制度，提升辦學品質。</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輔導私立大學校院整體發展獎助</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一、輔導私立大學校院健全與前瞻性發展，及協助整體與特色規劃，合理分配獎補助經費。</w:t>
            </w:r>
          </w:p>
          <w:p w:rsidR="007D2F85" w:rsidRDefault="004F7DE5">
            <w:pPr>
              <w:pStyle w:val="Web"/>
              <w:wordWrap w:val="0"/>
              <w:spacing w:before="0" w:beforeAutospacing="0" w:after="0" w:afterAutospacing="0" w:line="320" w:lineRule="exact"/>
              <w:ind w:left="480" w:hanging="480"/>
            </w:pPr>
            <w:r>
              <w:rPr>
                <w:rFonts w:hint="eastAsia"/>
              </w:rPr>
              <w:t>二、私立大學校院獎補助經費執行成效之監督。</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保障弱勢就學扶助方案</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一、補助私立大學校院學雜費減免。</w:t>
            </w:r>
          </w:p>
          <w:p w:rsidR="007D2F85" w:rsidRDefault="004F7DE5">
            <w:pPr>
              <w:pStyle w:val="Web"/>
              <w:wordWrap w:val="0"/>
              <w:spacing w:before="0" w:beforeAutospacing="0" w:after="0" w:afterAutospacing="0" w:line="320" w:lineRule="exact"/>
              <w:ind w:left="480" w:hanging="480"/>
            </w:pPr>
            <w:r>
              <w:rPr>
                <w:rFonts w:hint="eastAsia"/>
              </w:rPr>
              <w:t>二、部分補助私立大學校院弱勢助學計畫助學金。</w:t>
            </w:r>
          </w:p>
          <w:p w:rsidR="007D2F85" w:rsidRDefault="004F7DE5">
            <w:pPr>
              <w:pStyle w:val="Web"/>
              <w:wordWrap w:val="0"/>
              <w:spacing w:before="0" w:beforeAutospacing="0" w:after="0" w:afterAutospacing="0" w:line="320" w:lineRule="exact"/>
              <w:ind w:left="480" w:hanging="480"/>
            </w:pPr>
            <w:r>
              <w:rPr>
                <w:rFonts w:hint="eastAsia"/>
              </w:rPr>
              <w:t>三、擴大入學機會的保障，包括鼓勵大學透過「個人申請入學」第2階段甄試，給予各類弱勢學生優先錄取或加分等優待措施，提升其錄取機會，並推動大學特殊選才試辦計畫，看見弱勢學生在學習歷程的努力。</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高等教育行政及督導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大學多元入學方案</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003A55">
            <w:pPr>
              <w:pStyle w:val="Web"/>
              <w:wordWrap w:val="0"/>
              <w:spacing w:before="0" w:beforeAutospacing="0" w:after="0" w:afterAutospacing="0" w:line="320" w:lineRule="exact"/>
              <w:ind w:left="480" w:hanging="480"/>
            </w:pPr>
            <w:r>
              <w:rPr>
                <w:rFonts w:hint="eastAsia"/>
              </w:rPr>
              <w:t>一、辦理招生作業</w:t>
            </w:r>
          </w:p>
          <w:p w:rsidR="007D2F85" w:rsidRDefault="004F7DE5">
            <w:pPr>
              <w:pStyle w:val="Web"/>
              <w:wordWrap w:val="0"/>
              <w:spacing w:before="0" w:beforeAutospacing="0" w:after="0" w:afterAutospacing="0" w:line="320" w:lineRule="exact"/>
              <w:ind w:left="720" w:hanging="720"/>
            </w:pPr>
            <w:r>
              <w:rPr>
                <w:rFonts w:hint="eastAsia"/>
              </w:rPr>
              <w:t>（一）召開招生相關討論會議：包括本學年度大學多元入學故招生管道檢討會議、大學招生檢討會議，並落實檢討改進意見。</w:t>
            </w:r>
          </w:p>
          <w:p w:rsidR="007D2F85" w:rsidRDefault="004F7DE5">
            <w:pPr>
              <w:pStyle w:val="Web"/>
              <w:wordWrap w:val="0"/>
              <w:spacing w:before="0" w:beforeAutospacing="0" w:after="0" w:afterAutospacing="0" w:line="320" w:lineRule="exact"/>
              <w:ind w:left="720" w:hanging="720"/>
            </w:pPr>
            <w:r>
              <w:rPr>
                <w:rFonts w:hint="eastAsia"/>
              </w:rPr>
              <w:t>（二）定期舉行大學與高級中等學校交流會議及大學多元入學工作圈會議，研議招生作業具體改進措施。</w:t>
            </w:r>
          </w:p>
          <w:p w:rsidR="007D2F85" w:rsidRDefault="004F7DE5">
            <w:pPr>
              <w:pStyle w:val="Web"/>
              <w:wordWrap w:val="0"/>
              <w:spacing w:before="0" w:beforeAutospacing="0" w:after="0" w:afterAutospacing="0" w:line="320" w:lineRule="exact"/>
              <w:ind w:left="720" w:hanging="720"/>
            </w:pPr>
            <w:r>
              <w:rPr>
                <w:rFonts w:hint="eastAsia"/>
              </w:rPr>
              <w:t>（三）協助大學招生委員會聯合會及各大學校院辦理招生作業。</w:t>
            </w:r>
          </w:p>
          <w:p w:rsidR="007D2F85" w:rsidRDefault="004F7DE5">
            <w:pPr>
              <w:pStyle w:val="Web"/>
              <w:wordWrap w:val="0"/>
              <w:spacing w:before="0" w:beforeAutospacing="0" w:after="0" w:afterAutospacing="0" w:line="320" w:lineRule="exact"/>
              <w:ind w:left="480" w:hanging="480"/>
            </w:pPr>
            <w:r>
              <w:rPr>
                <w:rFonts w:hint="eastAsia"/>
              </w:rPr>
              <w:t>二、進行大學多元入學招生及考試制度相關之發展研究。</w:t>
            </w:r>
          </w:p>
          <w:p w:rsidR="007D2F85" w:rsidRDefault="009C79B9">
            <w:pPr>
              <w:pStyle w:val="Web"/>
              <w:wordWrap w:val="0"/>
              <w:spacing w:before="0" w:beforeAutospacing="0" w:after="0" w:afterAutospacing="0" w:line="320" w:lineRule="exact"/>
              <w:ind w:left="480" w:hanging="480"/>
            </w:pPr>
            <w:r>
              <w:rPr>
                <w:rFonts w:hint="eastAsia"/>
              </w:rPr>
              <w:t>三、進行大學多元入學方案宣導工作</w:t>
            </w:r>
          </w:p>
          <w:p w:rsidR="007D2F85" w:rsidRDefault="004F7DE5">
            <w:pPr>
              <w:pStyle w:val="Web"/>
              <w:wordWrap w:val="0"/>
              <w:spacing w:before="0" w:beforeAutospacing="0" w:after="0" w:afterAutospacing="0" w:line="320" w:lineRule="exact"/>
              <w:ind w:left="720" w:hanging="720"/>
            </w:pPr>
            <w:r>
              <w:rPr>
                <w:rFonts w:hint="eastAsia"/>
              </w:rPr>
              <w:t>（一）大學多元入學方案說明會：辦理種子教師研習會、家長說明會、更新大學多元入學</w:t>
            </w:r>
            <w:r>
              <w:rPr>
                <w:rFonts w:hint="eastAsia"/>
              </w:rPr>
              <w:lastRenderedPageBreak/>
              <w:t>升學網站、尋求社會團體支援、組成大學多元入學諮詢顧問團。</w:t>
            </w:r>
          </w:p>
          <w:p w:rsidR="007D2F85" w:rsidRDefault="004F7DE5">
            <w:pPr>
              <w:pStyle w:val="Web"/>
              <w:wordWrap w:val="0"/>
              <w:spacing w:before="0" w:beforeAutospacing="0" w:after="0" w:afterAutospacing="0" w:line="320" w:lineRule="exact"/>
              <w:ind w:left="720" w:hanging="720"/>
            </w:pPr>
            <w:r>
              <w:rPr>
                <w:rFonts w:hint="eastAsia"/>
              </w:rPr>
              <w:t>（二）媒體廣告：透過刊登報紙專欄、製作電視帶狀節目系列、廣播插播卡宣導大學多元入學方案。</w:t>
            </w:r>
          </w:p>
          <w:p w:rsidR="007D2F85" w:rsidRDefault="004F7DE5">
            <w:pPr>
              <w:pStyle w:val="Web"/>
              <w:wordWrap w:val="0"/>
              <w:spacing w:before="0" w:beforeAutospacing="0" w:after="0" w:afterAutospacing="0" w:line="320" w:lineRule="exact"/>
              <w:ind w:left="720" w:hanging="720"/>
            </w:pPr>
            <w:r>
              <w:rPr>
                <w:rFonts w:hint="eastAsia"/>
              </w:rPr>
              <w:t>（三）宣導資料：印發大學多元入學專攻秘笈等宣導資料。</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高等教育競爭性經費延續計畫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一、邁向頂尖大學計畫。</w:t>
            </w:r>
          </w:p>
          <w:p w:rsidR="007D2F85" w:rsidRDefault="004F7DE5">
            <w:pPr>
              <w:pStyle w:val="Web"/>
              <w:wordWrap w:val="0"/>
              <w:spacing w:before="0" w:beforeAutospacing="0" w:after="0" w:afterAutospacing="0" w:line="320" w:lineRule="exact"/>
              <w:ind w:left="480" w:hanging="480"/>
            </w:pPr>
            <w:r>
              <w:rPr>
                <w:rFonts w:hint="eastAsia"/>
              </w:rPr>
              <w:t>二、獎勵大學教學卓越計畫。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學生參與創新創業課程後組成之創業團隊數</w:t>
            </w: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青年全方位職涯發展輔導</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辦理青年職涯發展業務</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firstLine="480"/>
            </w:pPr>
            <w:r>
              <w:rPr>
                <w:rFonts w:hint="eastAsia"/>
              </w:rPr>
              <w:t>推動大專校院職涯輔導工作，整合相關資源，強化職涯輔導效能並提升職涯輔導相關人員知能。</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提供青年職涯探索、職場體驗及創新創業機會數</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辦理青年職場體驗業務</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一、整合在學青年各類工讀、見習職場體驗計畫。</w:t>
            </w:r>
          </w:p>
          <w:p w:rsidR="007D2F85" w:rsidRDefault="004F7DE5">
            <w:pPr>
              <w:pStyle w:val="Web"/>
              <w:wordWrap w:val="0"/>
              <w:spacing w:before="0" w:beforeAutospacing="0" w:after="0" w:afterAutospacing="0" w:line="320" w:lineRule="exact"/>
              <w:ind w:left="480" w:hanging="480"/>
            </w:pPr>
            <w:r>
              <w:rPr>
                <w:rFonts w:hint="eastAsia"/>
              </w:rPr>
              <w:t>二、推動未就學未就業青少年關懷扶助計畫，協助適性轉銜。</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提供青年職涯探索、職場體驗及創新創業機會數</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辦理青年創新培力業務</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一、辦理大專女學生領導力培訓，提升女學生領導知能。</w:t>
            </w:r>
          </w:p>
          <w:p w:rsidR="007D2F85" w:rsidRDefault="004F7DE5">
            <w:pPr>
              <w:pStyle w:val="Web"/>
              <w:wordWrap w:val="0"/>
              <w:spacing w:before="0" w:beforeAutospacing="0" w:after="0" w:afterAutospacing="0" w:line="320" w:lineRule="exact"/>
              <w:ind w:left="480" w:hanging="480"/>
            </w:pPr>
            <w:r>
              <w:rPr>
                <w:rFonts w:hint="eastAsia"/>
              </w:rPr>
              <w:t>二、協助大專畢業生創新創業，並規劃創業相關推動機制，協助在學青年與社會青年創業圓夢。</w:t>
            </w:r>
          </w:p>
          <w:p w:rsidR="007D2F85" w:rsidRDefault="004F7DE5">
            <w:pPr>
              <w:pStyle w:val="Web"/>
              <w:wordWrap w:val="0"/>
              <w:spacing w:before="0" w:beforeAutospacing="0" w:after="0" w:afterAutospacing="0" w:line="320" w:lineRule="exact"/>
              <w:ind w:left="480" w:hanging="480"/>
            </w:pPr>
            <w:r>
              <w:rPr>
                <w:rFonts w:hint="eastAsia"/>
              </w:rPr>
              <w:t>三、辦理創意競賽及培力活動，培養青年朋友多元創意與創新能力。</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提供青年職涯探索、職場體驗及創新創業機會數</w:t>
            </w: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擴大青年公共參與，提升青年角色及對社會貢獻</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促進青年政策參與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一、辦理青年學生政策參與整合型計畫，透過培力、行動、分享及網絡等方式，協助青年公共參與知能之發展。</w:t>
            </w:r>
          </w:p>
          <w:p w:rsidR="007D2F85" w:rsidRDefault="004F7DE5">
            <w:pPr>
              <w:pStyle w:val="Web"/>
              <w:wordWrap w:val="0"/>
              <w:spacing w:before="0" w:beforeAutospacing="0" w:after="0" w:afterAutospacing="0" w:line="320" w:lineRule="exact"/>
              <w:ind w:left="480" w:hanging="480"/>
            </w:pPr>
            <w:r>
              <w:rPr>
                <w:rFonts w:hint="eastAsia"/>
              </w:rPr>
              <w:t>二、辦理大專校院學生會輔導工作，協助各大專校院學生會發展，落實校園民主。</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青年參與志工服務比率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推動青年志工參與計畫，鼓勵青年投入志工服務</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一、整合與強化青年志工服務網絡及機制。</w:t>
            </w:r>
          </w:p>
          <w:p w:rsidR="007D2F85" w:rsidRDefault="004F7DE5">
            <w:pPr>
              <w:pStyle w:val="Web"/>
              <w:wordWrap w:val="0"/>
              <w:spacing w:before="0" w:beforeAutospacing="0" w:after="0" w:afterAutospacing="0" w:line="320" w:lineRule="exact"/>
              <w:ind w:left="480" w:hanging="480"/>
            </w:pPr>
            <w:r>
              <w:rPr>
                <w:rFonts w:hint="eastAsia"/>
              </w:rPr>
              <w:t>二、擴展青年志工服務多元方案。</w:t>
            </w:r>
          </w:p>
          <w:p w:rsidR="007D2F85" w:rsidRDefault="004F7DE5">
            <w:pPr>
              <w:pStyle w:val="Web"/>
              <w:wordWrap w:val="0"/>
              <w:spacing w:before="0" w:beforeAutospacing="0" w:after="0" w:afterAutospacing="0" w:line="320" w:lineRule="exact"/>
              <w:ind w:left="480" w:hanging="480"/>
            </w:pPr>
            <w:r>
              <w:rPr>
                <w:rFonts w:hint="eastAsia"/>
              </w:rPr>
              <w:t>三、提升青年志工服務知能。</w:t>
            </w:r>
          </w:p>
          <w:p w:rsidR="007D2F85" w:rsidRDefault="004F7DE5">
            <w:pPr>
              <w:pStyle w:val="Web"/>
              <w:wordWrap w:val="0"/>
              <w:spacing w:before="0" w:beforeAutospacing="0" w:after="0" w:afterAutospacing="0" w:line="320" w:lineRule="exact"/>
              <w:ind w:left="480" w:hanging="480"/>
            </w:pPr>
            <w:r>
              <w:rPr>
                <w:rFonts w:hint="eastAsia"/>
              </w:rPr>
              <w:t>四、辦理競賽及典範表揚。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青年參與志工服務比率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推動青年社會參與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一、辦理青年公共參與知能培訓、校園講座，提升青年公共事務參與能力。</w:t>
            </w:r>
          </w:p>
          <w:p w:rsidR="007D2F85" w:rsidRDefault="004F7DE5">
            <w:pPr>
              <w:pStyle w:val="Web"/>
              <w:wordWrap w:val="0"/>
              <w:spacing w:before="0" w:beforeAutospacing="0" w:after="0" w:afterAutospacing="0" w:line="320" w:lineRule="exact"/>
              <w:ind w:left="480" w:hanging="480"/>
            </w:pPr>
            <w:r>
              <w:rPr>
                <w:rFonts w:hint="eastAsia"/>
              </w:rPr>
              <w:t>二、結合大專校院及非營利組織，共同開發青年</w:t>
            </w:r>
            <w:r>
              <w:rPr>
                <w:rFonts w:hint="eastAsia"/>
              </w:rPr>
              <w:lastRenderedPageBreak/>
              <w:t>社區參與行動計畫。</w:t>
            </w:r>
          </w:p>
          <w:p w:rsidR="007D2F85" w:rsidRDefault="004F7DE5" w:rsidP="00A80930">
            <w:pPr>
              <w:pStyle w:val="Web"/>
              <w:wordWrap w:val="0"/>
              <w:spacing w:before="0" w:beforeAutospacing="0" w:after="0" w:afterAutospacing="0" w:line="320" w:lineRule="exact"/>
              <w:ind w:left="480" w:hanging="480"/>
            </w:pPr>
            <w:r>
              <w:rPr>
                <w:rFonts w:hint="eastAsia"/>
              </w:rPr>
              <w:t>三、輔導本署主管青年發展事務財團法人健全運作，結合民間力量共同促進青年發展。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青年參與志工服務比率</w:t>
            </w: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lastRenderedPageBreak/>
              <w:t>推動青年國際及體驗學習，發展青年多元能力</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推動青年國際參與及交流</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一、推動國際事務青年人才培訓計畫。</w:t>
            </w:r>
          </w:p>
          <w:p w:rsidR="007D2F85" w:rsidRDefault="004F7DE5">
            <w:pPr>
              <w:pStyle w:val="Web"/>
              <w:wordWrap w:val="0"/>
              <w:spacing w:before="0" w:beforeAutospacing="0" w:after="0" w:afterAutospacing="0" w:line="320" w:lineRule="exact"/>
              <w:ind w:left="480" w:hanging="480"/>
            </w:pPr>
            <w:r>
              <w:rPr>
                <w:rFonts w:hint="eastAsia"/>
              </w:rPr>
              <w:t>二、加強與各國政府青年部門交流，促進青年事務合作。</w:t>
            </w:r>
          </w:p>
          <w:p w:rsidR="007D2F85" w:rsidRDefault="004F7DE5">
            <w:pPr>
              <w:pStyle w:val="Web"/>
              <w:wordWrap w:val="0"/>
              <w:spacing w:before="0" w:beforeAutospacing="0" w:after="0" w:afterAutospacing="0" w:line="320" w:lineRule="exact"/>
              <w:ind w:left="480" w:hanging="480"/>
            </w:pPr>
            <w:r>
              <w:rPr>
                <w:rFonts w:hint="eastAsia"/>
              </w:rPr>
              <w:t>三、邀訪國際青年領袖及國際青年組織，發展青年國際交流網絡。</w:t>
            </w:r>
          </w:p>
          <w:p w:rsidR="007D2F85" w:rsidRDefault="004F7DE5">
            <w:pPr>
              <w:pStyle w:val="Web"/>
              <w:wordWrap w:val="0"/>
              <w:spacing w:before="0" w:beforeAutospacing="0" w:after="0" w:afterAutospacing="0" w:line="320" w:lineRule="exact"/>
              <w:ind w:left="480" w:hanging="480"/>
            </w:pPr>
            <w:r>
              <w:rPr>
                <w:rFonts w:hint="eastAsia"/>
              </w:rPr>
              <w:t>四、補助青年參與國際會議、倡議或行動、完成國際壯舉及爭取在臺主辦國際性會議或活動，提升國際社會能見度。</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青年參與志工服務比率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推動服務學習及國際志工</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一、推動青年服務學習，培育服務學習種子人才，增進服務學習資訊平臺功能，擴大服務學習網絡。</w:t>
            </w:r>
          </w:p>
          <w:p w:rsidR="007D2F85" w:rsidRDefault="004F7DE5">
            <w:pPr>
              <w:pStyle w:val="Web"/>
              <w:wordWrap w:val="0"/>
              <w:spacing w:before="0" w:beforeAutospacing="0" w:after="0" w:afterAutospacing="0" w:line="320" w:lineRule="exact"/>
              <w:ind w:left="480" w:hanging="480"/>
            </w:pPr>
            <w:r>
              <w:rPr>
                <w:rFonts w:hint="eastAsia"/>
              </w:rPr>
              <w:t>二、培育推動服務學習種子人才，擴大服務學習網絡。</w:t>
            </w:r>
          </w:p>
          <w:p w:rsidR="007D2F85" w:rsidRDefault="004F7DE5">
            <w:pPr>
              <w:pStyle w:val="Web"/>
              <w:wordWrap w:val="0"/>
              <w:spacing w:before="0" w:beforeAutospacing="0" w:after="0" w:afterAutospacing="0" w:line="320" w:lineRule="exact"/>
              <w:ind w:left="480" w:hanging="480"/>
            </w:pPr>
            <w:r>
              <w:rPr>
                <w:rFonts w:hint="eastAsia"/>
              </w:rPr>
              <w:t>三、發展多元國外青年志工服務方案，結合民間組織、大專校院，鼓勵青年前往海外國家進行志願服務，關懷國際社會。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青年參與志工服務比率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推動青年壯遊體驗學習</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 xml:space="preserve">一、建置青年壯遊點，辦理壯遊體驗學習多元活動，提供壯遊體驗學習資訊及服務。 </w:t>
            </w:r>
          </w:p>
          <w:p w:rsidR="007D2F85" w:rsidRDefault="004F7DE5">
            <w:pPr>
              <w:pStyle w:val="Web"/>
              <w:wordWrap w:val="0"/>
              <w:spacing w:before="0" w:beforeAutospacing="0" w:after="0" w:afterAutospacing="0" w:line="320" w:lineRule="exact"/>
              <w:ind w:left="480" w:hanging="480"/>
            </w:pPr>
            <w:r>
              <w:rPr>
                <w:rFonts w:hint="eastAsia"/>
              </w:rPr>
              <w:t>二、辦理國際體驗學習計畫，拓展青年國際及體驗學習管道。</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青年參與志工服務比率</w:t>
            </w: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國家體育建設</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運動i臺灣計畫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一、辦理「運動文化扎根」專案，從活動推廣角度切入，形塑運動新文化，鼓勵國人踴躍參與運動。</w:t>
            </w:r>
          </w:p>
          <w:p w:rsidR="007D2F85" w:rsidRDefault="004F7DE5">
            <w:pPr>
              <w:pStyle w:val="Web"/>
              <w:wordWrap w:val="0"/>
              <w:spacing w:before="0" w:beforeAutospacing="0" w:after="0" w:afterAutospacing="0" w:line="320" w:lineRule="exact"/>
              <w:ind w:left="480" w:hanging="480"/>
            </w:pPr>
            <w:r>
              <w:rPr>
                <w:rFonts w:hint="eastAsia"/>
              </w:rPr>
              <w:t>二、辦理「運動知識擴增」專案，透過運動知能傳播，擴大推展運動管道，提升國人運動參與意識及知能。</w:t>
            </w:r>
          </w:p>
          <w:p w:rsidR="007D2F85" w:rsidRDefault="004F7DE5">
            <w:pPr>
              <w:pStyle w:val="Web"/>
              <w:wordWrap w:val="0"/>
              <w:spacing w:before="0" w:beforeAutospacing="0" w:after="0" w:afterAutospacing="0" w:line="320" w:lineRule="exact"/>
              <w:ind w:left="480" w:hanging="480"/>
            </w:pPr>
            <w:r>
              <w:rPr>
                <w:rFonts w:hint="eastAsia"/>
              </w:rPr>
              <w:t>三、辦理「運動種子傳遞」專案，培育專業人力資源，提升全民運動推展效能。</w:t>
            </w:r>
          </w:p>
          <w:p w:rsidR="007D2F85" w:rsidRDefault="004F7DE5">
            <w:pPr>
              <w:pStyle w:val="Web"/>
              <w:wordWrap w:val="0"/>
              <w:spacing w:before="0" w:beforeAutospacing="0" w:after="0" w:afterAutospacing="0" w:line="320" w:lineRule="exact"/>
              <w:ind w:left="480" w:hanging="480"/>
            </w:pPr>
            <w:r>
              <w:rPr>
                <w:rFonts w:hint="eastAsia"/>
              </w:rPr>
              <w:t>四、辦理「運動城市推展」專案，促使運動場域與生活連結，以積極性開放作為，促使運動風氣扎根於社區（基層）。</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運動服務產業經濟產值年增率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推展競技運動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一、推動奧亞運單項協會團評鑑。</w:t>
            </w:r>
          </w:p>
          <w:p w:rsidR="007D2F85" w:rsidRDefault="004F7DE5">
            <w:pPr>
              <w:pStyle w:val="Web"/>
              <w:wordWrap w:val="0"/>
              <w:spacing w:before="0" w:beforeAutospacing="0" w:after="0" w:afterAutospacing="0" w:line="320" w:lineRule="exact"/>
              <w:ind w:left="480" w:hanging="480"/>
            </w:pPr>
            <w:r>
              <w:rPr>
                <w:rFonts w:hint="eastAsia"/>
              </w:rPr>
              <w:t>二、實施運動防護員授證。</w:t>
            </w:r>
          </w:p>
          <w:p w:rsidR="007D2F85" w:rsidRDefault="004F7DE5">
            <w:pPr>
              <w:pStyle w:val="Web"/>
              <w:wordWrap w:val="0"/>
              <w:spacing w:before="0" w:beforeAutospacing="0" w:after="0" w:afterAutospacing="0" w:line="320" w:lineRule="exact"/>
              <w:ind w:left="480" w:hanging="480"/>
            </w:pPr>
            <w:r>
              <w:rPr>
                <w:rFonts w:hint="eastAsia"/>
              </w:rPr>
              <w:t>二、輔導國家運動訓練中心組織營運。</w:t>
            </w:r>
          </w:p>
          <w:p w:rsidR="007D2F85" w:rsidRDefault="004F7DE5">
            <w:pPr>
              <w:pStyle w:val="Web"/>
              <w:wordWrap w:val="0"/>
              <w:spacing w:before="0" w:beforeAutospacing="0" w:after="0" w:afterAutospacing="0" w:line="320" w:lineRule="exact"/>
              <w:ind w:left="480" w:hanging="480"/>
            </w:pPr>
            <w:r>
              <w:rPr>
                <w:rFonts w:hint="eastAsia"/>
              </w:rPr>
              <w:t>三、輔導縣市政府辦理全國運動會。</w:t>
            </w:r>
          </w:p>
          <w:p w:rsidR="007D2F85" w:rsidRDefault="004F7DE5">
            <w:pPr>
              <w:pStyle w:val="Web"/>
              <w:wordWrap w:val="0"/>
              <w:spacing w:before="0" w:beforeAutospacing="0" w:after="0" w:afterAutospacing="0" w:line="320" w:lineRule="exact"/>
              <w:ind w:left="480" w:hanging="480"/>
            </w:pPr>
            <w:r>
              <w:rPr>
                <w:rFonts w:hint="eastAsia"/>
              </w:rPr>
              <w:t>四、改善各奧亞運單項協會之訓練中心運動科研與訓練環境。</w:t>
            </w:r>
          </w:p>
          <w:p w:rsidR="007D2F85" w:rsidRDefault="004F7DE5">
            <w:pPr>
              <w:pStyle w:val="Web"/>
              <w:wordWrap w:val="0"/>
              <w:spacing w:before="0" w:beforeAutospacing="0" w:after="0" w:afterAutospacing="0" w:line="320" w:lineRule="exact"/>
              <w:ind w:left="480" w:hanging="480"/>
            </w:pPr>
            <w:r>
              <w:rPr>
                <w:rFonts w:hint="eastAsia"/>
              </w:rPr>
              <w:t>五、補助各奧亞運單項會訓練及比賽器材。</w:t>
            </w:r>
          </w:p>
          <w:p w:rsidR="007D2F85" w:rsidRDefault="004F7DE5">
            <w:pPr>
              <w:pStyle w:val="Web"/>
              <w:wordWrap w:val="0"/>
              <w:spacing w:before="0" w:beforeAutospacing="0" w:after="0" w:afterAutospacing="0" w:line="320" w:lineRule="exact"/>
              <w:ind w:left="480" w:hanging="480"/>
            </w:pPr>
            <w:r>
              <w:rPr>
                <w:rFonts w:hint="eastAsia"/>
              </w:rPr>
              <w:t>六、辦理優秀運動選手、教練獎勵。</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參加國際運動競賽獲得前3名總獎牌數</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強棒計畫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社會</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lastRenderedPageBreak/>
              <w:t>一、深耕基層棒球札根工作。</w:t>
            </w:r>
          </w:p>
          <w:p w:rsidR="007D2F85" w:rsidRDefault="004F7DE5">
            <w:pPr>
              <w:pStyle w:val="Web"/>
              <w:wordWrap w:val="0"/>
              <w:spacing w:before="0" w:beforeAutospacing="0" w:after="0" w:afterAutospacing="0" w:line="320" w:lineRule="exact"/>
              <w:ind w:left="480" w:hanging="480"/>
            </w:pPr>
            <w:r>
              <w:rPr>
                <w:rFonts w:hint="eastAsia"/>
              </w:rPr>
              <w:lastRenderedPageBreak/>
              <w:t>二、強化社會甲組球隊組訓。</w:t>
            </w:r>
          </w:p>
          <w:p w:rsidR="007D2F85" w:rsidRDefault="004F7DE5">
            <w:pPr>
              <w:pStyle w:val="Web"/>
              <w:wordWrap w:val="0"/>
              <w:spacing w:before="0" w:beforeAutospacing="0" w:after="0" w:afterAutospacing="0" w:line="320" w:lineRule="exact"/>
              <w:ind w:left="480" w:hanging="480"/>
            </w:pPr>
            <w:r>
              <w:rPr>
                <w:rFonts w:hint="eastAsia"/>
              </w:rPr>
              <w:t>三、健全職業棒球發展制度。</w:t>
            </w:r>
          </w:p>
          <w:p w:rsidR="007D2F85" w:rsidRDefault="004F7DE5">
            <w:pPr>
              <w:pStyle w:val="Web"/>
              <w:wordWrap w:val="0"/>
              <w:spacing w:before="0" w:beforeAutospacing="0" w:after="0" w:afterAutospacing="0" w:line="320" w:lineRule="exact"/>
              <w:ind w:left="480" w:hanging="480"/>
            </w:pPr>
            <w:r>
              <w:rPr>
                <w:rFonts w:hint="eastAsia"/>
              </w:rPr>
              <w:t>四、完善國家隊選訓賽輔獎。</w:t>
            </w:r>
          </w:p>
          <w:p w:rsidR="007D2F85" w:rsidRDefault="004F7DE5">
            <w:pPr>
              <w:pStyle w:val="Web"/>
              <w:wordWrap w:val="0"/>
              <w:spacing w:before="0" w:beforeAutospacing="0" w:after="0" w:afterAutospacing="0" w:line="320" w:lineRule="exact"/>
              <w:ind w:left="480" w:hanging="480"/>
            </w:pPr>
            <w:r>
              <w:rPr>
                <w:rFonts w:hint="eastAsia"/>
              </w:rPr>
              <w:t>五、厚植職業棒球產業發展。</w:t>
            </w:r>
          </w:p>
          <w:p w:rsidR="007D2F85" w:rsidRDefault="004F7DE5">
            <w:pPr>
              <w:pStyle w:val="Web"/>
              <w:wordWrap w:val="0"/>
              <w:spacing w:before="0" w:beforeAutospacing="0" w:after="0" w:afterAutospacing="0" w:line="320" w:lineRule="exact"/>
              <w:ind w:left="480" w:hanging="480"/>
            </w:pPr>
            <w:r>
              <w:rPr>
                <w:rFonts w:hint="eastAsia"/>
              </w:rPr>
              <w:t>六、加強軟硬體建設與投資。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運動服務</w:t>
            </w:r>
            <w:r>
              <w:rPr>
                <w:rFonts w:hint="eastAsia"/>
              </w:rPr>
              <w:lastRenderedPageBreak/>
              <w:t>產業經濟產值年增率、參加國際運動競賽獲得前3名總獎牌數</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提升國家競技實力之運動醫學暨科學輔助計畫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firstLine="480"/>
            </w:pPr>
            <w:r>
              <w:rPr>
                <w:rFonts w:hint="eastAsia"/>
              </w:rPr>
              <w:t>推動整合醫療機構及資源，提供運動醫療資源協助競技運動選手，運用團隊式運動科學等檢測。</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參加國際運動競賽獲得前3名總獎牌數</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2017臺北世界大學運動會籌辦計畫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一、完善世大運組委會組織，建立各工作部門執行計畫。</w:t>
            </w:r>
          </w:p>
          <w:p w:rsidR="007D2F85" w:rsidRDefault="004F7DE5">
            <w:pPr>
              <w:pStyle w:val="Web"/>
              <w:wordWrap w:val="0"/>
              <w:spacing w:before="0" w:beforeAutospacing="0" w:after="0" w:afterAutospacing="0" w:line="320" w:lineRule="exact"/>
              <w:ind w:left="480" w:hanging="480"/>
            </w:pPr>
            <w:r>
              <w:rPr>
                <w:rFonts w:hint="eastAsia"/>
              </w:rPr>
              <w:t>二、評估世大運賽會各場館，積極整修與新建比賽場館。</w:t>
            </w:r>
          </w:p>
          <w:p w:rsidR="007D2F85" w:rsidRDefault="004F7DE5">
            <w:pPr>
              <w:pStyle w:val="Web"/>
              <w:wordWrap w:val="0"/>
              <w:spacing w:before="0" w:beforeAutospacing="0" w:after="0" w:afterAutospacing="0" w:line="320" w:lineRule="exact"/>
              <w:ind w:left="480" w:hanging="480"/>
            </w:pPr>
            <w:r>
              <w:rPr>
                <w:rFonts w:hint="eastAsia"/>
              </w:rPr>
              <w:t>三、行銷世大運賽會與活動，提昇運動人口與觀光產值。</w:t>
            </w:r>
          </w:p>
          <w:p w:rsidR="007D2F85" w:rsidRDefault="004F7DE5">
            <w:pPr>
              <w:pStyle w:val="Web"/>
              <w:wordWrap w:val="0"/>
              <w:spacing w:before="0" w:beforeAutospacing="0" w:after="0" w:afterAutospacing="0" w:line="320" w:lineRule="exact"/>
              <w:ind w:left="480" w:hanging="480"/>
            </w:pPr>
            <w:r>
              <w:rPr>
                <w:rFonts w:hint="eastAsia"/>
              </w:rPr>
              <w:t>四、建立本次賽會贊助模式，提高產業形象與經濟效益。</w:t>
            </w:r>
          </w:p>
          <w:p w:rsidR="007D2F85" w:rsidRDefault="004F7DE5">
            <w:pPr>
              <w:pStyle w:val="Web"/>
              <w:wordWrap w:val="0"/>
              <w:spacing w:before="0" w:beforeAutospacing="0" w:after="0" w:afterAutospacing="0" w:line="320" w:lineRule="exact"/>
              <w:ind w:left="480" w:hanging="480"/>
            </w:pPr>
            <w:r>
              <w:rPr>
                <w:rFonts w:hint="eastAsia"/>
              </w:rPr>
              <w:t>五、籌辦賽會志工招募活動，實施志工專業培訓與分工。</w:t>
            </w:r>
          </w:p>
          <w:p w:rsidR="007D2F85" w:rsidRDefault="004F7DE5">
            <w:pPr>
              <w:pStyle w:val="Web"/>
              <w:wordWrap w:val="0"/>
              <w:spacing w:before="0" w:beforeAutospacing="0" w:after="0" w:afterAutospacing="0" w:line="320" w:lineRule="exact"/>
              <w:ind w:left="480" w:hanging="480"/>
            </w:pPr>
            <w:r>
              <w:rPr>
                <w:rFonts w:hint="eastAsia"/>
              </w:rPr>
              <w:t>六、建置賽會資訊管理系統，連結場館與媒體播放系統。</w:t>
            </w:r>
          </w:p>
          <w:p w:rsidR="007D2F85" w:rsidRDefault="004F7DE5">
            <w:pPr>
              <w:pStyle w:val="Web"/>
              <w:wordWrap w:val="0"/>
              <w:spacing w:before="0" w:beforeAutospacing="0" w:after="0" w:afterAutospacing="0" w:line="320" w:lineRule="exact"/>
              <w:ind w:left="480" w:hanging="480"/>
            </w:pPr>
            <w:r>
              <w:rPr>
                <w:rFonts w:hint="eastAsia"/>
              </w:rPr>
              <w:t>七、籌建多功能賽會選手村，創造資產多角化經營利基。</w:t>
            </w:r>
          </w:p>
          <w:p w:rsidR="007D2F85" w:rsidRDefault="004F7DE5">
            <w:pPr>
              <w:pStyle w:val="Web"/>
              <w:wordWrap w:val="0"/>
              <w:spacing w:before="0" w:beforeAutospacing="0" w:after="0" w:afterAutospacing="0" w:line="320" w:lineRule="exact"/>
              <w:ind w:left="480" w:hanging="480"/>
            </w:pPr>
            <w:r>
              <w:rPr>
                <w:rFonts w:hint="eastAsia"/>
              </w:rPr>
              <w:t>八、落實各階段監控與考核，順遂進行各籌辦籌備工作。</w:t>
            </w:r>
          </w:p>
          <w:p w:rsidR="007D2F85" w:rsidRDefault="004F7DE5">
            <w:pPr>
              <w:pStyle w:val="Web"/>
              <w:wordWrap w:val="0"/>
              <w:spacing w:before="0" w:beforeAutospacing="0" w:after="0" w:afterAutospacing="0" w:line="320" w:lineRule="exact"/>
              <w:ind w:left="480" w:hanging="480"/>
            </w:pPr>
            <w:r>
              <w:rPr>
                <w:rFonts w:hint="eastAsia"/>
              </w:rPr>
              <w:t>九、擬定2017 臺北世大運績優及潛力選手培訓計畫，有效提升選手奪牌競爭力。</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運動服務產業經濟產值年增率、參加國際運動競賽獲得前3名總獎牌數</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2019臺中東亞青年運動會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一、完善東亞青運籌委會組織，建立各工作部門執行計畫。</w:t>
            </w:r>
          </w:p>
          <w:p w:rsidR="007D2F85" w:rsidRDefault="004F7DE5">
            <w:pPr>
              <w:pStyle w:val="Web"/>
              <w:wordWrap w:val="0"/>
              <w:spacing w:before="0" w:beforeAutospacing="0" w:after="0" w:afterAutospacing="0" w:line="320" w:lineRule="exact"/>
              <w:ind w:left="480" w:hanging="480"/>
            </w:pPr>
            <w:r>
              <w:rPr>
                <w:rFonts w:hint="eastAsia"/>
              </w:rPr>
              <w:t>二、評估東亞青運賽會各場館，積極整修比賽場館。</w:t>
            </w:r>
          </w:p>
          <w:p w:rsidR="007D2F85" w:rsidRDefault="004F7DE5">
            <w:pPr>
              <w:pStyle w:val="Web"/>
              <w:wordWrap w:val="0"/>
              <w:spacing w:before="0" w:beforeAutospacing="0" w:after="0" w:afterAutospacing="0" w:line="320" w:lineRule="exact"/>
              <w:ind w:left="480" w:hanging="480"/>
            </w:pPr>
            <w:r>
              <w:rPr>
                <w:rFonts w:hint="eastAsia"/>
              </w:rPr>
              <w:t>三、行銷東亞青運賽會與活動，提昇運動人口與觀光產值。</w:t>
            </w:r>
          </w:p>
          <w:p w:rsidR="007D2F85" w:rsidRDefault="004F7DE5">
            <w:pPr>
              <w:pStyle w:val="Web"/>
              <w:wordWrap w:val="0"/>
              <w:spacing w:before="0" w:beforeAutospacing="0" w:after="0" w:afterAutospacing="0" w:line="320" w:lineRule="exact"/>
              <w:ind w:left="480" w:hanging="480"/>
            </w:pPr>
            <w:r>
              <w:rPr>
                <w:rFonts w:hint="eastAsia"/>
              </w:rPr>
              <w:t>四、建立本次賽會贊助模式，提高城市形象與經濟效益。</w:t>
            </w:r>
          </w:p>
          <w:p w:rsidR="007D2F85" w:rsidRDefault="004F7DE5">
            <w:pPr>
              <w:pStyle w:val="Web"/>
              <w:wordWrap w:val="0"/>
              <w:spacing w:before="0" w:beforeAutospacing="0" w:after="0" w:afterAutospacing="0" w:line="320" w:lineRule="exact"/>
              <w:ind w:left="480" w:hanging="480"/>
            </w:pPr>
            <w:r>
              <w:rPr>
                <w:rFonts w:hint="eastAsia"/>
              </w:rPr>
              <w:t>五、籌辦賽會志工招募活動，實施志工專業培訓與分工。</w:t>
            </w:r>
          </w:p>
          <w:p w:rsidR="007D2F85" w:rsidRDefault="004F7DE5">
            <w:pPr>
              <w:pStyle w:val="Web"/>
              <w:wordWrap w:val="0"/>
              <w:spacing w:before="0" w:beforeAutospacing="0" w:after="0" w:afterAutospacing="0" w:line="320" w:lineRule="exact"/>
              <w:ind w:left="480" w:hanging="480"/>
            </w:pPr>
            <w:r>
              <w:rPr>
                <w:rFonts w:hint="eastAsia"/>
              </w:rPr>
              <w:t>六、建置賽會資訊管理系統，連結場館與媒體播放系統。</w:t>
            </w:r>
          </w:p>
          <w:p w:rsidR="007D2F85" w:rsidRDefault="004F7DE5">
            <w:pPr>
              <w:pStyle w:val="Web"/>
              <w:wordWrap w:val="0"/>
              <w:spacing w:before="0" w:beforeAutospacing="0" w:after="0" w:afterAutospacing="0" w:line="320" w:lineRule="exact"/>
              <w:ind w:left="480" w:hanging="480"/>
            </w:pPr>
            <w:r>
              <w:rPr>
                <w:rFonts w:hint="eastAsia"/>
              </w:rPr>
              <w:t>七、落實各階段監控與考核，建立執行成果之績</w:t>
            </w:r>
            <w:r>
              <w:rPr>
                <w:rFonts w:hint="eastAsia"/>
              </w:rPr>
              <w:lastRenderedPageBreak/>
              <w:t>效評估。</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運動服務產業經濟產值年增率、參加國際運動競賽獲得前3名總獎牌數</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改善國民運動環境與打造運動島計畫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firstLine="480"/>
            </w:pPr>
            <w:r>
              <w:rPr>
                <w:rFonts w:hint="eastAsia"/>
              </w:rPr>
              <w:t>輔助直轄市、縣（市）政府於適當地點興建國民運動中心，於全國各地進行各類型運動場館休閒設施及全國綜合性運動賽會競賽場地興整建工程，提供國人多元化運動空間。</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運動服務產業經濟產值年增率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自行車道整體路網串連建設計畫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firstLine="480"/>
            </w:pPr>
            <w:r>
              <w:rPr>
                <w:rFonts w:hint="eastAsia"/>
              </w:rPr>
              <w:t>輔助直轄市、縣（市）政府規劃設計及建設環島或區域路網自行車道，滿足民眾運動、休閒、觀光需求。</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運動服務產業經濟產值年增率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國家運動園區整體興設與人才培育計畫(第二期)</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firstLine="480"/>
            </w:pPr>
            <w:r>
              <w:rPr>
                <w:rFonts w:hint="eastAsia"/>
              </w:rPr>
              <w:t>以建構接軌國際的競技運動訓練園區為考量，並結合學校資源，周整各種配套措施，積極建構菁英運動員培訓、生活照護、資科研究及行政支援的完善環境，期強化相關訓練場館及設施，作為提升競技實力的支撐，前期「國家運動園區整體興設與人才培育計畫」考量開發規模、期程、急迫性與興建標的等主客觀因素，項下工程係採分期、分區滾動式推行，以減低整體園區衝擊、創造最適切執行模式，本計畫為第二期計畫，主要工作項目接續前期計畫，以國家運動訓練中心及相關培訓基地之興整建為執行重點，並結合現有環境及學校資源，包含國家運動訓練中心、國家射擊訓練基地</w:t>
            </w:r>
            <w:r w:rsidR="00970FEE">
              <w:rPr>
                <w:rFonts w:hint="eastAsia"/>
              </w:rPr>
              <w:t>－</w:t>
            </w:r>
            <w:r>
              <w:rPr>
                <w:rFonts w:hint="eastAsia"/>
              </w:rPr>
              <w:t>公西靶場及東部訓練基地等。</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運動服務產業經濟產值年增率、參加國際運動競賽獲得前3名總獎牌數</w:t>
            </w:r>
          </w:p>
        </w:tc>
      </w:tr>
      <w:tr w:rsidR="007D2F85">
        <w:trPr>
          <w:divId w:val="1229340690"/>
        </w:trPr>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學校體育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活力SH150計畫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一、推動體育班課程教學優質化。</w:t>
            </w:r>
          </w:p>
          <w:p w:rsidR="007D2F85" w:rsidRDefault="004F7DE5">
            <w:pPr>
              <w:pStyle w:val="Web"/>
              <w:wordWrap w:val="0"/>
              <w:spacing w:before="0" w:beforeAutospacing="0" w:after="0" w:afterAutospacing="0" w:line="320" w:lineRule="exact"/>
              <w:ind w:left="480" w:hanging="480"/>
            </w:pPr>
            <w:r>
              <w:rPr>
                <w:rFonts w:hint="eastAsia"/>
              </w:rPr>
              <w:t>二、培育學校體育運動人才。</w:t>
            </w:r>
          </w:p>
          <w:p w:rsidR="007D2F85" w:rsidRDefault="004F7DE5">
            <w:pPr>
              <w:pStyle w:val="Web"/>
              <w:wordWrap w:val="0"/>
              <w:spacing w:before="0" w:beforeAutospacing="0" w:after="0" w:afterAutospacing="0" w:line="320" w:lineRule="exact"/>
              <w:ind w:left="480" w:hanging="480"/>
            </w:pPr>
            <w:r>
              <w:rPr>
                <w:rFonts w:hint="eastAsia"/>
              </w:rPr>
              <w:t>三、辦理運動競賽與學校體育活動（如大跑步計畫、水域運動方案等）。</w:t>
            </w:r>
          </w:p>
          <w:p w:rsidR="007D2F85" w:rsidRDefault="004F7DE5">
            <w:pPr>
              <w:pStyle w:val="Web"/>
              <w:wordWrap w:val="0"/>
              <w:spacing w:before="0" w:beforeAutospacing="0" w:after="0" w:afterAutospacing="0" w:line="320" w:lineRule="exact"/>
              <w:ind w:left="480" w:hanging="480"/>
            </w:pPr>
            <w:r>
              <w:rPr>
                <w:rFonts w:hint="eastAsia"/>
              </w:rPr>
              <w:t>四、整備學校運動場地設備器材。</w:t>
            </w:r>
          </w:p>
          <w:p w:rsidR="007D2F85" w:rsidRDefault="004F7DE5">
            <w:pPr>
              <w:pStyle w:val="Web"/>
              <w:wordWrap w:val="0"/>
              <w:spacing w:before="0" w:beforeAutospacing="0" w:after="0" w:afterAutospacing="0" w:line="320" w:lineRule="exact"/>
              <w:ind w:left="480" w:hanging="480"/>
            </w:pPr>
            <w:r>
              <w:rPr>
                <w:rFonts w:hint="eastAsia"/>
              </w:rPr>
              <w:t>五、促進優質學生棒球運動。</w:t>
            </w:r>
          </w:p>
          <w:p w:rsidR="007D2F85" w:rsidRDefault="004F7DE5">
            <w:pPr>
              <w:pStyle w:val="Web"/>
              <w:wordWrap w:val="0"/>
              <w:spacing w:before="0" w:beforeAutospacing="0" w:after="0" w:afterAutospacing="0" w:line="320" w:lineRule="exact"/>
              <w:ind w:left="480" w:hanging="480"/>
            </w:pPr>
            <w:r>
              <w:rPr>
                <w:rFonts w:hint="eastAsia"/>
              </w:rPr>
              <w:t>六、籃球等各項球類發展計畫。</w:t>
            </w:r>
          </w:p>
          <w:p w:rsidR="007D2F85" w:rsidRDefault="004F7DE5">
            <w:pPr>
              <w:pStyle w:val="Web"/>
              <w:wordWrap w:val="0"/>
              <w:spacing w:before="0" w:beforeAutospacing="0" w:after="0" w:afterAutospacing="0" w:line="320" w:lineRule="exact"/>
              <w:ind w:left="480" w:hanging="480"/>
            </w:pPr>
            <w:r>
              <w:rPr>
                <w:rFonts w:hint="eastAsia"/>
              </w:rPr>
              <w:t>七、國家足球發展計畫</w:t>
            </w:r>
            <w:r w:rsidR="009C79B9">
              <w:rPr>
                <w:rFonts w:hint="eastAsia"/>
              </w:rPr>
              <w:t>－</w:t>
            </w:r>
            <w:r>
              <w:rPr>
                <w:rFonts w:hint="eastAsia"/>
              </w:rPr>
              <w:t>學生足球運動。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實施在校運動150分鐘校數比率</w:t>
            </w:r>
          </w:p>
        </w:tc>
      </w:tr>
    </w:tbl>
    <w:p w:rsidR="004F7DE5" w:rsidRDefault="004F7DE5">
      <w:pPr>
        <w:divId w:val="1229340690"/>
      </w:pPr>
    </w:p>
    <w:sectPr w:rsidR="004F7DE5">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673" w:rsidRDefault="00571673">
      <w:r>
        <w:separator/>
      </w:r>
    </w:p>
  </w:endnote>
  <w:endnote w:type="continuationSeparator" w:id="0">
    <w:p w:rsidR="00571673" w:rsidRDefault="0057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724105"/>
      <w:docPartObj>
        <w:docPartGallery w:val="Page Numbers (Bottom of Page)"/>
        <w:docPartUnique/>
      </w:docPartObj>
    </w:sdtPr>
    <w:sdtEndPr/>
    <w:sdtContent>
      <w:p w:rsidR="00497958" w:rsidRDefault="00497958">
        <w:pPr>
          <w:pStyle w:val="a3"/>
        </w:pPr>
        <w:r w:rsidRPr="00497958">
          <w:rPr>
            <w:rFonts w:hint="eastAsia"/>
            <w:sz w:val="20"/>
          </w:rPr>
          <w:t>6-</w:t>
        </w:r>
        <w:r w:rsidRPr="00497958">
          <w:rPr>
            <w:sz w:val="20"/>
          </w:rPr>
          <w:fldChar w:fldCharType="begin"/>
        </w:r>
        <w:r w:rsidRPr="00497958">
          <w:rPr>
            <w:sz w:val="20"/>
          </w:rPr>
          <w:instrText>PAGE   \* MERGEFORMAT</w:instrText>
        </w:r>
        <w:r w:rsidRPr="00497958">
          <w:rPr>
            <w:sz w:val="20"/>
          </w:rPr>
          <w:fldChar w:fldCharType="separate"/>
        </w:r>
        <w:r w:rsidR="00A461DE" w:rsidRPr="00A461DE">
          <w:rPr>
            <w:noProof/>
            <w:sz w:val="20"/>
            <w:lang w:val="zh-TW"/>
          </w:rPr>
          <w:t>2</w:t>
        </w:r>
        <w:r w:rsidRPr="00497958">
          <w:rPr>
            <w:sz w:val="20"/>
          </w:rPr>
          <w:fldChar w:fldCharType="end"/>
        </w:r>
      </w:p>
    </w:sdtContent>
  </w:sdt>
  <w:p w:rsidR="007D2F85" w:rsidRDefault="007D2F8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673" w:rsidRDefault="00571673">
      <w:r>
        <w:separator/>
      </w:r>
    </w:p>
  </w:footnote>
  <w:footnote w:type="continuationSeparator" w:id="0">
    <w:p w:rsidR="00571673" w:rsidRDefault="00571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0C31FD"/>
    <w:rsid w:val="00003A55"/>
    <w:rsid w:val="00025057"/>
    <w:rsid w:val="000362D6"/>
    <w:rsid w:val="00066A59"/>
    <w:rsid w:val="0007427C"/>
    <w:rsid w:val="000C31FD"/>
    <w:rsid w:val="000C3B19"/>
    <w:rsid w:val="000F038C"/>
    <w:rsid w:val="000F44D0"/>
    <w:rsid w:val="001033F8"/>
    <w:rsid w:val="001F1FCE"/>
    <w:rsid w:val="00212776"/>
    <w:rsid w:val="00246C79"/>
    <w:rsid w:val="00270D94"/>
    <w:rsid w:val="002D7CF9"/>
    <w:rsid w:val="00367EEF"/>
    <w:rsid w:val="003C23DF"/>
    <w:rsid w:val="003D13DF"/>
    <w:rsid w:val="003D3F91"/>
    <w:rsid w:val="00454F7F"/>
    <w:rsid w:val="00497958"/>
    <w:rsid w:val="004F269D"/>
    <w:rsid w:val="004F7DE5"/>
    <w:rsid w:val="005142CB"/>
    <w:rsid w:val="00536A61"/>
    <w:rsid w:val="00552F72"/>
    <w:rsid w:val="00571673"/>
    <w:rsid w:val="005951CB"/>
    <w:rsid w:val="005962A4"/>
    <w:rsid w:val="005B513B"/>
    <w:rsid w:val="005E47B4"/>
    <w:rsid w:val="005E7310"/>
    <w:rsid w:val="006355F1"/>
    <w:rsid w:val="00672736"/>
    <w:rsid w:val="006C603C"/>
    <w:rsid w:val="007308A9"/>
    <w:rsid w:val="00793572"/>
    <w:rsid w:val="007D2F85"/>
    <w:rsid w:val="007E7FD8"/>
    <w:rsid w:val="007F21CC"/>
    <w:rsid w:val="007F631D"/>
    <w:rsid w:val="00802469"/>
    <w:rsid w:val="00872457"/>
    <w:rsid w:val="00925ADA"/>
    <w:rsid w:val="0095281D"/>
    <w:rsid w:val="00966F75"/>
    <w:rsid w:val="00970FEE"/>
    <w:rsid w:val="009C79B9"/>
    <w:rsid w:val="00A34A55"/>
    <w:rsid w:val="00A461DE"/>
    <w:rsid w:val="00A80930"/>
    <w:rsid w:val="00AB7DDA"/>
    <w:rsid w:val="00AD6D43"/>
    <w:rsid w:val="00AF05C9"/>
    <w:rsid w:val="00B43760"/>
    <w:rsid w:val="00BB2212"/>
    <w:rsid w:val="00BD1CDB"/>
    <w:rsid w:val="00BF77D2"/>
    <w:rsid w:val="00C1121A"/>
    <w:rsid w:val="00D27B45"/>
    <w:rsid w:val="00D53468"/>
    <w:rsid w:val="00D91F9B"/>
    <w:rsid w:val="00D94114"/>
    <w:rsid w:val="00E746C6"/>
    <w:rsid w:val="00EE112F"/>
    <w:rsid w:val="00FC45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5962A4"/>
    <w:pPr>
      <w:tabs>
        <w:tab w:val="center" w:pos="4153"/>
        <w:tab w:val="right" w:pos="8306"/>
      </w:tabs>
      <w:snapToGrid w:val="0"/>
    </w:pPr>
    <w:rPr>
      <w:sz w:val="20"/>
      <w:szCs w:val="20"/>
    </w:rPr>
  </w:style>
  <w:style w:type="character" w:customStyle="1" w:styleId="a7">
    <w:name w:val="頁首 字元"/>
    <w:basedOn w:val="a0"/>
    <w:link w:val="a6"/>
    <w:uiPriority w:val="99"/>
    <w:rsid w:val="005962A4"/>
    <w:rPr>
      <w:rFonts w:ascii="新細明體" w:eastAsia="新細明體" w:hAnsi="新細明體" w:cs="新細明體"/>
    </w:rPr>
  </w:style>
  <w:style w:type="paragraph" w:styleId="a8">
    <w:name w:val="Balloon Text"/>
    <w:basedOn w:val="a"/>
    <w:link w:val="a9"/>
    <w:uiPriority w:val="99"/>
    <w:semiHidden/>
    <w:unhideWhenUsed/>
    <w:rsid w:val="007308A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08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5962A4"/>
    <w:pPr>
      <w:tabs>
        <w:tab w:val="center" w:pos="4153"/>
        <w:tab w:val="right" w:pos="8306"/>
      </w:tabs>
      <w:snapToGrid w:val="0"/>
    </w:pPr>
    <w:rPr>
      <w:sz w:val="20"/>
      <w:szCs w:val="20"/>
    </w:rPr>
  </w:style>
  <w:style w:type="character" w:customStyle="1" w:styleId="a7">
    <w:name w:val="頁首 字元"/>
    <w:basedOn w:val="a0"/>
    <w:link w:val="a6"/>
    <w:uiPriority w:val="99"/>
    <w:rsid w:val="005962A4"/>
    <w:rPr>
      <w:rFonts w:ascii="新細明體" w:eastAsia="新細明體" w:hAnsi="新細明體" w:cs="新細明體"/>
    </w:rPr>
  </w:style>
  <w:style w:type="paragraph" w:styleId="a8">
    <w:name w:val="Balloon Text"/>
    <w:basedOn w:val="a"/>
    <w:link w:val="a9"/>
    <w:uiPriority w:val="99"/>
    <w:semiHidden/>
    <w:unhideWhenUsed/>
    <w:rsid w:val="007308A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08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340690">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86289-1BDF-4CD8-9EEB-4CC31927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18116</Words>
  <Characters>21740</Characters>
  <Application>Microsoft Office Word</Application>
  <DocSecurity>0</DocSecurity>
  <Lines>21740</Lines>
  <Paragraphs>3065</Paragraphs>
  <ScaleCrop>false</ScaleCrop>
  <Company>C.M.T</Company>
  <LinksUpToDate>false</LinksUpToDate>
  <CharactersWithSpaces>36791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胡雅芳</dc:creator>
  <cp:lastModifiedBy>CWC</cp:lastModifiedBy>
  <cp:revision>2</cp:revision>
  <cp:lastPrinted>2017-02-21T03:03:00Z</cp:lastPrinted>
  <dcterms:created xsi:type="dcterms:W3CDTF">2017-03-16T06:39:00Z</dcterms:created>
  <dcterms:modified xsi:type="dcterms:W3CDTF">2017-03-16T06:39:00Z</dcterms:modified>
</cp:coreProperties>
</file>