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95" w:rsidRPr="00AA5276" w:rsidRDefault="00D81D95" w:rsidP="00D81D95">
      <w:pPr>
        <w:spacing w:after="0" w:line="400" w:lineRule="exact"/>
        <w:rPr>
          <w:rFonts w:ascii="標楷體" w:eastAsia="標楷體" w:hAnsi="標楷體"/>
          <w:sz w:val="32"/>
        </w:rPr>
      </w:pPr>
      <w:r w:rsidRPr="00AA5276">
        <w:rPr>
          <w:rFonts w:ascii="標楷體" w:eastAsia="標楷體" w:hAnsi="標楷體" w:hint="eastAsia"/>
          <w:sz w:val="32"/>
        </w:rPr>
        <w:t>附表</w:t>
      </w:r>
      <w:proofErr w:type="gramStart"/>
      <w:r w:rsidRPr="00AA5276">
        <w:rPr>
          <w:rFonts w:ascii="標楷體" w:eastAsia="標楷體" w:hAnsi="標楷體" w:hint="eastAsia"/>
          <w:sz w:val="32"/>
        </w:rPr>
        <w:t>三</w:t>
      </w:r>
      <w:proofErr w:type="gramEnd"/>
    </w:p>
    <w:p w:rsidR="0004749F" w:rsidRPr="00AA5276" w:rsidRDefault="00AA1D6D" w:rsidP="00AA1D6D">
      <w:pPr>
        <w:spacing w:after="0" w:line="400" w:lineRule="exact"/>
        <w:jc w:val="center"/>
        <w:rPr>
          <w:rFonts w:ascii="標楷體" w:eastAsia="標楷體" w:hAnsi="標楷體"/>
          <w:sz w:val="32"/>
        </w:rPr>
      </w:pPr>
      <w:r w:rsidRPr="00AA5276">
        <w:rPr>
          <w:rFonts w:ascii="標楷體" w:eastAsia="標楷體" w:hAnsi="標楷體" w:hint="eastAsia"/>
          <w:sz w:val="32"/>
        </w:rPr>
        <w:t>教育部教育經費分配審議委員會</w:t>
      </w:r>
      <w:r w:rsidR="0004749F" w:rsidRPr="00AA5276">
        <w:rPr>
          <w:rFonts w:ascii="標楷體" w:eastAsia="標楷體" w:hAnsi="標楷體" w:hint="eastAsia"/>
          <w:sz w:val="32"/>
        </w:rPr>
        <w:t>○○</w:t>
      </w:r>
      <w:r w:rsidRPr="00AA5276">
        <w:rPr>
          <w:rFonts w:ascii="標楷體" w:eastAsia="標楷體" w:hAnsi="標楷體" w:hint="eastAsia"/>
          <w:sz w:val="32"/>
        </w:rPr>
        <w:t>組</w:t>
      </w:r>
      <w:r w:rsidR="0004749F" w:rsidRPr="00AA5276">
        <w:rPr>
          <w:rFonts w:ascii="標楷體" w:eastAsia="標楷體" w:hAnsi="標楷體" w:hint="eastAsia"/>
          <w:sz w:val="32"/>
        </w:rPr>
        <w:t>○○年</w:t>
      </w:r>
      <w:r w:rsidRPr="00AA5276">
        <w:rPr>
          <w:rFonts w:ascii="標楷體" w:eastAsia="標楷體" w:hAnsi="標楷體" w:hint="eastAsia"/>
          <w:sz w:val="32"/>
        </w:rPr>
        <w:t>度</w:t>
      </w:r>
    </w:p>
    <w:p w:rsidR="00B7773A" w:rsidRPr="00AA5276" w:rsidRDefault="00B7773A" w:rsidP="00AA1D6D">
      <w:pPr>
        <w:spacing w:after="0" w:line="400" w:lineRule="exact"/>
        <w:jc w:val="center"/>
        <w:rPr>
          <w:rFonts w:ascii="標楷體" w:eastAsia="標楷體" w:hAnsi="標楷體"/>
          <w:sz w:val="32"/>
        </w:rPr>
      </w:pPr>
      <w:r w:rsidRPr="00AA5276">
        <w:rPr>
          <w:rFonts w:ascii="標楷體" w:eastAsia="標楷體" w:hAnsi="標楷體" w:hint="eastAsia"/>
          <w:sz w:val="32"/>
        </w:rPr>
        <w:t>各項補助原則或要點審查期程表</w:t>
      </w:r>
    </w:p>
    <w:tbl>
      <w:tblPr>
        <w:tblpPr w:leftFromText="180" w:rightFromText="180" w:vertAnchor="page" w:horzAnchor="margin" w:tblpY="243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738"/>
        <w:gridCol w:w="425"/>
        <w:gridCol w:w="3003"/>
        <w:gridCol w:w="1119"/>
        <w:gridCol w:w="826"/>
        <w:gridCol w:w="756"/>
        <w:gridCol w:w="2512"/>
      </w:tblGrid>
      <w:tr w:rsidR="00073694" w:rsidRPr="00AA5276" w:rsidTr="00631F75">
        <w:trPr>
          <w:trHeight w:val="615"/>
          <w:tblHeader/>
        </w:trPr>
        <w:tc>
          <w:tcPr>
            <w:tcW w:w="533" w:type="dxa"/>
            <w:vMerge w:val="restart"/>
            <w:shd w:val="clear" w:color="auto" w:fill="FFFFFF" w:themeFill="background1"/>
            <w:vAlign w:val="center"/>
            <w:hideMark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A5276">
              <w:rPr>
                <w:rFonts w:ascii="標楷體" w:eastAsia="標楷體" w:hAnsi="標楷體" w:cs="新細明體" w:hint="eastAsia"/>
                <w:bCs/>
              </w:rPr>
              <w:t>季別</w:t>
            </w:r>
          </w:p>
        </w:tc>
        <w:tc>
          <w:tcPr>
            <w:tcW w:w="738" w:type="dxa"/>
            <w:vMerge w:val="restart"/>
            <w:shd w:val="clear" w:color="auto" w:fill="FFFFFF" w:themeFill="background1"/>
            <w:vAlign w:val="center"/>
            <w:hideMark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A5276">
              <w:rPr>
                <w:rFonts w:ascii="標楷體" w:eastAsia="標楷體" w:hAnsi="標楷體" w:cs="新細明體" w:hint="eastAsia"/>
                <w:bCs/>
              </w:rPr>
              <w:t>主辦</w:t>
            </w:r>
          </w:p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A5276">
              <w:rPr>
                <w:rFonts w:ascii="標楷體" w:eastAsia="標楷體" w:hAnsi="標楷體" w:cs="新細明體" w:hint="eastAsia"/>
                <w:bCs/>
              </w:rPr>
              <w:t>單位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A5276">
              <w:rPr>
                <w:rFonts w:ascii="標楷體" w:eastAsia="標楷體" w:hAnsi="標楷體" w:cs="新細明體" w:hint="eastAsia"/>
                <w:bCs/>
              </w:rPr>
              <w:t>序號</w:t>
            </w:r>
          </w:p>
        </w:tc>
        <w:tc>
          <w:tcPr>
            <w:tcW w:w="3003" w:type="dxa"/>
            <w:vMerge w:val="restart"/>
            <w:shd w:val="clear" w:color="auto" w:fill="FFFFFF" w:themeFill="background1"/>
            <w:vAlign w:val="center"/>
            <w:hideMark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A5276">
              <w:rPr>
                <w:rFonts w:ascii="標楷體" w:eastAsia="標楷體" w:hAnsi="標楷體" w:cs="新細明體" w:hint="eastAsia"/>
                <w:bCs/>
              </w:rPr>
              <w:t>補助原則或要點名稱</w:t>
            </w:r>
          </w:p>
        </w:tc>
        <w:tc>
          <w:tcPr>
            <w:tcW w:w="1119" w:type="dxa"/>
            <w:vMerge w:val="restart"/>
            <w:shd w:val="clear" w:color="auto" w:fill="FFFFFF" w:themeFill="background1"/>
            <w:vAlign w:val="center"/>
            <w:hideMark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A5276">
              <w:rPr>
                <w:rFonts w:ascii="標楷體" w:eastAsia="標楷體" w:hAnsi="標楷體" w:cs="新細明體" w:hint="eastAsia"/>
                <w:bCs/>
              </w:rPr>
              <w:t>最近一次發布日期</w:t>
            </w:r>
          </w:p>
        </w:tc>
        <w:tc>
          <w:tcPr>
            <w:tcW w:w="1582" w:type="dxa"/>
            <w:gridSpan w:val="2"/>
            <w:shd w:val="clear" w:color="auto" w:fill="FFFFFF" w:themeFill="background1"/>
            <w:vAlign w:val="center"/>
          </w:tcPr>
          <w:p w:rsidR="00073694" w:rsidRPr="00EC6C3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6C36">
              <w:rPr>
                <w:rFonts w:ascii="標楷體" w:eastAsia="標楷體" w:hAnsi="標楷體" w:hint="eastAsia"/>
                <w:color w:val="000000"/>
              </w:rPr>
              <w:t>提會審議事項</w:t>
            </w:r>
          </w:p>
          <w:p w:rsidR="00073694" w:rsidRPr="00EC6C3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EC6C36">
              <w:rPr>
                <w:rFonts w:ascii="標楷體" w:eastAsia="標楷體" w:hAnsi="標楷體" w:hint="eastAsia"/>
                <w:color w:val="000000"/>
              </w:rPr>
              <w:t>類型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635DED" w:rsidRPr="00635DED" w:rsidRDefault="00635DED" w:rsidP="00631F75">
            <w:pPr>
              <w:spacing w:after="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35DED"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635DED" w:rsidRPr="00635DED" w:rsidRDefault="00635DED" w:rsidP="00631F75">
            <w:pPr>
              <w:spacing w:after="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35DED">
              <w:rPr>
                <w:rFonts w:ascii="標楷體" w:eastAsia="標楷體" w:hAnsi="標楷體" w:hint="eastAsia"/>
                <w:color w:val="000000"/>
              </w:rPr>
              <w:t>1.○年新增、修正、繼續適用、廢止</w:t>
            </w:r>
          </w:p>
          <w:p w:rsidR="00073694" w:rsidRPr="00EC6C36" w:rsidRDefault="00635DED" w:rsidP="00631F75">
            <w:pPr>
              <w:spacing w:after="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35DED">
              <w:rPr>
                <w:rFonts w:ascii="標楷體" w:eastAsia="標楷體" w:hAnsi="標楷體" w:hint="eastAsia"/>
                <w:color w:val="000000"/>
              </w:rPr>
              <w:t>2.最近1次審查通過之會議組(次)別及日期</w:t>
            </w:r>
          </w:p>
        </w:tc>
      </w:tr>
      <w:tr w:rsidR="00073694" w:rsidRPr="00AA5276" w:rsidTr="00631F75">
        <w:trPr>
          <w:trHeight w:val="831"/>
          <w:tblHeader/>
        </w:trPr>
        <w:tc>
          <w:tcPr>
            <w:tcW w:w="533" w:type="dxa"/>
            <w:vMerge/>
            <w:shd w:val="clear" w:color="auto" w:fill="FFFFFF" w:themeFill="background1"/>
            <w:vAlign w:val="center"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  <w:vAlign w:val="center"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003" w:type="dxa"/>
            <w:vMerge/>
            <w:shd w:val="clear" w:color="auto" w:fill="FFFFFF" w:themeFill="background1"/>
            <w:vAlign w:val="center"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  <w:vAlign w:val="center"/>
          </w:tcPr>
          <w:p w:rsidR="00073694" w:rsidRPr="00AA5276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73694" w:rsidRPr="00EC6C36" w:rsidRDefault="00073694" w:rsidP="00631F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6C36">
              <w:rPr>
                <w:rFonts w:ascii="標楷體" w:eastAsia="標楷體" w:hAnsi="標楷體" w:hint="eastAsia"/>
                <w:color w:val="000000"/>
              </w:rPr>
              <w:t>報告案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73694" w:rsidRPr="00EC6C36" w:rsidRDefault="00073694" w:rsidP="00631F7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6C36">
              <w:rPr>
                <w:rFonts w:ascii="標楷體" w:eastAsia="標楷體" w:hAnsi="標楷體" w:hint="eastAsia"/>
                <w:color w:val="000000"/>
              </w:rPr>
              <w:t>討論案</w:t>
            </w:r>
          </w:p>
        </w:tc>
        <w:tc>
          <w:tcPr>
            <w:tcW w:w="2512" w:type="dxa"/>
            <w:vMerge/>
            <w:shd w:val="clear" w:color="auto" w:fill="auto"/>
          </w:tcPr>
          <w:p w:rsidR="00073694" w:rsidRPr="00073694" w:rsidRDefault="00073694" w:rsidP="00631F75">
            <w:pPr>
              <w:spacing w:after="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73694" w:rsidRPr="00342945" w:rsidTr="00631F75">
        <w:trPr>
          <w:trHeight w:val="850"/>
        </w:trPr>
        <w:tc>
          <w:tcPr>
            <w:tcW w:w="533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73694" w:rsidRPr="00073694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73694" w:rsidRPr="00073694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073694" w:rsidRPr="00073694" w:rsidRDefault="00073694" w:rsidP="00631F75">
            <w:pPr>
              <w:spacing w:after="0"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073694" w:rsidRPr="00342945" w:rsidTr="00631F75">
        <w:trPr>
          <w:trHeight w:val="850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35DED" w:rsidRPr="00342945" w:rsidRDefault="00635DED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73694" w:rsidRPr="008F1C12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73694" w:rsidRPr="00073694" w:rsidRDefault="00073694" w:rsidP="00631F75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694" w:rsidRPr="00073694" w:rsidRDefault="00073694" w:rsidP="00631F75">
            <w:pPr>
              <w:spacing w:after="0"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073694" w:rsidRPr="00342945" w:rsidTr="00631F75">
        <w:trPr>
          <w:trHeight w:val="85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694" w:rsidRPr="00342945" w:rsidRDefault="00073694" w:rsidP="00631F75">
            <w:pPr>
              <w:spacing w:after="0"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073694" w:rsidRPr="006760EE" w:rsidRDefault="00073694" w:rsidP="00631F75">
            <w:pPr>
              <w:spacing w:after="0"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73694" w:rsidRPr="00073694" w:rsidRDefault="00073694" w:rsidP="00631F75">
            <w:pPr>
              <w:spacing w:after="0"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694" w:rsidRPr="00635DED" w:rsidRDefault="00073694" w:rsidP="00631F75">
            <w:pPr>
              <w:spacing w:after="0"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7773A" w:rsidRPr="004F4D94" w:rsidRDefault="004F4D94" w:rsidP="004F4D94">
      <w:pPr>
        <w:spacing w:after="0" w:line="300" w:lineRule="exact"/>
        <w:ind w:left="433" w:rightChars="-130" w:right="-286" w:hangingChars="197" w:hanging="433"/>
        <w:rPr>
          <w:rFonts w:ascii="標楷體" w:eastAsia="標楷體" w:hAnsi="標楷體"/>
        </w:rPr>
      </w:pPr>
      <w:proofErr w:type="gramStart"/>
      <w:r w:rsidRPr="004F4D94">
        <w:rPr>
          <w:rFonts w:ascii="標楷體" w:eastAsia="標楷體" w:hAnsi="標楷體" w:hint="eastAsia"/>
        </w:rPr>
        <w:t>註</w:t>
      </w:r>
      <w:proofErr w:type="gramEnd"/>
      <w:r w:rsidRPr="004F4D94">
        <w:rPr>
          <w:rFonts w:ascii="標楷體" w:eastAsia="標楷體" w:hAnsi="標楷體" w:hint="eastAsia"/>
        </w:rPr>
        <w:t>：請本委員會各分組於每年提報審查次一年度補助原則或要點第1次會議時分送本表予委員，並於每次分組會議時更新本表。</w:t>
      </w:r>
    </w:p>
    <w:p w:rsidR="00ED2CFF" w:rsidRPr="00AA1D6D" w:rsidRDefault="00ED2CFF" w:rsidP="002C6922"/>
    <w:sectPr w:rsidR="00ED2CFF" w:rsidRPr="00AA1D6D" w:rsidSect="00AA1D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8A" w:rsidRDefault="0082498A" w:rsidP="00A35714">
      <w:pPr>
        <w:spacing w:after="0" w:line="240" w:lineRule="auto"/>
      </w:pPr>
      <w:r>
        <w:separator/>
      </w:r>
    </w:p>
  </w:endnote>
  <w:endnote w:type="continuationSeparator" w:id="0">
    <w:p w:rsidR="0082498A" w:rsidRDefault="0082498A" w:rsidP="00A3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8A" w:rsidRDefault="0082498A" w:rsidP="00A35714">
      <w:pPr>
        <w:spacing w:after="0" w:line="240" w:lineRule="auto"/>
      </w:pPr>
      <w:r>
        <w:separator/>
      </w:r>
    </w:p>
  </w:footnote>
  <w:footnote w:type="continuationSeparator" w:id="0">
    <w:p w:rsidR="0082498A" w:rsidRDefault="0082498A" w:rsidP="00A35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6D"/>
    <w:rsid w:val="00006F4C"/>
    <w:rsid w:val="0004749F"/>
    <w:rsid w:val="00073694"/>
    <w:rsid w:val="001063F1"/>
    <w:rsid w:val="00177B44"/>
    <w:rsid w:val="001E0262"/>
    <w:rsid w:val="002148E7"/>
    <w:rsid w:val="00250129"/>
    <w:rsid w:val="002666BF"/>
    <w:rsid w:val="002C6922"/>
    <w:rsid w:val="002D2AD8"/>
    <w:rsid w:val="003E319E"/>
    <w:rsid w:val="003E3597"/>
    <w:rsid w:val="00493980"/>
    <w:rsid w:val="004B7D76"/>
    <w:rsid w:val="004F4D94"/>
    <w:rsid w:val="00571FA3"/>
    <w:rsid w:val="0058557B"/>
    <w:rsid w:val="005C36C1"/>
    <w:rsid w:val="005D128C"/>
    <w:rsid w:val="005E2F61"/>
    <w:rsid w:val="00631F75"/>
    <w:rsid w:val="00635DED"/>
    <w:rsid w:val="006760EE"/>
    <w:rsid w:val="006F119C"/>
    <w:rsid w:val="00792104"/>
    <w:rsid w:val="007E084A"/>
    <w:rsid w:val="007F03CC"/>
    <w:rsid w:val="0082498A"/>
    <w:rsid w:val="00826668"/>
    <w:rsid w:val="00833CA2"/>
    <w:rsid w:val="008F1C12"/>
    <w:rsid w:val="0090334A"/>
    <w:rsid w:val="00975CE6"/>
    <w:rsid w:val="009E0399"/>
    <w:rsid w:val="00A07071"/>
    <w:rsid w:val="00A35714"/>
    <w:rsid w:val="00A4404B"/>
    <w:rsid w:val="00AA1D6D"/>
    <w:rsid w:val="00AA5276"/>
    <w:rsid w:val="00B052BF"/>
    <w:rsid w:val="00B7773A"/>
    <w:rsid w:val="00BB65DF"/>
    <w:rsid w:val="00BC5099"/>
    <w:rsid w:val="00BD4171"/>
    <w:rsid w:val="00C225E7"/>
    <w:rsid w:val="00C85A40"/>
    <w:rsid w:val="00CB2DC0"/>
    <w:rsid w:val="00D326F6"/>
    <w:rsid w:val="00D54AEA"/>
    <w:rsid w:val="00D81D95"/>
    <w:rsid w:val="00E04547"/>
    <w:rsid w:val="00E436A8"/>
    <w:rsid w:val="00E46842"/>
    <w:rsid w:val="00E64948"/>
    <w:rsid w:val="00E806A6"/>
    <w:rsid w:val="00E965C8"/>
    <w:rsid w:val="00EC6C36"/>
    <w:rsid w:val="00ED2CFF"/>
    <w:rsid w:val="00F518D7"/>
    <w:rsid w:val="00FB45A2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46537-2B7F-4BD7-972A-7494D5FE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D6D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714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714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終身教育司洪玉瀞</dc:creator>
  <cp:keywords/>
  <dc:description/>
  <cp:lastModifiedBy>郭姿彣</cp:lastModifiedBy>
  <cp:revision>45</cp:revision>
  <cp:lastPrinted>2020-02-03T08:48:00Z</cp:lastPrinted>
  <dcterms:created xsi:type="dcterms:W3CDTF">2019-12-04T08:21:00Z</dcterms:created>
  <dcterms:modified xsi:type="dcterms:W3CDTF">2020-02-05T03:34:00Z</dcterms:modified>
</cp:coreProperties>
</file>